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65D2" w14:textId="26236A58" w:rsidR="001845F3" w:rsidRDefault="00AE0483" w:rsidP="00AE0483">
      <w:pPr>
        <w:spacing w:after="160" w:line="259" w:lineRule="auto"/>
        <w:jc w:val="right"/>
      </w:pPr>
      <w:bookmarkStart w:id="0" w:name="_top"/>
      <w:bookmarkEnd w:id="0"/>
      <w:r>
        <w:rPr>
          <w:rFonts w:ascii="Cambria" w:hAnsi="Cambria"/>
          <w:noProof/>
          <w:lang w:eastAsia="it-IT" w:bidi="ar-SA"/>
        </w:rPr>
        <mc:AlternateContent>
          <mc:Choice Requires="wps">
            <w:drawing>
              <wp:anchor distT="0" distB="0" distL="114300" distR="114300" simplePos="0" relativeHeight="251663360" behindDoc="0" locked="0" layoutInCell="1" allowOverlap="1" wp14:anchorId="3D485A15" wp14:editId="787FB309">
                <wp:simplePos x="0" y="0"/>
                <wp:positionH relativeFrom="margin">
                  <wp:posOffset>51435</wp:posOffset>
                </wp:positionH>
                <wp:positionV relativeFrom="paragraph">
                  <wp:posOffset>167005</wp:posOffset>
                </wp:positionV>
                <wp:extent cx="5922335" cy="1409700"/>
                <wp:effectExtent l="0" t="0" r="21590" b="1905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335" cy="1409700"/>
                        </a:xfrm>
                        <a:prstGeom prst="rect">
                          <a:avLst/>
                        </a:prstGeom>
                        <a:solidFill>
                          <a:srgbClr val="FFFFFF"/>
                        </a:solidFill>
                        <a:ln w="9525">
                          <a:solidFill>
                            <a:srgbClr val="17365D"/>
                          </a:solidFill>
                          <a:miter lim="800000"/>
                          <a:headEnd/>
                          <a:tailEnd/>
                        </a:ln>
                      </wps:spPr>
                      <wps:txbx>
                        <w:txbxContent>
                          <w:p w14:paraId="1AB00052" w14:textId="77777777" w:rsidR="008137D5" w:rsidRDefault="008137D5" w:rsidP="009E7B31">
                            <w:pPr>
                              <w:tabs>
                                <w:tab w:val="left" w:pos="8535"/>
                              </w:tabs>
                              <w:jc w:val="right"/>
                              <w:rPr>
                                <w:rFonts w:ascii="Segoe UI Light" w:hAnsi="Segoe UI Light" w:cs="Segoe UI Light"/>
                                <w:bCs/>
                                <w:color w:val="17365D"/>
                                <w:sz w:val="48"/>
                                <w:szCs w:val="64"/>
                              </w:rPr>
                            </w:pPr>
                            <w:bookmarkStart w:id="1" w:name="OLE_LINK2"/>
                            <w:r>
                              <w:rPr>
                                <w:rFonts w:ascii="Segoe UI Light" w:hAnsi="Segoe UI Light" w:cs="Segoe UI Light"/>
                                <w:bCs/>
                                <w:color w:val="17365D"/>
                                <w:sz w:val="48"/>
                                <w:szCs w:val="64"/>
                              </w:rPr>
                              <w:t xml:space="preserve">Ordine dei Medici Veterinari </w:t>
                            </w:r>
                          </w:p>
                          <w:p w14:paraId="2DB1C651" w14:textId="4F333EC9" w:rsidR="009F4229" w:rsidRDefault="008137D5" w:rsidP="009E7B31">
                            <w:pPr>
                              <w:tabs>
                                <w:tab w:val="left" w:pos="8535"/>
                              </w:tabs>
                              <w:jc w:val="right"/>
                              <w:rPr>
                                <w:rFonts w:ascii="Segoe UI Light" w:hAnsi="Segoe UI Light" w:cs="Segoe UI Light"/>
                                <w:bCs/>
                                <w:color w:val="17365D"/>
                                <w:sz w:val="48"/>
                                <w:szCs w:val="64"/>
                              </w:rPr>
                            </w:pPr>
                            <w:r>
                              <w:rPr>
                                <w:rFonts w:ascii="Segoe UI Light" w:hAnsi="Segoe UI Light" w:cs="Segoe UI Light"/>
                                <w:bCs/>
                                <w:color w:val="17365D"/>
                                <w:sz w:val="48"/>
                                <w:szCs w:val="64"/>
                              </w:rPr>
                              <w:t>della provincia d</w:t>
                            </w:r>
                            <w:r w:rsidR="001F6A10">
                              <w:rPr>
                                <w:rFonts w:ascii="Segoe UI Light" w:hAnsi="Segoe UI Light" w:cs="Segoe UI Light"/>
                                <w:bCs/>
                                <w:color w:val="17365D"/>
                                <w:sz w:val="48"/>
                                <w:szCs w:val="64"/>
                              </w:rPr>
                              <w:t>i</w:t>
                            </w:r>
                            <w:r w:rsidR="00B61B88">
                              <w:rPr>
                                <w:rFonts w:ascii="Segoe UI Light" w:hAnsi="Segoe UI Light" w:cs="Segoe UI Light"/>
                                <w:bCs/>
                                <w:color w:val="17365D"/>
                                <w:sz w:val="48"/>
                                <w:szCs w:val="64"/>
                              </w:rPr>
                              <w:t xml:space="preserve"> [</w:t>
                            </w:r>
                            <w:r w:rsidR="00687CB4">
                              <w:rPr>
                                <w:rFonts w:ascii="Segoe UI Light" w:hAnsi="Segoe UI Light" w:cs="Segoe UI Light"/>
                                <w:bCs/>
                                <w:color w:val="17365D"/>
                                <w:sz w:val="48"/>
                                <w:szCs w:val="64"/>
                                <w:highlight w:val="yellow"/>
                              </w:rPr>
                              <w:t>P</w:t>
                            </w:r>
                            <w:r w:rsidR="00B61B88" w:rsidRPr="00B61B88">
                              <w:rPr>
                                <w:rFonts w:ascii="Segoe UI Light" w:hAnsi="Segoe UI Light" w:cs="Segoe UI Light"/>
                                <w:bCs/>
                                <w:color w:val="17365D"/>
                                <w:sz w:val="48"/>
                                <w:szCs w:val="64"/>
                                <w:highlight w:val="yellow"/>
                              </w:rPr>
                              <w:t>rovincia</w:t>
                            </w:r>
                            <w:r w:rsidR="00B61B88">
                              <w:rPr>
                                <w:rFonts w:ascii="Segoe UI Light" w:hAnsi="Segoe UI Light" w:cs="Segoe UI Light"/>
                                <w:bCs/>
                                <w:color w:val="17365D"/>
                                <w:sz w:val="48"/>
                                <w:szCs w:val="64"/>
                              </w:rPr>
                              <w:t>]</w:t>
                            </w:r>
                            <w:r w:rsidR="001F6A10">
                              <w:rPr>
                                <w:rFonts w:ascii="Segoe UI Light" w:hAnsi="Segoe UI Light" w:cs="Segoe UI Light"/>
                                <w:bCs/>
                                <w:color w:val="17365D"/>
                                <w:sz w:val="48"/>
                                <w:szCs w:val="64"/>
                              </w:rPr>
                              <w:t xml:space="preserve"> </w:t>
                            </w:r>
                          </w:p>
                          <w:p w14:paraId="7A8B458B" w14:textId="4D7A287A" w:rsidR="00CB76D9" w:rsidRDefault="00CB76D9" w:rsidP="009E7B31">
                            <w:pPr>
                              <w:tabs>
                                <w:tab w:val="left" w:pos="8535"/>
                              </w:tabs>
                              <w:jc w:val="right"/>
                              <w:rPr>
                                <w:rFonts w:ascii="Segoe UI Light" w:hAnsi="Segoe UI Light" w:cs="Segoe UI Light"/>
                                <w:bCs/>
                                <w:color w:val="17365D"/>
                                <w:sz w:val="28"/>
                                <w:szCs w:val="40"/>
                              </w:rPr>
                            </w:pPr>
                            <w:r w:rsidRPr="00CB76D9">
                              <w:rPr>
                                <w:rFonts w:ascii="Segoe UI Light" w:hAnsi="Segoe UI Light" w:cs="Segoe UI Light"/>
                                <w:bCs/>
                                <w:color w:val="17365D"/>
                                <w:sz w:val="28"/>
                                <w:szCs w:val="40"/>
                              </w:rPr>
                              <w:t>Codice Fiscale</w:t>
                            </w:r>
                            <w:r w:rsidR="00B61B88">
                              <w:rPr>
                                <w:rFonts w:ascii="Segoe UI Light" w:hAnsi="Segoe UI Light" w:cs="Segoe UI Light"/>
                                <w:bCs/>
                                <w:color w:val="17365D"/>
                                <w:sz w:val="28"/>
                                <w:szCs w:val="40"/>
                              </w:rPr>
                              <w:t xml:space="preserve"> </w:t>
                            </w:r>
                            <w:r w:rsidR="00687CB4">
                              <w:rPr>
                                <w:rFonts w:ascii="Segoe UI Light" w:hAnsi="Segoe UI Light" w:cs="Segoe UI Light"/>
                                <w:bCs/>
                                <w:color w:val="17365D"/>
                                <w:sz w:val="28"/>
                                <w:szCs w:val="40"/>
                              </w:rPr>
                              <w:t>[</w:t>
                            </w:r>
                            <w:r w:rsidR="00687CB4" w:rsidRPr="00687CB4">
                              <w:rPr>
                                <w:rFonts w:ascii="Segoe UI Light" w:hAnsi="Segoe UI Light" w:cs="Segoe UI Light"/>
                                <w:bCs/>
                                <w:color w:val="17365D"/>
                                <w:sz w:val="28"/>
                                <w:szCs w:val="40"/>
                                <w:highlight w:val="yellow"/>
                              </w:rPr>
                              <w:t>Indicare il Codice Fiscale</w:t>
                            </w:r>
                            <w:r w:rsidR="00687CB4">
                              <w:rPr>
                                <w:rFonts w:ascii="Segoe UI Light" w:hAnsi="Segoe UI Light" w:cs="Segoe UI Light"/>
                                <w:bCs/>
                                <w:color w:val="17365D"/>
                                <w:sz w:val="28"/>
                                <w:szCs w:val="40"/>
                              </w:rPr>
                              <w:t>]</w:t>
                            </w:r>
                            <w:r w:rsidRPr="00CB76D9">
                              <w:rPr>
                                <w:rFonts w:ascii="Segoe UI Light" w:hAnsi="Segoe UI Light" w:cs="Segoe UI Light"/>
                                <w:bCs/>
                                <w:color w:val="17365D"/>
                                <w:sz w:val="28"/>
                                <w:szCs w:val="40"/>
                              </w:rPr>
                              <w:t xml:space="preserve"> </w:t>
                            </w:r>
                          </w:p>
                          <w:p w14:paraId="6C9DBA01" w14:textId="77777777" w:rsidR="00CB76D9" w:rsidRPr="00B61B88" w:rsidRDefault="00CB76D9" w:rsidP="009E7B31">
                            <w:pPr>
                              <w:tabs>
                                <w:tab w:val="left" w:pos="8535"/>
                              </w:tabs>
                              <w:jc w:val="right"/>
                              <w:rPr>
                                <w:rFonts w:ascii="Cambria" w:hAnsi="Cambria" w:cs="Cambria"/>
                                <w:b/>
                                <w:bCs/>
                                <w:color w:val="17365D"/>
                                <w:sz w:val="28"/>
                              </w:rPr>
                            </w:pPr>
                          </w:p>
                          <w:bookmarkEnd w:id="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85A15" id="_x0000_t202" coordsize="21600,21600" o:spt="202" path="m,l,21600r21600,l21600,xe">
                <v:stroke joinstyle="miter"/>
                <v:path gradientshapeok="t" o:connecttype="rect"/>
              </v:shapetype>
              <v:shape id="Casella di testo 24" o:spid="_x0000_s1026" type="#_x0000_t202" style="position:absolute;left:0;text-align:left;margin-left:4.05pt;margin-top:13.15pt;width:466.35pt;height:11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" strokecolor="#17365d">
                <v:textbox>
                  <w:txbxContent>
                    <w:p w14:paraId="1AB00052" w14:textId="77777777" w:rsidR="008137D5" w:rsidRDefault="008137D5" w:rsidP="009E7B31">
                      <w:pPr>
                        <w:tabs>
                          <w:tab w:val="left" w:pos="8535"/>
                        </w:tabs>
                        <w:jc w:val="right"/>
                        <w:rPr>
                          <w:rFonts w:ascii="Segoe UI Light" w:hAnsi="Segoe UI Light" w:cs="Segoe UI Light"/>
                          <w:bCs/>
                          <w:color w:val="17365D"/>
                          <w:sz w:val="48"/>
                          <w:szCs w:val="64"/>
                        </w:rPr>
                      </w:pPr>
                      <w:bookmarkStart w:id="2" w:name="OLE_LINK2"/>
                      <w:r>
                        <w:rPr>
                          <w:rFonts w:ascii="Segoe UI Light" w:hAnsi="Segoe UI Light" w:cs="Segoe UI Light"/>
                          <w:bCs/>
                          <w:color w:val="17365D"/>
                          <w:sz w:val="48"/>
                          <w:szCs w:val="64"/>
                        </w:rPr>
                        <w:t xml:space="preserve">Ordine dei Medici Veterinari </w:t>
                      </w:r>
                    </w:p>
                    <w:p w14:paraId="2DB1C651" w14:textId="4F333EC9" w:rsidR="009F4229" w:rsidRDefault="008137D5" w:rsidP="009E7B31">
                      <w:pPr>
                        <w:tabs>
                          <w:tab w:val="left" w:pos="8535"/>
                        </w:tabs>
                        <w:jc w:val="right"/>
                        <w:rPr>
                          <w:rFonts w:ascii="Segoe UI Light" w:hAnsi="Segoe UI Light" w:cs="Segoe UI Light"/>
                          <w:bCs/>
                          <w:color w:val="17365D"/>
                          <w:sz w:val="48"/>
                          <w:szCs w:val="64"/>
                        </w:rPr>
                      </w:pPr>
                      <w:r>
                        <w:rPr>
                          <w:rFonts w:ascii="Segoe UI Light" w:hAnsi="Segoe UI Light" w:cs="Segoe UI Light"/>
                          <w:bCs/>
                          <w:color w:val="17365D"/>
                          <w:sz w:val="48"/>
                          <w:szCs w:val="64"/>
                        </w:rPr>
                        <w:t>della provincia d</w:t>
                      </w:r>
                      <w:r w:rsidR="001F6A10">
                        <w:rPr>
                          <w:rFonts w:ascii="Segoe UI Light" w:hAnsi="Segoe UI Light" w:cs="Segoe UI Light"/>
                          <w:bCs/>
                          <w:color w:val="17365D"/>
                          <w:sz w:val="48"/>
                          <w:szCs w:val="64"/>
                        </w:rPr>
                        <w:t>i</w:t>
                      </w:r>
                      <w:r w:rsidR="00B61B88">
                        <w:rPr>
                          <w:rFonts w:ascii="Segoe UI Light" w:hAnsi="Segoe UI Light" w:cs="Segoe UI Light"/>
                          <w:bCs/>
                          <w:color w:val="17365D"/>
                          <w:sz w:val="48"/>
                          <w:szCs w:val="64"/>
                        </w:rPr>
                        <w:t xml:space="preserve"> [</w:t>
                      </w:r>
                      <w:r w:rsidR="00687CB4">
                        <w:rPr>
                          <w:rFonts w:ascii="Segoe UI Light" w:hAnsi="Segoe UI Light" w:cs="Segoe UI Light"/>
                          <w:bCs/>
                          <w:color w:val="17365D"/>
                          <w:sz w:val="48"/>
                          <w:szCs w:val="64"/>
                          <w:highlight w:val="yellow"/>
                        </w:rPr>
                        <w:t>P</w:t>
                      </w:r>
                      <w:r w:rsidR="00B61B88" w:rsidRPr="00B61B88">
                        <w:rPr>
                          <w:rFonts w:ascii="Segoe UI Light" w:hAnsi="Segoe UI Light" w:cs="Segoe UI Light"/>
                          <w:bCs/>
                          <w:color w:val="17365D"/>
                          <w:sz w:val="48"/>
                          <w:szCs w:val="64"/>
                          <w:highlight w:val="yellow"/>
                        </w:rPr>
                        <w:t>rovincia</w:t>
                      </w:r>
                      <w:r w:rsidR="00B61B88">
                        <w:rPr>
                          <w:rFonts w:ascii="Segoe UI Light" w:hAnsi="Segoe UI Light" w:cs="Segoe UI Light"/>
                          <w:bCs/>
                          <w:color w:val="17365D"/>
                          <w:sz w:val="48"/>
                          <w:szCs w:val="64"/>
                        </w:rPr>
                        <w:t>]</w:t>
                      </w:r>
                      <w:r w:rsidR="001F6A10">
                        <w:rPr>
                          <w:rFonts w:ascii="Segoe UI Light" w:hAnsi="Segoe UI Light" w:cs="Segoe UI Light"/>
                          <w:bCs/>
                          <w:color w:val="17365D"/>
                          <w:sz w:val="48"/>
                          <w:szCs w:val="64"/>
                        </w:rPr>
                        <w:t xml:space="preserve"> </w:t>
                      </w:r>
                    </w:p>
                    <w:p w14:paraId="7A8B458B" w14:textId="4D7A287A" w:rsidR="00CB76D9" w:rsidRDefault="00CB76D9" w:rsidP="009E7B31">
                      <w:pPr>
                        <w:tabs>
                          <w:tab w:val="left" w:pos="8535"/>
                        </w:tabs>
                        <w:jc w:val="right"/>
                        <w:rPr>
                          <w:rFonts w:ascii="Segoe UI Light" w:hAnsi="Segoe UI Light" w:cs="Segoe UI Light"/>
                          <w:bCs/>
                          <w:color w:val="17365D"/>
                          <w:sz w:val="28"/>
                          <w:szCs w:val="40"/>
                        </w:rPr>
                      </w:pPr>
                      <w:r w:rsidRPr="00CB76D9">
                        <w:rPr>
                          <w:rFonts w:ascii="Segoe UI Light" w:hAnsi="Segoe UI Light" w:cs="Segoe UI Light"/>
                          <w:bCs/>
                          <w:color w:val="17365D"/>
                          <w:sz w:val="28"/>
                          <w:szCs w:val="40"/>
                        </w:rPr>
                        <w:t>Codice Fiscale</w:t>
                      </w:r>
                      <w:r w:rsidR="00B61B88">
                        <w:rPr>
                          <w:rFonts w:ascii="Segoe UI Light" w:hAnsi="Segoe UI Light" w:cs="Segoe UI Light"/>
                          <w:bCs/>
                          <w:color w:val="17365D"/>
                          <w:sz w:val="28"/>
                          <w:szCs w:val="40"/>
                        </w:rPr>
                        <w:t xml:space="preserve"> </w:t>
                      </w:r>
                      <w:r w:rsidR="00687CB4">
                        <w:rPr>
                          <w:rFonts w:ascii="Segoe UI Light" w:hAnsi="Segoe UI Light" w:cs="Segoe UI Light"/>
                          <w:bCs/>
                          <w:color w:val="17365D"/>
                          <w:sz w:val="28"/>
                          <w:szCs w:val="40"/>
                        </w:rPr>
                        <w:t>[</w:t>
                      </w:r>
                      <w:r w:rsidR="00687CB4" w:rsidRPr="00687CB4">
                        <w:rPr>
                          <w:rFonts w:ascii="Segoe UI Light" w:hAnsi="Segoe UI Light" w:cs="Segoe UI Light"/>
                          <w:bCs/>
                          <w:color w:val="17365D"/>
                          <w:sz w:val="28"/>
                          <w:szCs w:val="40"/>
                          <w:highlight w:val="yellow"/>
                        </w:rPr>
                        <w:t>Indicare il Codice Fiscale</w:t>
                      </w:r>
                      <w:r w:rsidR="00687CB4">
                        <w:rPr>
                          <w:rFonts w:ascii="Segoe UI Light" w:hAnsi="Segoe UI Light" w:cs="Segoe UI Light"/>
                          <w:bCs/>
                          <w:color w:val="17365D"/>
                          <w:sz w:val="28"/>
                          <w:szCs w:val="40"/>
                        </w:rPr>
                        <w:t>]</w:t>
                      </w:r>
                      <w:r w:rsidRPr="00CB76D9">
                        <w:rPr>
                          <w:rFonts w:ascii="Segoe UI Light" w:hAnsi="Segoe UI Light" w:cs="Segoe UI Light"/>
                          <w:bCs/>
                          <w:color w:val="17365D"/>
                          <w:sz w:val="28"/>
                          <w:szCs w:val="40"/>
                        </w:rPr>
                        <w:t xml:space="preserve"> </w:t>
                      </w:r>
                    </w:p>
                    <w:p w14:paraId="6C9DBA01" w14:textId="77777777" w:rsidR="00CB76D9" w:rsidRPr="00B61B88" w:rsidRDefault="00CB76D9" w:rsidP="009E7B31">
                      <w:pPr>
                        <w:tabs>
                          <w:tab w:val="left" w:pos="8535"/>
                        </w:tabs>
                        <w:jc w:val="right"/>
                        <w:rPr>
                          <w:rFonts w:ascii="Cambria" w:hAnsi="Cambria" w:cs="Cambria"/>
                          <w:b/>
                          <w:bCs/>
                          <w:color w:val="17365D"/>
                          <w:sz w:val="28"/>
                        </w:rPr>
                      </w:pPr>
                    </w:p>
                    <w:bookmarkEnd w:id="2"/>
                  </w:txbxContent>
                </v:textbox>
                <w10:wrap anchorx="margin"/>
              </v:shape>
            </w:pict>
          </mc:Fallback>
        </mc:AlternateContent>
      </w:r>
    </w:p>
    <w:p w14:paraId="46C6351B" w14:textId="301BF39C" w:rsidR="001845F3" w:rsidRDefault="000F147B" w:rsidP="009E7B31">
      <w:pPr>
        <w:spacing w:after="160" w:line="259" w:lineRule="auto"/>
        <w:jc w:val="right"/>
      </w:pPr>
      <w:r>
        <w:tab/>
      </w:r>
      <w:r>
        <w:tab/>
      </w:r>
      <w:r>
        <w:tab/>
      </w:r>
      <w:r>
        <w:tab/>
      </w:r>
      <w:r>
        <w:tab/>
      </w:r>
      <w:r>
        <w:tab/>
      </w:r>
      <w:r>
        <w:tab/>
        <w:t xml:space="preserve">  </w:t>
      </w:r>
      <w:r>
        <w:tab/>
      </w:r>
      <w:r>
        <w:tab/>
      </w:r>
      <w:r>
        <w:tab/>
      </w:r>
      <w:r>
        <w:tab/>
      </w:r>
      <w:r>
        <w:tab/>
      </w:r>
      <w:r>
        <w:tab/>
      </w:r>
      <w:r>
        <w:tab/>
      </w:r>
    </w:p>
    <w:p w14:paraId="3CF0248D" w14:textId="77777777" w:rsidR="001845F3" w:rsidRDefault="001845F3" w:rsidP="009E7B31">
      <w:pPr>
        <w:spacing w:after="160" w:line="259" w:lineRule="auto"/>
        <w:jc w:val="right"/>
      </w:pPr>
    </w:p>
    <w:p w14:paraId="63B70399" w14:textId="7D6233A9" w:rsidR="001845F3" w:rsidRDefault="001845F3" w:rsidP="00E2642D">
      <w:pPr>
        <w:spacing w:after="160" w:line="259" w:lineRule="auto"/>
        <w:jc w:val="both"/>
      </w:pPr>
    </w:p>
    <w:p w14:paraId="3B64D6DA" w14:textId="1BD39B19" w:rsidR="00AE0483" w:rsidRDefault="00AE0483" w:rsidP="00E2642D">
      <w:pPr>
        <w:spacing w:after="160" w:line="259" w:lineRule="auto"/>
        <w:jc w:val="both"/>
      </w:pPr>
    </w:p>
    <w:p w14:paraId="6120946F" w14:textId="79F2493F" w:rsidR="00AE0483" w:rsidRDefault="00AE0483" w:rsidP="00E2642D">
      <w:pPr>
        <w:spacing w:after="160" w:line="259" w:lineRule="auto"/>
        <w:jc w:val="both"/>
      </w:pPr>
    </w:p>
    <w:p w14:paraId="5EF0F9AF" w14:textId="6B98262D" w:rsidR="00AE0483" w:rsidRDefault="00AE0483" w:rsidP="00E2642D">
      <w:pPr>
        <w:spacing w:after="160" w:line="259" w:lineRule="auto"/>
        <w:jc w:val="both"/>
      </w:pPr>
    </w:p>
    <w:p w14:paraId="32390176" w14:textId="0979CC03" w:rsidR="00AE0483" w:rsidRDefault="00AE0483" w:rsidP="00E2642D">
      <w:pPr>
        <w:spacing w:after="160" w:line="259" w:lineRule="auto"/>
        <w:jc w:val="both"/>
      </w:pPr>
    </w:p>
    <w:p w14:paraId="7F11DE45" w14:textId="77777777" w:rsidR="001845F3" w:rsidRDefault="001845F3" w:rsidP="00E2642D">
      <w:pPr>
        <w:spacing w:after="160" w:line="259" w:lineRule="auto"/>
        <w:jc w:val="both"/>
      </w:pPr>
    </w:p>
    <w:p w14:paraId="6B88E72A" w14:textId="77777777" w:rsidR="001845F3" w:rsidRDefault="001845F3" w:rsidP="00E2642D">
      <w:pPr>
        <w:spacing w:after="160" w:line="259" w:lineRule="auto"/>
        <w:jc w:val="both"/>
      </w:pPr>
    </w:p>
    <w:p w14:paraId="7E1917E3" w14:textId="77777777" w:rsidR="001845F3" w:rsidRDefault="001845F3" w:rsidP="00E2642D">
      <w:pPr>
        <w:spacing w:after="160" w:line="259" w:lineRule="auto"/>
        <w:jc w:val="both"/>
      </w:pPr>
    </w:p>
    <w:p w14:paraId="23B65362" w14:textId="77777777" w:rsidR="001845F3" w:rsidRDefault="001845F3" w:rsidP="00E2642D">
      <w:pPr>
        <w:spacing w:after="160" w:line="259" w:lineRule="auto"/>
        <w:jc w:val="both"/>
      </w:pPr>
      <w:r>
        <w:rPr>
          <w:rFonts w:ascii="Cambria" w:hAnsi="Cambria"/>
          <w:noProof/>
          <w:lang w:eastAsia="it-IT" w:bidi="ar-SA"/>
        </w:rPr>
        <mc:AlternateContent>
          <mc:Choice Requires="wps">
            <w:drawing>
              <wp:anchor distT="0" distB="0" distL="114300" distR="114300" simplePos="0" relativeHeight="251659264" behindDoc="0" locked="0" layoutInCell="1" allowOverlap="1" wp14:anchorId="3A6775A2" wp14:editId="7B7A17C5">
                <wp:simplePos x="0" y="0"/>
                <wp:positionH relativeFrom="margin">
                  <wp:posOffset>128905</wp:posOffset>
                </wp:positionH>
                <wp:positionV relativeFrom="paragraph">
                  <wp:posOffset>20320</wp:posOffset>
                </wp:positionV>
                <wp:extent cx="5760000" cy="2102485"/>
                <wp:effectExtent l="0" t="0" r="12700" b="2349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102485"/>
                        </a:xfrm>
                        <a:prstGeom prst="rect">
                          <a:avLst/>
                        </a:prstGeom>
                        <a:solidFill>
                          <a:srgbClr val="FFFFFF"/>
                        </a:solidFill>
                        <a:ln w="9525">
                          <a:solidFill>
                            <a:srgbClr val="17365D"/>
                          </a:solidFill>
                          <a:miter lim="800000"/>
                          <a:headEnd/>
                          <a:tailEnd/>
                        </a:ln>
                      </wps:spPr>
                      <wps:txbx>
                        <w:txbxContent>
                          <w:p w14:paraId="3FD88DFE" w14:textId="77777777" w:rsidR="009F4229" w:rsidRPr="007F1F41" w:rsidRDefault="009F4229" w:rsidP="001845F3">
                            <w:pPr>
                              <w:tabs>
                                <w:tab w:val="left" w:pos="8535"/>
                              </w:tabs>
                              <w:jc w:val="center"/>
                              <w:rPr>
                                <w:rFonts w:ascii="Segoe UI Light" w:hAnsi="Segoe UI Light" w:cs="Segoe UI Light"/>
                                <w:color w:val="17365D"/>
                                <w:sz w:val="64"/>
                                <w:szCs w:val="64"/>
                              </w:rPr>
                            </w:pPr>
                            <w:r w:rsidRPr="007F1F41">
                              <w:rPr>
                                <w:rFonts w:ascii="Segoe UI Light" w:hAnsi="Segoe UI Light" w:cs="Segoe UI Light"/>
                                <w:bCs/>
                                <w:color w:val="17365D"/>
                                <w:sz w:val="64"/>
                                <w:szCs w:val="64"/>
                              </w:rPr>
                              <w:t>Manuale della Conservazione Digitale</w:t>
                            </w:r>
                            <w:r>
                              <w:rPr>
                                <w:rFonts w:ascii="Segoe UI Light" w:hAnsi="Segoe UI Light" w:cs="Segoe UI Light"/>
                                <w:bCs/>
                                <w:color w:val="17365D"/>
                                <w:sz w:val="64"/>
                                <w:szCs w:val="64"/>
                              </w:rPr>
                              <w:t xml:space="preserve"> </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A6775A2" id="Casella di testo 8" o:spid="_x0000_s1027" type="#_x0000_t202" style="position:absolute;left:0;text-align:left;margin-left:10.15pt;margin-top:1.6pt;width:453.55pt;height:16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" strokecolor="#17365d">
                <v:textbox style="mso-fit-shape-to-text:t">
                  <w:txbxContent>
                    <w:p w14:paraId="3FD88DFE" w14:textId="77777777" w:rsidR="009F4229" w:rsidRPr="007F1F41" w:rsidRDefault="009F4229" w:rsidP="001845F3">
                      <w:pPr>
                        <w:tabs>
                          <w:tab w:val="left" w:pos="8535"/>
                        </w:tabs>
                        <w:jc w:val="center"/>
                        <w:rPr>
                          <w:rFonts w:ascii="Segoe UI Light" w:hAnsi="Segoe UI Light" w:cs="Segoe UI Light"/>
                          <w:color w:val="17365D"/>
                          <w:sz w:val="64"/>
                          <w:szCs w:val="64"/>
                        </w:rPr>
                      </w:pPr>
                      <w:r w:rsidRPr="007F1F41">
                        <w:rPr>
                          <w:rFonts w:ascii="Segoe UI Light" w:hAnsi="Segoe UI Light" w:cs="Segoe UI Light"/>
                          <w:bCs/>
                          <w:color w:val="17365D"/>
                          <w:sz w:val="64"/>
                          <w:szCs w:val="64"/>
                        </w:rPr>
                        <w:t>Manuale della Conservazione Digitale</w:t>
                      </w:r>
                      <w:r>
                        <w:rPr>
                          <w:rFonts w:ascii="Segoe UI Light" w:hAnsi="Segoe UI Light" w:cs="Segoe UI Light"/>
                          <w:bCs/>
                          <w:color w:val="17365D"/>
                          <w:sz w:val="64"/>
                          <w:szCs w:val="64"/>
                        </w:rPr>
                        <w:t xml:space="preserve"> </w:t>
                      </w:r>
                    </w:p>
                  </w:txbxContent>
                </v:textbox>
                <w10:wrap anchorx="margin"/>
              </v:shape>
            </w:pict>
          </mc:Fallback>
        </mc:AlternateContent>
      </w:r>
    </w:p>
    <w:p w14:paraId="71CC1506" w14:textId="77777777" w:rsidR="001845F3" w:rsidRDefault="001845F3" w:rsidP="00E2642D">
      <w:pPr>
        <w:spacing w:after="160" w:line="259" w:lineRule="auto"/>
        <w:jc w:val="both"/>
      </w:pPr>
    </w:p>
    <w:p w14:paraId="3D4F7985" w14:textId="77777777" w:rsidR="001845F3" w:rsidRDefault="001845F3" w:rsidP="00E2642D">
      <w:pPr>
        <w:spacing w:after="160" w:line="259" w:lineRule="auto"/>
        <w:jc w:val="both"/>
      </w:pPr>
    </w:p>
    <w:p w14:paraId="2CF5C45A" w14:textId="77777777" w:rsidR="001845F3" w:rsidRDefault="001845F3" w:rsidP="00E2642D">
      <w:pPr>
        <w:spacing w:after="160" w:line="259" w:lineRule="auto"/>
        <w:jc w:val="both"/>
      </w:pPr>
    </w:p>
    <w:p w14:paraId="6B7A6CC9" w14:textId="77777777" w:rsidR="001845F3" w:rsidRDefault="001845F3" w:rsidP="00E2642D">
      <w:pPr>
        <w:spacing w:after="160" w:line="259" w:lineRule="auto"/>
        <w:jc w:val="both"/>
      </w:pPr>
    </w:p>
    <w:p w14:paraId="52AC4EC8" w14:textId="77777777" w:rsidR="001845F3" w:rsidRDefault="001845F3" w:rsidP="00E2642D">
      <w:pPr>
        <w:spacing w:after="160" w:line="259" w:lineRule="auto"/>
        <w:jc w:val="both"/>
      </w:pPr>
    </w:p>
    <w:p w14:paraId="375740EC" w14:textId="77777777" w:rsidR="001845F3" w:rsidRDefault="001845F3" w:rsidP="00E2642D">
      <w:pPr>
        <w:spacing w:after="160" w:line="259" w:lineRule="auto"/>
        <w:jc w:val="both"/>
      </w:pPr>
    </w:p>
    <w:p w14:paraId="296277A6" w14:textId="77777777" w:rsidR="001845F3" w:rsidRDefault="001845F3" w:rsidP="00E2642D">
      <w:pPr>
        <w:spacing w:after="160" w:line="259" w:lineRule="auto"/>
        <w:jc w:val="both"/>
      </w:pPr>
    </w:p>
    <w:p w14:paraId="4194F3F2" w14:textId="77777777" w:rsidR="001845F3" w:rsidRDefault="001845F3" w:rsidP="00E2642D">
      <w:pPr>
        <w:spacing w:after="160" w:line="259" w:lineRule="auto"/>
        <w:jc w:val="both"/>
      </w:pPr>
    </w:p>
    <w:p w14:paraId="0A5F6030" w14:textId="77777777" w:rsidR="001845F3" w:rsidRDefault="001845F3" w:rsidP="00E2642D">
      <w:pPr>
        <w:spacing w:after="160" w:line="259" w:lineRule="auto"/>
        <w:jc w:val="both"/>
      </w:pPr>
    </w:p>
    <w:p w14:paraId="07F9B9AE" w14:textId="77777777" w:rsidR="001845F3" w:rsidRDefault="001845F3" w:rsidP="00E2642D">
      <w:pPr>
        <w:spacing w:after="160" w:line="259" w:lineRule="auto"/>
        <w:jc w:val="both"/>
      </w:pPr>
    </w:p>
    <w:p w14:paraId="1254EA15" w14:textId="77777777" w:rsidR="001845F3" w:rsidRDefault="001845F3" w:rsidP="00E2642D">
      <w:pPr>
        <w:spacing w:after="160" w:line="259" w:lineRule="auto"/>
        <w:jc w:val="both"/>
      </w:pPr>
    </w:p>
    <w:p w14:paraId="5EA4DF00" w14:textId="77777777" w:rsidR="001845F3" w:rsidRDefault="001845F3" w:rsidP="00E2642D">
      <w:pPr>
        <w:spacing w:after="160" w:line="259" w:lineRule="auto"/>
        <w:jc w:val="both"/>
      </w:pPr>
    </w:p>
    <w:p w14:paraId="760BE5C1" w14:textId="77777777" w:rsidR="001845F3" w:rsidRDefault="001845F3" w:rsidP="00E2642D">
      <w:pPr>
        <w:spacing w:after="160" w:line="259" w:lineRule="auto"/>
        <w:jc w:val="both"/>
      </w:pPr>
    </w:p>
    <w:p w14:paraId="417A0663" w14:textId="77777777" w:rsidR="001845F3" w:rsidRDefault="001845F3" w:rsidP="00E2642D">
      <w:pPr>
        <w:spacing w:after="160" w:line="259" w:lineRule="auto"/>
        <w:jc w:val="both"/>
      </w:pPr>
    </w:p>
    <w:p w14:paraId="0153E5C0" w14:textId="77777777" w:rsidR="001845F3" w:rsidRDefault="001845F3" w:rsidP="00E2642D">
      <w:pPr>
        <w:spacing w:after="160" w:line="259" w:lineRule="auto"/>
        <w:jc w:val="both"/>
      </w:pPr>
    </w:p>
    <w:p w14:paraId="0AA1ABCE" w14:textId="77777777" w:rsidR="001845F3" w:rsidRDefault="001845F3" w:rsidP="00E2642D">
      <w:pPr>
        <w:spacing w:after="160" w:line="259" w:lineRule="auto"/>
        <w:jc w:val="both"/>
      </w:pPr>
    </w:p>
    <w:p w14:paraId="7748A206" w14:textId="77777777" w:rsidR="001845F3" w:rsidRDefault="001845F3" w:rsidP="00E2642D">
      <w:pPr>
        <w:spacing w:after="160" w:line="259" w:lineRule="auto"/>
        <w:jc w:val="both"/>
      </w:pPr>
    </w:p>
    <w:p w14:paraId="387CC19E" w14:textId="77777777" w:rsidR="001845F3" w:rsidRDefault="001845F3" w:rsidP="00E2642D">
      <w:pPr>
        <w:spacing w:after="160" w:line="259" w:lineRule="auto"/>
        <w:jc w:val="both"/>
      </w:pPr>
    </w:p>
    <w:p w14:paraId="251CAF2E" w14:textId="77777777" w:rsidR="001845F3" w:rsidRDefault="001845F3" w:rsidP="00E2642D">
      <w:pPr>
        <w:spacing w:after="160" w:line="259" w:lineRule="auto"/>
        <w:jc w:val="both"/>
      </w:pPr>
    </w:p>
    <w:p w14:paraId="587936F3" w14:textId="77777777" w:rsidR="001845F3" w:rsidRDefault="001845F3" w:rsidP="00E2642D">
      <w:pPr>
        <w:spacing w:after="160" w:line="259" w:lineRule="auto"/>
        <w:jc w:val="both"/>
      </w:pPr>
    </w:p>
    <w:p w14:paraId="3D3DEDCE" w14:textId="77777777" w:rsidR="001845F3" w:rsidRPr="00AE0483" w:rsidRDefault="001845F3" w:rsidP="00AE0483">
      <w:pPr>
        <w:pStyle w:val="Titolo3"/>
        <w:ind w:left="284"/>
        <w:rPr>
          <w:caps/>
          <w:sz w:val="28"/>
          <w:lang w:eastAsia="en-US"/>
        </w:rPr>
      </w:pPr>
      <w:bookmarkStart w:id="3" w:name="_Toc445996371"/>
      <w:bookmarkStart w:id="4" w:name="_Toc445973814"/>
      <w:r w:rsidRPr="00AE0483">
        <w:rPr>
          <w:sz w:val="28"/>
          <w:lang w:eastAsia="en-US"/>
        </w:rPr>
        <w:lastRenderedPageBreak/>
        <w:t>Emissione del documento</w:t>
      </w:r>
      <w:bookmarkEnd w:id="3"/>
    </w:p>
    <w:tbl>
      <w:tblPr>
        <w:tblW w:w="485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125"/>
        <w:gridCol w:w="5387"/>
      </w:tblGrid>
      <w:tr w:rsidR="00E44B35" w:rsidRPr="003D345B" w14:paraId="62EA7112" w14:textId="77777777" w:rsidTr="000312A4">
        <w:tc>
          <w:tcPr>
            <w:tcW w:w="985" w:type="pct"/>
            <w:shd w:val="clear" w:color="auto" w:fill="auto"/>
          </w:tcPr>
          <w:bookmarkEnd w:id="4"/>
          <w:p w14:paraId="4F2C1A05" w14:textId="77777777" w:rsidR="00E44B35" w:rsidRPr="003D345B" w:rsidRDefault="00E44B35" w:rsidP="00E44B35">
            <w:pPr>
              <w:jc w:val="both"/>
              <w:rPr>
                <w:rFonts w:ascii="Cambria" w:hAnsi="Cambria" w:cs="Cambria"/>
                <w:sz w:val="20"/>
                <w:szCs w:val="20"/>
              </w:rPr>
            </w:pPr>
            <w:r w:rsidRPr="003D345B">
              <w:rPr>
                <w:rFonts w:ascii="Cambria" w:hAnsi="Cambria" w:cs="Cambria"/>
                <w:sz w:val="20"/>
                <w:szCs w:val="20"/>
              </w:rPr>
              <w:t>Redazione</w:t>
            </w:r>
          </w:p>
        </w:tc>
        <w:tc>
          <w:tcPr>
            <w:tcW w:w="1136" w:type="pct"/>
            <w:shd w:val="clear" w:color="auto" w:fill="auto"/>
          </w:tcPr>
          <w:p w14:paraId="69EF1B9D" w14:textId="19374D3F" w:rsidR="00E44B35" w:rsidRPr="00E44B35" w:rsidRDefault="00ED5A23" w:rsidP="00E44B35">
            <w:pPr>
              <w:jc w:val="both"/>
              <w:rPr>
                <w:highlight w:val="yellow"/>
              </w:rPr>
            </w:pPr>
            <w:r>
              <w:rPr>
                <w:rFonts w:ascii="Cambria" w:hAnsi="Cambria" w:cs="Cambria"/>
                <w:sz w:val="20"/>
                <w:szCs w:val="20"/>
                <w:highlight w:val="yellow"/>
              </w:rPr>
              <w:t>01/01/2025</w:t>
            </w:r>
          </w:p>
        </w:tc>
        <w:tc>
          <w:tcPr>
            <w:tcW w:w="2879" w:type="pct"/>
            <w:shd w:val="clear" w:color="auto" w:fill="auto"/>
          </w:tcPr>
          <w:p w14:paraId="15034229" w14:textId="5A42186D" w:rsidR="00E44B35" w:rsidRPr="006A4684" w:rsidRDefault="00E44B35" w:rsidP="00E44B35">
            <w:pPr>
              <w:jc w:val="both"/>
              <w:rPr>
                <w:rFonts w:ascii="Cambria" w:hAnsi="Cambria" w:cs="Cambria"/>
                <w:sz w:val="20"/>
                <w:szCs w:val="20"/>
              </w:rPr>
            </w:pPr>
            <w:r>
              <w:rPr>
                <w:rFonts w:ascii="Cambria" w:hAnsi="Cambria" w:cs="Cambria"/>
                <w:sz w:val="20"/>
                <w:szCs w:val="20"/>
              </w:rPr>
              <w:t xml:space="preserve">Dal </w:t>
            </w:r>
            <w:r w:rsidRPr="006A4684">
              <w:rPr>
                <w:rFonts w:ascii="Cambria" w:hAnsi="Cambria" w:cs="Cambria"/>
                <w:sz w:val="20"/>
                <w:szCs w:val="20"/>
              </w:rPr>
              <w:t>Responsabile della Conservazione</w:t>
            </w:r>
          </w:p>
        </w:tc>
      </w:tr>
      <w:tr w:rsidR="00ED5A23" w:rsidRPr="003D345B" w14:paraId="69EA0C04" w14:textId="77777777" w:rsidTr="000312A4">
        <w:tc>
          <w:tcPr>
            <w:tcW w:w="985" w:type="pct"/>
            <w:shd w:val="clear" w:color="auto" w:fill="auto"/>
          </w:tcPr>
          <w:p w14:paraId="57009C73" w14:textId="77777777" w:rsidR="00ED5A23" w:rsidRPr="003D345B" w:rsidRDefault="00ED5A23" w:rsidP="00ED5A23">
            <w:pPr>
              <w:jc w:val="both"/>
              <w:rPr>
                <w:rFonts w:ascii="Cambria" w:hAnsi="Cambria" w:cs="Cambria"/>
                <w:sz w:val="20"/>
                <w:szCs w:val="20"/>
              </w:rPr>
            </w:pPr>
            <w:r w:rsidRPr="003D345B">
              <w:rPr>
                <w:rFonts w:ascii="Cambria" w:hAnsi="Cambria" w:cs="Cambria"/>
                <w:sz w:val="20"/>
                <w:szCs w:val="20"/>
              </w:rPr>
              <w:t>Verifica</w:t>
            </w:r>
          </w:p>
        </w:tc>
        <w:tc>
          <w:tcPr>
            <w:tcW w:w="1136" w:type="pct"/>
            <w:shd w:val="clear" w:color="auto" w:fill="auto"/>
          </w:tcPr>
          <w:p w14:paraId="4D7ECA9B" w14:textId="5119F777" w:rsidR="00ED5A23" w:rsidRPr="00E44B35" w:rsidRDefault="00ED5A23" w:rsidP="00ED5A23">
            <w:pPr>
              <w:jc w:val="both"/>
              <w:rPr>
                <w:highlight w:val="yellow"/>
              </w:rPr>
            </w:pPr>
            <w:r w:rsidRPr="00A7616C">
              <w:rPr>
                <w:rFonts w:ascii="Cambria" w:hAnsi="Cambria" w:cs="Cambria"/>
                <w:sz w:val="20"/>
                <w:szCs w:val="20"/>
                <w:highlight w:val="yellow"/>
              </w:rPr>
              <w:t>01/01/2025</w:t>
            </w:r>
          </w:p>
        </w:tc>
        <w:tc>
          <w:tcPr>
            <w:tcW w:w="2879" w:type="pct"/>
            <w:shd w:val="clear" w:color="auto" w:fill="auto"/>
          </w:tcPr>
          <w:p w14:paraId="142F8C8E" w14:textId="016AD751" w:rsidR="00ED5A23" w:rsidRPr="006A4684" w:rsidRDefault="00ED5A23" w:rsidP="00ED5A23">
            <w:pPr>
              <w:jc w:val="both"/>
              <w:rPr>
                <w:rFonts w:ascii="Cambria" w:hAnsi="Cambria" w:cs="Cambria"/>
                <w:sz w:val="20"/>
                <w:szCs w:val="20"/>
              </w:rPr>
            </w:pPr>
            <w:r>
              <w:rPr>
                <w:rFonts w:ascii="Cambria" w:hAnsi="Cambria" w:cs="Cambria"/>
                <w:sz w:val="20"/>
                <w:szCs w:val="20"/>
              </w:rPr>
              <w:t xml:space="preserve">Dal </w:t>
            </w:r>
            <w:r w:rsidRPr="006A4684">
              <w:rPr>
                <w:rFonts w:ascii="Cambria" w:hAnsi="Cambria" w:cs="Cambria"/>
                <w:sz w:val="20"/>
                <w:szCs w:val="20"/>
              </w:rPr>
              <w:t>Responsabile della Conservazione</w:t>
            </w:r>
          </w:p>
        </w:tc>
      </w:tr>
      <w:tr w:rsidR="00ED5A23" w:rsidRPr="003D345B" w14:paraId="7B999087" w14:textId="77777777" w:rsidTr="000312A4">
        <w:tc>
          <w:tcPr>
            <w:tcW w:w="985" w:type="pct"/>
            <w:shd w:val="clear" w:color="auto" w:fill="auto"/>
          </w:tcPr>
          <w:p w14:paraId="52DBE6F8" w14:textId="77777777" w:rsidR="00ED5A23" w:rsidRPr="003D345B" w:rsidRDefault="00ED5A23" w:rsidP="00ED5A23">
            <w:pPr>
              <w:jc w:val="both"/>
              <w:rPr>
                <w:rFonts w:ascii="Cambria" w:hAnsi="Cambria" w:cs="Cambria"/>
                <w:sz w:val="20"/>
                <w:szCs w:val="20"/>
              </w:rPr>
            </w:pPr>
            <w:r w:rsidRPr="003D345B">
              <w:rPr>
                <w:rFonts w:ascii="Cambria" w:hAnsi="Cambria" w:cs="Cambria"/>
                <w:sz w:val="20"/>
                <w:szCs w:val="20"/>
              </w:rPr>
              <w:t>Approvazione</w:t>
            </w:r>
          </w:p>
        </w:tc>
        <w:tc>
          <w:tcPr>
            <w:tcW w:w="1136" w:type="pct"/>
            <w:shd w:val="clear" w:color="auto" w:fill="auto"/>
          </w:tcPr>
          <w:p w14:paraId="5938990D" w14:textId="248E2A7B" w:rsidR="00ED5A23" w:rsidRPr="00E44B35" w:rsidRDefault="00ED5A23" w:rsidP="00ED5A23">
            <w:pPr>
              <w:jc w:val="both"/>
              <w:rPr>
                <w:highlight w:val="yellow"/>
              </w:rPr>
            </w:pPr>
            <w:r w:rsidRPr="00A7616C">
              <w:rPr>
                <w:rFonts w:ascii="Cambria" w:hAnsi="Cambria" w:cs="Cambria"/>
                <w:sz w:val="20"/>
                <w:szCs w:val="20"/>
                <w:highlight w:val="yellow"/>
              </w:rPr>
              <w:t>01/01/2025</w:t>
            </w:r>
          </w:p>
        </w:tc>
        <w:tc>
          <w:tcPr>
            <w:tcW w:w="2879" w:type="pct"/>
            <w:shd w:val="clear" w:color="auto" w:fill="auto"/>
          </w:tcPr>
          <w:p w14:paraId="6B546335" w14:textId="17765257" w:rsidR="00ED5A23" w:rsidRPr="006A4684" w:rsidRDefault="00ED5A23" w:rsidP="00ED5A23">
            <w:pPr>
              <w:jc w:val="both"/>
              <w:rPr>
                <w:rFonts w:ascii="Cambria" w:hAnsi="Cambria" w:cs="Cambria"/>
                <w:sz w:val="20"/>
                <w:szCs w:val="20"/>
              </w:rPr>
            </w:pPr>
            <w:r>
              <w:rPr>
                <w:rFonts w:ascii="Cambria" w:hAnsi="Cambria" w:cs="Cambria"/>
                <w:sz w:val="20"/>
                <w:szCs w:val="20"/>
              </w:rPr>
              <w:t xml:space="preserve">Dal </w:t>
            </w:r>
            <w:r w:rsidRPr="006A4684">
              <w:rPr>
                <w:rFonts w:ascii="Cambria" w:hAnsi="Cambria" w:cs="Cambria"/>
                <w:sz w:val="20"/>
                <w:szCs w:val="20"/>
              </w:rPr>
              <w:t>Responsabile della Conservazione</w:t>
            </w:r>
          </w:p>
        </w:tc>
      </w:tr>
    </w:tbl>
    <w:p w14:paraId="4D4A87DF" w14:textId="77777777" w:rsidR="002C29FE" w:rsidRPr="007217F4" w:rsidRDefault="002C29FE" w:rsidP="002C29FE">
      <w:pPr>
        <w:jc w:val="both"/>
      </w:pPr>
    </w:p>
    <w:p w14:paraId="3F4B6787" w14:textId="77777777" w:rsidR="002C29FE" w:rsidRPr="00AE0483" w:rsidRDefault="002C29FE" w:rsidP="002C29FE">
      <w:pPr>
        <w:pStyle w:val="Titolo3"/>
        <w:ind w:left="284"/>
        <w:rPr>
          <w:caps/>
          <w:sz w:val="28"/>
          <w:szCs w:val="28"/>
          <w:lang w:eastAsia="en-US"/>
        </w:rPr>
      </w:pPr>
      <w:bookmarkStart w:id="5" w:name="_Registro_delle_versioni"/>
      <w:bookmarkStart w:id="6" w:name="_Toc445996372"/>
      <w:bookmarkEnd w:id="5"/>
      <w:r w:rsidRPr="00AE0483">
        <w:rPr>
          <w:sz w:val="28"/>
          <w:szCs w:val="28"/>
          <w:lang w:eastAsia="en-US"/>
        </w:rPr>
        <w:t>Registro delle versioni del manuale</w:t>
      </w:r>
      <w:bookmarkEnd w:id="6"/>
    </w:p>
    <w:tbl>
      <w:tblPr>
        <w:tblW w:w="94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360"/>
        <w:gridCol w:w="1842"/>
        <w:gridCol w:w="4282"/>
        <w:gridCol w:w="1925"/>
      </w:tblGrid>
      <w:tr w:rsidR="002C29FE" w:rsidRPr="0016005D" w14:paraId="431F9043" w14:textId="77777777" w:rsidTr="00B23872">
        <w:trPr>
          <w:trHeight w:hRule="exact" w:val="397"/>
        </w:trPr>
        <w:tc>
          <w:tcPr>
            <w:tcW w:w="1360" w:type="dxa"/>
            <w:shd w:val="clear" w:color="auto" w:fill="17375E"/>
            <w:vAlign w:val="center"/>
          </w:tcPr>
          <w:p w14:paraId="4ACF8700" w14:textId="77777777" w:rsidR="002C29FE" w:rsidRPr="0016005D" w:rsidRDefault="002C29FE" w:rsidP="00B23872">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Nr. Versione</w:t>
            </w:r>
          </w:p>
        </w:tc>
        <w:tc>
          <w:tcPr>
            <w:tcW w:w="1842" w:type="dxa"/>
            <w:shd w:val="clear" w:color="auto" w:fill="17375E"/>
            <w:vAlign w:val="center"/>
          </w:tcPr>
          <w:p w14:paraId="167AE67E" w14:textId="77777777" w:rsidR="002C29FE" w:rsidRPr="0016005D" w:rsidRDefault="002C29FE" w:rsidP="00B23872">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Data Emissione</w:t>
            </w:r>
          </w:p>
        </w:tc>
        <w:tc>
          <w:tcPr>
            <w:tcW w:w="4282" w:type="dxa"/>
            <w:shd w:val="clear" w:color="auto" w:fill="17375E"/>
            <w:vAlign w:val="center"/>
          </w:tcPr>
          <w:p w14:paraId="03E91AF0" w14:textId="77777777" w:rsidR="002C29FE" w:rsidRPr="0016005D" w:rsidRDefault="002C29FE" w:rsidP="00B23872">
            <w:pPr>
              <w:pStyle w:val="Indentato2"/>
              <w:spacing w:before="20"/>
              <w:rPr>
                <w:rFonts w:ascii="Cambria" w:hAnsi="Cambria" w:cs="Times New Roman"/>
                <w:b/>
                <w:bCs/>
                <w:color w:val="FFFFFF" w:themeColor="background1"/>
                <w:sz w:val="20"/>
                <w:szCs w:val="20"/>
              </w:rPr>
            </w:pPr>
            <w:r>
              <w:rPr>
                <w:rFonts w:ascii="Cambria" w:hAnsi="Cambria" w:cs="Times New Roman"/>
                <w:b/>
                <w:bCs/>
                <w:color w:val="FFFFFF" w:themeColor="background1"/>
                <w:sz w:val="20"/>
                <w:szCs w:val="20"/>
              </w:rPr>
              <w:t>Modifiche apportate</w:t>
            </w:r>
          </w:p>
        </w:tc>
        <w:tc>
          <w:tcPr>
            <w:tcW w:w="1925" w:type="dxa"/>
            <w:shd w:val="clear" w:color="auto" w:fill="17375E"/>
            <w:vAlign w:val="center"/>
          </w:tcPr>
          <w:p w14:paraId="20BB0E47" w14:textId="77777777" w:rsidR="002C29FE" w:rsidRPr="0016005D" w:rsidRDefault="002C29FE" w:rsidP="00B23872">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Osservazioni</w:t>
            </w:r>
          </w:p>
        </w:tc>
      </w:tr>
      <w:tr w:rsidR="002C29FE" w:rsidRPr="006541E3" w14:paraId="7224D731" w14:textId="77777777" w:rsidTr="00B23872">
        <w:trPr>
          <w:trHeight w:hRule="exact" w:val="397"/>
        </w:trPr>
        <w:tc>
          <w:tcPr>
            <w:tcW w:w="1360" w:type="dxa"/>
            <w:vAlign w:val="center"/>
          </w:tcPr>
          <w:p w14:paraId="2CEE2558" w14:textId="77777777" w:rsidR="002C29FE" w:rsidRPr="006F0D75" w:rsidRDefault="002C29FE" w:rsidP="00B23872">
            <w:pPr>
              <w:jc w:val="both"/>
              <w:rPr>
                <w:rFonts w:ascii="Cambria" w:hAnsi="Cambria" w:cs="Cambria"/>
                <w:sz w:val="20"/>
                <w:szCs w:val="20"/>
                <w:highlight w:val="yellow"/>
              </w:rPr>
            </w:pPr>
            <w:r w:rsidRPr="006F0D75">
              <w:rPr>
                <w:rFonts w:ascii="Cambria" w:hAnsi="Cambria" w:cs="Cambria"/>
                <w:sz w:val="20"/>
                <w:szCs w:val="20"/>
                <w:highlight w:val="yellow"/>
              </w:rPr>
              <w:t>1.0</w:t>
            </w:r>
          </w:p>
        </w:tc>
        <w:tc>
          <w:tcPr>
            <w:tcW w:w="1842" w:type="dxa"/>
            <w:vAlign w:val="center"/>
          </w:tcPr>
          <w:p w14:paraId="471B73FD" w14:textId="14926FEF" w:rsidR="002C29FE" w:rsidRPr="006F0D75" w:rsidRDefault="006541E3" w:rsidP="00B23872">
            <w:pPr>
              <w:jc w:val="both"/>
              <w:rPr>
                <w:rFonts w:ascii="Cambria" w:hAnsi="Cambria" w:cs="Cambria"/>
                <w:sz w:val="20"/>
                <w:szCs w:val="20"/>
                <w:highlight w:val="yellow"/>
              </w:rPr>
            </w:pPr>
            <w:r w:rsidRPr="006F0D75">
              <w:rPr>
                <w:rFonts w:ascii="Cambria" w:hAnsi="Cambria" w:cs="Cambria"/>
                <w:sz w:val="20"/>
                <w:szCs w:val="20"/>
                <w:highlight w:val="yellow"/>
              </w:rPr>
              <w:t>31/05/2015</w:t>
            </w:r>
          </w:p>
        </w:tc>
        <w:tc>
          <w:tcPr>
            <w:tcW w:w="4282" w:type="dxa"/>
            <w:vAlign w:val="center"/>
          </w:tcPr>
          <w:p w14:paraId="033D94A5" w14:textId="59125982" w:rsidR="002C29FE" w:rsidRPr="006F0D75" w:rsidRDefault="006541E3" w:rsidP="00B23872">
            <w:pPr>
              <w:jc w:val="both"/>
              <w:rPr>
                <w:rFonts w:ascii="Cambria" w:hAnsi="Cambria" w:cs="Cambria"/>
                <w:sz w:val="20"/>
                <w:szCs w:val="20"/>
                <w:highlight w:val="yellow"/>
              </w:rPr>
            </w:pPr>
            <w:r w:rsidRPr="006F0D75">
              <w:rPr>
                <w:rFonts w:ascii="Cambria" w:hAnsi="Cambria" w:cs="Cambria"/>
                <w:sz w:val="20"/>
                <w:szCs w:val="20"/>
                <w:highlight w:val="yellow"/>
              </w:rPr>
              <w:t>Prima stesura</w:t>
            </w:r>
          </w:p>
        </w:tc>
        <w:tc>
          <w:tcPr>
            <w:tcW w:w="1925" w:type="dxa"/>
            <w:vAlign w:val="center"/>
          </w:tcPr>
          <w:p w14:paraId="6C7C2859" w14:textId="195B27CB" w:rsidR="002C29FE" w:rsidRPr="006541E3" w:rsidRDefault="002C29FE" w:rsidP="00B23872">
            <w:pPr>
              <w:jc w:val="both"/>
              <w:rPr>
                <w:rFonts w:ascii="Cambria" w:hAnsi="Cambria" w:cs="Cambria"/>
                <w:sz w:val="20"/>
                <w:szCs w:val="20"/>
              </w:rPr>
            </w:pPr>
          </w:p>
        </w:tc>
      </w:tr>
      <w:tr w:rsidR="002C29FE" w:rsidRPr="006541E3" w14:paraId="66118F7D" w14:textId="77777777" w:rsidTr="002C29FE">
        <w:trPr>
          <w:trHeight w:hRule="exact" w:val="930"/>
        </w:trPr>
        <w:tc>
          <w:tcPr>
            <w:tcW w:w="1360" w:type="dxa"/>
            <w:vAlign w:val="center"/>
          </w:tcPr>
          <w:p w14:paraId="0A60631F" w14:textId="77777777" w:rsidR="002C29FE" w:rsidRPr="006F0D75" w:rsidRDefault="002C29FE" w:rsidP="00B23872">
            <w:pPr>
              <w:jc w:val="both"/>
              <w:rPr>
                <w:rFonts w:ascii="Cambria" w:hAnsi="Cambria" w:cs="Cambria"/>
                <w:sz w:val="20"/>
                <w:szCs w:val="20"/>
                <w:highlight w:val="yellow"/>
              </w:rPr>
            </w:pPr>
            <w:r w:rsidRPr="006F0D75">
              <w:rPr>
                <w:rFonts w:ascii="Cambria" w:hAnsi="Cambria" w:cs="Cambria"/>
                <w:sz w:val="20"/>
                <w:szCs w:val="20"/>
                <w:highlight w:val="yellow"/>
              </w:rPr>
              <w:t>2.0</w:t>
            </w:r>
          </w:p>
        </w:tc>
        <w:tc>
          <w:tcPr>
            <w:tcW w:w="1842" w:type="dxa"/>
            <w:vAlign w:val="center"/>
          </w:tcPr>
          <w:p w14:paraId="2EC75A87" w14:textId="216E7E16" w:rsidR="002C29FE" w:rsidRPr="006F0D75" w:rsidRDefault="006541E3" w:rsidP="00B23872">
            <w:pPr>
              <w:jc w:val="both"/>
              <w:rPr>
                <w:rFonts w:ascii="Cambria" w:hAnsi="Cambria" w:cs="Cambria"/>
                <w:sz w:val="20"/>
                <w:szCs w:val="20"/>
                <w:highlight w:val="yellow"/>
              </w:rPr>
            </w:pPr>
            <w:r w:rsidRPr="006F0D75">
              <w:rPr>
                <w:rFonts w:ascii="Cambria" w:hAnsi="Cambria" w:cs="Cambria"/>
                <w:sz w:val="20"/>
                <w:szCs w:val="20"/>
                <w:highlight w:val="yellow"/>
              </w:rPr>
              <w:t>01/03/2017</w:t>
            </w:r>
          </w:p>
        </w:tc>
        <w:tc>
          <w:tcPr>
            <w:tcW w:w="4282" w:type="dxa"/>
            <w:vAlign w:val="center"/>
          </w:tcPr>
          <w:p w14:paraId="30E8C4B6" w14:textId="1F901FA9" w:rsidR="002C29FE" w:rsidRPr="006F0D75" w:rsidRDefault="006541E3" w:rsidP="00B23872">
            <w:pPr>
              <w:jc w:val="both"/>
              <w:rPr>
                <w:rFonts w:ascii="Cambria" w:hAnsi="Cambria" w:cs="Cambria"/>
                <w:sz w:val="20"/>
                <w:szCs w:val="20"/>
                <w:highlight w:val="yellow"/>
              </w:rPr>
            </w:pPr>
            <w:r w:rsidRPr="006F0D75">
              <w:rPr>
                <w:rFonts w:ascii="Cambria" w:hAnsi="Cambria" w:cs="Cambria"/>
                <w:sz w:val="20"/>
                <w:szCs w:val="20"/>
                <w:highlight w:val="yellow"/>
              </w:rPr>
              <w:t>Modifica cap. 6</w:t>
            </w:r>
          </w:p>
        </w:tc>
        <w:tc>
          <w:tcPr>
            <w:tcW w:w="1925" w:type="dxa"/>
            <w:vAlign w:val="center"/>
          </w:tcPr>
          <w:p w14:paraId="6CCF4185" w14:textId="2F13A43A" w:rsidR="002C29FE" w:rsidRPr="006541E3" w:rsidRDefault="002C29FE" w:rsidP="00B23872">
            <w:pPr>
              <w:jc w:val="both"/>
              <w:rPr>
                <w:rFonts w:ascii="Cambria" w:hAnsi="Cambria" w:cs="Cambria"/>
                <w:sz w:val="20"/>
                <w:szCs w:val="20"/>
              </w:rPr>
            </w:pPr>
          </w:p>
        </w:tc>
      </w:tr>
      <w:tr w:rsidR="002C29FE" w:rsidRPr="006541E3" w14:paraId="54A4851F" w14:textId="77777777" w:rsidTr="00533E3A">
        <w:trPr>
          <w:trHeight w:hRule="exact" w:val="753"/>
        </w:trPr>
        <w:tc>
          <w:tcPr>
            <w:tcW w:w="1360" w:type="dxa"/>
            <w:vAlign w:val="center"/>
          </w:tcPr>
          <w:p w14:paraId="4ABA9822" w14:textId="67F90D24" w:rsidR="002C29FE" w:rsidRPr="006F0D75" w:rsidRDefault="00533E3A" w:rsidP="00B23872">
            <w:pPr>
              <w:jc w:val="both"/>
              <w:rPr>
                <w:rFonts w:ascii="Cambria" w:hAnsi="Cambria" w:cs="Cambria"/>
                <w:sz w:val="20"/>
                <w:szCs w:val="20"/>
                <w:highlight w:val="yellow"/>
              </w:rPr>
            </w:pPr>
            <w:r w:rsidRPr="006F0D75">
              <w:rPr>
                <w:rFonts w:ascii="Cambria" w:hAnsi="Cambria" w:cs="Cambria"/>
                <w:sz w:val="20"/>
                <w:szCs w:val="20"/>
                <w:highlight w:val="yellow"/>
              </w:rPr>
              <w:t>3.0</w:t>
            </w:r>
          </w:p>
        </w:tc>
        <w:tc>
          <w:tcPr>
            <w:tcW w:w="1842" w:type="dxa"/>
            <w:vAlign w:val="center"/>
          </w:tcPr>
          <w:p w14:paraId="736B3580" w14:textId="61815010" w:rsidR="002C29FE" w:rsidRPr="006F0D75" w:rsidRDefault="006541E3" w:rsidP="00B23872">
            <w:pPr>
              <w:jc w:val="both"/>
              <w:rPr>
                <w:rFonts w:ascii="Cambria" w:hAnsi="Cambria" w:cs="Cambria"/>
                <w:sz w:val="20"/>
                <w:szCs w:val="20"/>
                <w:highlight w:val="yellow"/>
              </w:rPr>
            </w:pPr>
            <w:r w:rsidRPr="006F0D75">
              <w:rPr>
                <w:rFonts w:ascii="Cambria" w:hAnsi="Cambria" w:cs="Cambria"/>
                <w:sz w:val="20"/>
                <w:szCs w:val="20"/>
                <w:highlight w:val="yellow"/>
              </w:rPr>
              <w:t>02/01/2023</w:t>
            </w:r>
          </w:p>
        </w:tc>
        <w:tc>
          <w:tcPr>
            <w:tcW w:w="4282" w:type="dxa"/>
            <w:vAlign w:val="center"/>
          </w:tcPr>
          <w:p w14:paraId="72F077F1" w14:textId="35BF4A2C" w:rsidR="002C29FE" w:rsidRPr="006F0D75" w:rsidRDefault="006541E3" w:rsidP="00B23872">
            <w:pPr>
              <w:jc w:val="both"/>
              <w:rPr>
                <w:rFonts w:ascii="Cambria" w:hAnsi="Cambria" w:cs="Cambria"/>
                <w:sz w:val="20"/>
                <w:szCs w:val="20"/>
                <w:highlight w:val="yellow"/>
              </w:rPr>
            </w:pPr>
            <w:r w:rsidRPr="006F0D75">
              <w:rPr>
                <w:rFonts w:ascii="Cambria" w:hAnsi="Cambria" w:cs="Cambria"/>
                <w:sz w:val="20"/>
                <w:szCs w:val="20"/>
                <w:highlight w:val="yellow"/>
              </w:rPr>
              <w:t>Modifica cap. 6 aggiunti i documenti protocollati</w:t>
            </w:r>
          </w:p>
        </w:tc>
        <w:tc>
          <w:tcPr>
            <w:tcW w:w="1925" w:type="dxa"/>
            <w:vAlign w:val="center"/>
          </w:tcPr>
          <w:p w14:paraId="0E364FEA" w14:textId="3A43BB0B" w:rsidR="002C29FE" w:rsidRPr="006541E3" w:rsidRDefault="002C29FE" w:rsidP="006A4684">
            <w:pPr>
              <w:jc w:val="both"/>
              <w:rPr>
                <w:rFonts w:ascii="Cambria" w:hAnsi="Cambria" w:cs="Cambria"/>
                <w:sz w:val="20"/>
                <w:szCs w:val="20"/>
              </w:rPr>
            </w:pPr>
          </w:p>
        </w:tc>
      </w:tr>
      <w:tr w:rsidR="006541E3" w:rsidRPr="0014722B" w14:paraId="2C5933C6" w14:textId="77777777" w:rsidTr="006541E3">
        <w:trPr>
          <w:trHeight w:hRule="exact" w:val="707"/>
        </w:trPr>
        <w:tc>
          <w:tcPr>
            <w:tcW w:w="1360" w:type="dxa"/>
            <w:vAlign w:val="center"/>
          </w:tcPr>
          <w:p w14:paraId="4693CA2E" w14:textId="0577649D" w:rsidR="006541E3" w:rsidRPr="006F0D75" w:rsidRDefault="006541E3" w:rsidP="006541E3">
            <w:pPr>
              <w:jc w:val="both"/>
              <w:rPr>
                <w:rFonts w:ascii="Cambria" w:hAnsi="Cambria" w:cs="Cambria"/>
                <w:sz w:val="20"/>
                <w:szCs w:val="20"/>
                <w:highlight w:val="yellow"/>
              </w:rPr>
            </w:pPr>
            <w:r w:rsidRPr="006F0D75">
              <w:rPr>
                <w:rFonts w:ascii="Cambria" w:hAnsi="Cambria" w:cs="Cambria"/>
                <w:sz w:val="20"/>
                <w:szCs w:val="20"/>
                <w:highlight w:val="yellow"/>
              </w:rPr>
              <w:t>4.0</w:t>
            </w:r>
          </w:p>
        </w:tc>
        <w:tc>
          <w:tcPr>
            <w:tcW w:w="1842" w:type="dxa"/>
            <w:vAlign w:val="center"/>
          </w:tcPr>
          <w:p w14:paraId="2EC03156" w14:textId="3CBC6BE1" w:rsidR="006541E3" w:rsidRPr="006F0D75" w:rsidRDefault="001800DB" w:rsidP="006541E3">
            <w:pPr>
              <w:jc w:val="both"/>
              <w:rPr>
                <w:rFonts w:ascii="Cambria" w:hAnsi="Cambria" w:cs="Cambria"/>
                <w:sz w:val="20"/>
                <w:szCs w:val="20"/>
                <w:highlight w:val="yellow"/>
              </w:rPr>
            </w:pPr>
            <w:r w:rsidRPr="006F0D75">
              <w:rPr>
                <w:rFonts w:ascii="Cambria" w:hAnsi="Cambria" w:cs="Cambria"/>
                <w:sz w:val="20"/>
                <w:szCs w:val="20"/>
                <w:highlight w:val="yellow"/>
              </w:rPr>
              <w:t>14/06</w:t>
            </w:r>
            <w:r w:rsidR="006541E3" w:rsidRPr="006F0D75">
              <w:rPr>
                <w:rFonts w:ascii="Cambria" w:hAnsi="Cambria" w:cs="Cambria"/>
                <w:sz w:val="20"/>
                <w:szCs w:val="20"/>
                <w:highlight w:val="yellow"/>
              </w:rPr>
              <w:t>/2024</w:t>
            </w:r>
          </w:p>
        </w:tc>
        <w:tc>
          <w:tcPr>
            <w:tcW w:w="4282" w:type="dxa"/>
            <w:vAlign w:val="center"/>
          </w:tcPr>
          <w:p w14:paraId="1E3175EE" w14:textId="3FF090D0" w:rsidR="006541E3" w:rsidRPr="006F0D75" w:rsidRDefault="006541E3" w:rsidP="006541E3">
            <w:pPr>
              <w:jc w:val="both"/>
              <w:rPr>
                <w:rFonts w:ascii="Cambria" w:hAnsi="Cambria" w:cs="Cambria"/>
                <w:sz w:val="20"/>
                <w:szCs w:val="20"/>
                <w:highlight w:val="yellow"/>
              </w:rPr>
            </w:pPr>
            <w:r w:rsidRPr="006F0D75">
              <w:rPr>
                <w:rFonts w:ascii="Cambria" w:hAnsi="Cambria" w:cs="Cambria"/>
                <w:sz w:val="20"/>
                <w:szCs w:val="20"/>
                <w:highlight w:val="yellow"/>
              </w:rPr>
              <w:t xml:space="preserve">Aggiornamento dopo </w:t>
            </w:r>
            <w:r w:rsidRPr="00ED5A23">
              <w:rPr>
                <w:rFonts w:ascii="Cambria" w:hAnsi="Cambria" w:cs="Cambria"/>
                <w:sz w:val="20"/>
                <w:szCs w:val="20"/>
              </w:rPr>
              <w:t>l’introduzione delle Linee G</w:t>
            </w:r>
            <w:r w:rsidRPr="006F0D75">
              <w:rPr>
                <w:rFonts w:ascii="Cambria" w:hAnsi="Cambria" w:cs="Cambria"/>
                <w:sz w:val="20"/>
                <w:szCs w:val="20"/>
                <w:highlight w:val="yellow"/>
              </w:rPr>
              <w:t>uida 2021 e cambio server cloud</w:t>
            </w:r>
          </w:p>
        </w:tc>
        <w:tc>
          <w:tcPr>
            <w:tcW w:w="1925" w:type="dxa"/>
            <w:vAlign w:val="center"/>
          </w:tcPr>
          <w:p w14:paraId="6A85DC16" w14:textId="77777777" w:rsidR="006541E3" w:rsidRPr="0014722B" w:rsidRDefault="006541E3" w:rsidP="006541E3">
            <w:pPr>
              <w:jc w:val="both"/>
              <w:rPr>
                <w:rFonts w:ascii="Cambria" w:hAnsi="Cambria" w:cs="Cambria"/>
                <w:sz w:val="20"/>
                <w:szCs w:val="20"/>
              </w:rPr>
            </w:pPr>
          </w:p>
        </w:tc>
      </w:tr>
      <w:tr w:rsidR="006541E3" w:rsidRPr="0014722B" w14:paraId="02311B99" w14:textId="77777777" w:rsidTr="00B23872">
        <w:trPr>
          <w:trHeight w:hRule="exact" w:val="397"/>
        </w:trPr>
        <w:tc>
          <w:tcPr>
            <w:tcW w:w="1360" w:type="dxa"/>
            <w:vAlign w:val="center"/>
          </w:tcPr>
          <w:p w14:paraId="75240F77" w14:textId="5409CC1B" w:rsidR="006541E3" w:rsidRPr="00ED5A23" w:rsidRDefault="00ED5A23" w:rsidP="006541E3">
            <w:pPr>
              <w:jc w:val="both"/>
              <w:rPr>
                <w:rFonts w:ascii="Cambria" w:hAnsi="Cambria" w:cs="Cambria"/>
                <w:sz w:val="20"/>
                <w:szCs w:val="20"/>
                <w:highlight w:val="yellow"/>
              </w:rPr>
            </w:pPr>
            <w:r w:rsidRPr="00ED5A23">
              <w:rPr>
                <w:rFonts w:ascii="Cambria" w:hAnsi="Cambria" w:cs="Cambria"/>
                <w:sz w:val="20"/>
                <w:szCs w:val="20"/>
                <w:highlight w:val="yellow"/>
              </w:rPr>
              <w:t>5.0</w:t>
            </w:r>
          </w:p>
        </w:tc>
        <w:tc>
          <w:tcPr>
            <w:tcW w:w="1842" w:type="dxa"/>
            <w:vAlign w:val="center"/>
          </w:tcPr>
          <w:p w14:paraId="03722E96" w14:textId="16E80FF6" w:rsidR="006541E3" w:rsidRPr="00ED5A23" w:rsidRDefault="00ED5A23" w:rsidP="006541E3">
            <w:pPr>
              <w:jc w:val="both"/>
              <w:rPr>
                <w:rFonts w:ascii="Cambria" w:hAnsi="Cambria" w:cs="Cambria"/>
                <w:sz w:val="20"/>
                <w:szCs w:val="20"/>
                <w:highlight w:val="yellow"/>
              </w:rPr>
            </w:pPr>
            <w:r w:rsidRPr="00ED5A23">
              <w:rPr>
                <w:rFonts w:ascii="Cambria" w:hAnsi="Cambria" w:cs="Cambria"/>
                <w:sz w:val="20"/>
                <w:szCs w:val="20"/>
                <w:highlight w:val="yellow"/>
              </w:rPr>
              <w:t>01/01/2025</w:t>
            </w:r>
          </w:p>
        </w:tc>
        <w:tc>
          <w:tcPr>
            <w:tcW w:w="4282" w:type="dxa"/>
            <w:vAlign w:val="center"/>
          </w:tcPr>
          <w:p w14:paraId="4E71E8C3" w14:textId="1155B922" w:rsidR="006541E3" w:rsidRPr="00ED5A23" w:rsidRDefault="00ED5A23" w:rsidP="006541E3">
            <w:pPr>
              <w:jc w:val="both"/>
              <w:rPr>
                <w:rFonts w:ascii="Cambria" w:hAnsi="Cambria" w:cs="Cambria"/>
                <w:sz w:val="20"/>
                <w:szCs w:val="20"/>
                <w:highlight w:val="yellow"/>
              </w:rPr>
            </w:pPr>
            <w:r w:rsidRPr="00ED5A23">
              <w:rPr>
                <w:rFonts w:ascii="Cambria" w:hAnsi="Cambria" w:cs="Cambria"/>
                <w:sz w:val="20"/>
                <w:szCs w:val="20"/>
                <w:highlight w:val="yellow"/>
              </w:rPr>
              <w:t>Cambio ruoli all’interno dell’Ordine</w:t>
            </w:r>
          </w:p>
        </w:tc>
        <w:tc>
          <w:tcPr>
            <w:tcW w:w="1925" w:type="dxa"/>
            <w:vAlign w:val="center"/>
          </w:tcPr>
          <w:p w14:paraId="02FB6A7E" w14:textId="77777777" w:rsidR="006541E3" w:rsidRPr="0014722B" w:rsidRDefault="006541E3" w:rsidP="006541E3">
            <w:pPr>
              <w:jc w:val="both"/>
              <w:rPr>
                <w:rFonts w:ascii="Cambria" w:hAnsi="Cambria" w:cs="Cambria"/>
                <w:sz w:val="20"/>
                <w:szCs w:val="20"/>
              </w:rPr>
            </w:pPr>
          </w:p>
        </w:tc>
      </w:tr>
      <w:tr w:rsidR="006541E3" w:rsidRPr="0014722B" w14:paraId="5E2ED935" w14:textId="77777777" w:rsidTr="00B23872">
        <w:trPr>
          <w:trHeight w:hRule="exact" w:val="397"/>
        </w:trPr>
        <w:tc>
          <w:tcPr>
            <w:tcW w:w="1360" w:type="dxa"/>
            <w:vAlign w:val="center"/>
          </w:tcPr>
          <w:p w14:paraId="30FC7C6D" w14:textId="77777777" w:rsidR="006541E3" w:rsidRPr="0014722B" w:rsidRDefault="006541E3" w:rsidP="006541E3">
            <w:pPr>
              <w:jc w:val="both"/>
              <w:rPr>
                <w:rFonts w:ascii="Cambria" w:hAnsi="Cambria" w:cs="Cambria"/>
                <w:sz w:val="20"/>
                <w:szCs w:val="20"/>
              </w:rPr>
            </w:pPr>
          </w:p>
        </w:tc>
        <w:tc>
          <w:tcPr>
            <w:tcW w:w="1842" w:type="dxa"/>
            <w:vAlign w:val="center"/>
          </w:tcPr>
          <w:p w14:paraId="613E22C7" w14:textId="77777777" w:rsidR="006541E3" w:rsidRPr="0014722B" w:rsidRDefault="006541E3" w:rsidP="006541E3">
            <w:pPr>
              <w:jc w:val="both"/>
              <w:rPr>
                <w:rFonts w:ascii="Cambria" w:hAnsi="Cambria" w:cs="Cambria"/>
                <w:sz w:val="20"/>
                <w:szCs w:val="20"/>
              </w:rPr>
            </w:pPr>
          </w:p>
        </w:tc>
        <w:tc>
          <w:tcPr>
            <w:tcW w:w="4282" w:type="dxa"/>
            <w:vAlign w:val="center"/>
          </w:tcPr>
          <w:p w14:paraId="27C925E7" w14:textId="77777777" w:rsidR="006541E3" w:rsidRPr="0014722B" w:rsidRDefault="006541E3" w:rsidP="006541E3">
            <w:pPr>
              <w:jc w:val="both"/>
              <w:rPr>
                <w:rFonts w:ascii="Cambria" w:hAnsi="Cambria" w:cs="Cambria"/>
                <w:sz w:val="20"/>
                <w:szCs w:val="20"/>
              </w:rPr>
            </w:pPr>
          </w:p>
        </w:tc>
        <w:tc>
          <w:tcPr>
            <w:tcW w:w="1925" w:type="dxa"/>
            <w:vAlign w:val="center"/>
          </w:tcPr>
          <w:p w14:paraId="6ABFE130" w14:textId="77777777" w:rsidR="006541E3" w:rsidRPr="0014722B" w:rsidRDefault="006541E3" w:rsidP="006541E3">
            <w:pPr>
              <w:jc w:val="both"/>
              <w:rPr>
                <w:rFonts w:ascii="Cambria" w:hAnsi="Cambria" w:cs="Cambria"/>
                <w:sz w:val="20"/>
                <w:szCs w:val="20"/>
              </w:rPr>
            </w:pPr>
          </w:p>
        </w:tc>
      </w:tr>
      <w:tr w:rsidR="006541E3" w:rsidRPr="0014722B" w14:paraId="7B4E5354" w14:textId="77777777" w:rsidTr="00B23872">
        <w:trPr>
          <w:trHeight w:hRule="exact" w:val="431"/>
        </w:trPr>
        <w:tc>
          <w:tcPr>
            <w:tcW w:w="1360" w:type="dxa"/>
            <w:vAlign w:val="center"/>
          </w:tcPr>
          <w:p w14:paraId="464FC03D" w14:textId="77777777" w:rsidR="006541E3" w:rsidRPr="0014722B" w:rsidRDefault="006541E3" w:rsidP="006541E3">
            <w:pPr>
              <w:jc w:val="both"/>
              <w:rPr>
                <w:rFonts w:ascii="Cambria" w:hAnsi="Cambria" w:cs="Cambria"/>
                <w:sz w:val="20"/>
                <w:szCs w:val="20"/>
              </w:rPr>
            </w:pPr>
          </w:p>
        </w:tc>
        <w:tc>
          <w:tcPr>
            <w:tcW w:w="1842" w:type="dxa"/>
            <w:vAlign w:val="center"/>
          </w:tcPr>
          <w:p w14:paraId="7C8EB2E8" w14:textId="77777777" w:rsidR="006541E3" w:rsidRPr="0014722B" w:rsidRDefault="006541E3" w:rsidP="006541E3">
            <w:pPr>
              <w:jc w:val="both"/>
              <w:rPr>
                <w:rFonts w:ascii="Cambria" w:hAnsi="Cambria" w:cs="Cambria"/>
                <w:sz w:val="20"/>
                <w:szCs w:val="20"/>
              </w:rPr>
            </w:pPr>
          </w:p>
        </w:tc>
        <w:tc>
          <w:tcPr>
            <w:tcW w:w="4282" w:type="dxa"/>
            <w:vAlign w:val="center"/>
          </w:tcPr>
          <w:p w14:paraId="09726AD1" w14:textId="77777777" w:rsidR="006541E3" w:rsidRPr="0014722B" w:rsidRDefault="006541E3" w:rsidP="006541E3">
            <w:pPr>
              <w:jc w:val="both"/>
              <w:rPr>
                <w:rFonts w:ascii="Cambria" w:hAnsi="Cambria" w:cs="Cambria"/>
                <w:sz w:val="20"/>
                <w:szCs w:val="20"/>
              </w:rPr>
            </w:pPr>
          </w:p>
        </w:tc>
        <w:tc>
          <w:tcPr>
            <w:tcW w:w="1925" w:type="dxa"/>
            <w:vAlign w:val="center"/>
          </w:tcPr>
          <w:p w14:paraId="05788336" w14:textId="77777777" w:rsidR="006541E3" w:rsidRPr="0014722B" w:rsidRDefault="006541E3" w:rsidP="006541E3">
            <w:pPr>
              <w:jc w:val="both"/>
              <w:rPr>
                <w:rFonts w:ascii="Cambria" w:hAnsi="Cambria" w:cs="Cambria"/>
                <w:sz w:val="20"/>
                <w:szCs w:val="20"/>
              </w:rPr>
            </w:pPr>
          </w:p>
        </w:tc>
      </w:tr>
      <w:tr w:rsidR="006541E3" w:rsidRPr="0014722B" w14:paraId="25E138EF" w14:textId="77777777" w:rsidTr="00B23872">
        <w:trPr>
          <w:trHeight w:hRule="exact" w:val="423"/>
        </w:trPr>
        <w:tc>
          <w:tcPr>
            <w:tcW w:w="1360" w:type="dxa"/>
            <w:vAlign w:val="center"/>
          </w:tcPr>
          <w:p w14:paraId="06DFBDDF" w14:textId="77777777" w:rsidR="006541E3" w:rsidRPr="0014722B" w:rsidRDefault="006541E3" w:rsidP="006541E3">
            <w:pPr>
              <w:jc w:val="both"/>
              <w:rPr>
                <w:rFonts w:ascii="Cambria" w:hAnsi="Cambria" w:cs="Cambria"/>
                <w:sz w:val="20"/>
                <w:szCs w:val="20"/>
              </w:rPr>
            </w:pPr>
          </w:p>
        </w:tc>
        <w:tc>
          <w:tcPr>
            <w:tcW w:w="1842" w:type="dxa"/>
            <w:vAlign w:val="center"/>
          </w:tcPr>
          <w:p w14:paraId="5083CD55" w14:textId="77777777" w:rsidR="006541E3" w:rsidRPr="0014722B" w:rsidRDefault="006541E3" w:rsidP="006541E3">
            <w:pPr>
              <w:jc w:val="both"/>
              <w:rPr>
                <w:rFonts w:ascii="Cambria" w:hAnsi="Cambria" w:cs="Cambria"/>
                <w:sz w:val="20"/>
                <w:szCs w:val="20"/>
              </w:rPr>
            </w:pPr>
          </w:p>
        </w:tc>
        <w:tc>
          <w:tcPr>
            <w:tcW w:w="4282" w:type="dxa"/>
            <w:vAlign w:val="center"/>
          </w:tcPr>
          <w:p w14:paraId="6B690DFE" w14:textId="77777777" w:rsidR="006541E3" w:rsidRPr="0014722B" w:rsidRDefault="006541E3" w:rsidP="006541E3">
            <w:pPr>
              <w:jc w:val="both"/>
              <w:rPr>
                <w:rFonts w:ascii="Cambria" w:hAnsi="Cambria" w:cs="Cambria"/>
                <w:sz w:val="20"/>
                <w:szCs w:val="20"/>
              </w:rPr>
            </w:pPr>
          </w:p>
        </w:tc>
        <w:tc>
          <w:tcPr>
            <w:tcW w:w="1925" w:type="dxa"/>
            <w:vAlign w:val="center"/>
          </w:tcPr>
          <w:p w14:paraId="384ABA7E" w14:textId="77777777" w:rsidR="006541E3" w:rsidRPr="0014722B" w:rsidRDefault="006541E3" w:rsidP="006541E3">
            <w:pPr>
              <w:jc w:val="both"/>
              <w:rPr>
                <w:rFonts w:ascii="Cambria" w:hAnsi="Cambria" w:cs="Cambria"/>
                <w:sz w:val="20"/>
                <w:szCs w:val="20"/>
              </w:rPr>
            </w:pPr>
          </w:p>
        </w:tc>
      </w:tr>
      <w:tr w:rsidR="006541E3" w:rsidRPr="0014722B" w14:paraId="7365F92C" w14:textId="77777777" w:rsidTr="00B23872">
        <w:trPr>
          <w:trHeight w:hRule="exact" w:val="397"/>
        </w:trPr>
        <w:tc>
          <w:tcPr>
            <w:tcW w:w="1360" w:type="dxa"/>
            <w:vAlign w:val="center"/>
          </w:tcPr>
          <w:p w14:paraId="4C51F567" w14:textId="77777777" w:rsidR="006541E3" w:rsidRPr="0014722B" w:rsidRDefault="006541E3" w:rsidP="006541E3">
            <w:pPr>
              <w:jc w:val="both"/>
              <w:rPr>
                <w:rFonts w:ascii="Cambria" w:hAnsi="Cambria" w:cs="Cambria"/>
                <w:sz w:val="20"/>
                <w:szCs w:val="20"/>
              </w:rPr>
            </w:pPr>
          </w:p>
        </w:tc>
        <w:tc>
          <w:tcPr>
            <w:tcW w:w="1842" w:type="dxa"/>
            <w:vAlign w:val="center"/>
          </w:tcPr>
          <w:p w14:paraId="7F403C51" w14:textId="77777777" w:rsidR="006541E3" w:rsidRPr="0014722B" w:rsidRDefault="006541E3" w:rsidP="006541E3">
            <w:pPr>
              <w:jc w:val="both"/>
              <w:rPr>
                <w:rFonts w:ascii="Cambria" w:hAnsi="Cambria" w:cs="Cambria"/>
                <w:sz w:val="20"/>
                <w:szCs w:val="20"/>
              </w:rPr>
            </w:pPr>
          </w:p>
        </w:tc>
        <w:tc>
          <w:tcPr>
            <w:tcW w:w="4282" w:type="dxa"/>
            <w:vAlign w:val="center"/>
          </w:tcPr>
          <w:p w14:paraId="5E56EFB4" w14:textId="77777777" w:rsidR="006541E3" w:rsidRPr="0014722B" w:rsidRDefault="006541E3" w:rsidP="006541E3">
            <w:pPr>
              <w:jc w:val="both"/>
              <w:rPr>
                <w:rFonts w:ascii="Cambria" w:hAnsi="Cambria" w:cs="Cambria"/>
                <w:sz w:val="20"/>
                <w:szCs w:val="20"/>
              </w:rPr>
            </w:pPr>
          </w:p>
        </w:tc>
        <w:tc>
          <w:tcPr>
            <w:tcW w:w="1925" w:type="dxa"/>
            <w:vAlign w:val="center"/>
          </w:tcPr>
          <w:p w14:paraId="4836A508" w14:textId="77777777" w:rsidR="006541E3" w:rsidRPr="0014722B" w:rsidRDefault="006541E3" w:rsidP="006541E3">
            <w:pPr>
              <w:jc w:val="both"/>
              <w:rPr>
                <w:rFonts w:ascii="Cambria" w:hAnsi="Cambria" w:cs="Cambria"/>
                <w:sz w:val="20"/>
                <w:szCs w:val="20"/>
              </w:rPr>
            </w:pPr>
          </w:p>
        </w:tc>
      </w:tr>
    </w:tbl>
    <w:p w14:paraId="420983AC" w14:textId="77777777" w:rsidR="00AE0483" w:rsidRDefault="00AE0483" w:rsidP="0016005D">
      <w:pPr>
        <w:pStyle w:val="adsNrm1"/>
        <w:rPr>
          <w:rFonts w:eastAsia="Lucida Sans Unicode" w:cs="Times New Roman"/>
          <w:kern w:val="1"/>
          <w:sz w:val="22"/>
          <w:szCs w:val="22"/>
          <w:lang w:eastAsia="hi-IN" w:bidi="hi-IN"/>
        </w:rPr>
      </w:pPr>
    </w:p>
    <w:p w14:paraId="4DA358C2" w14:textId="77777777" w:rsidR="00AE0483" w:rsidRDefault="00AE0483">
      <w:pPr>
        <w:widowControl/>
        <w:suppressAutoHyphens w:val="0"/>
        <w:spacing w:after="160" w:line="259" w:lineRule="auto"/>
        <w:rPr>
          <w:rFonts w:ascii="Cambria" w:hAnsi="Cambria" w:cs="Times New Roman"/>
          <w:sz w:val="22"/>
          <w:szCs w:val="22"/>
        </w:rPr>
      </w:pPr>
      <w:r>
        <w:rPr>
          <w:rFonts w:cs="Times New Roman"/>
          <w:sz w:val="22"/>
          <w:szCs w:val="22"/>
        </w:rPr>
        <w:br w:type="page"/>
      </w:r>
    </w:p>
    <w:bookmarkStart w:id="7" w:name="_Sommario" w:displacedByCustomXml="next"/>
    <w:bookmarkEnd w:id="7" w:displacedByCustomXml="next"/>
    <w:sdt>
      <w:sdtPr>
        <w:rPr>
          <w:rFonts w:ascii="Cambria" w:eastAsia="Times New Roman" w:hAnsi="Cambria" w:cs="Cambria"/>
          <w:b w:val="0"/>
          <w:color w:val="auto"/>
          <w:kern w:val="0"/>
          <w:sz w:val="28"/>
          <w:szCs w:val="28"/>
          <w:lang w:eastAsia="en-US" w:bidi="ar-SA"/>
        </w:rPr>
        <w:id w:val="744999671"/>
        <w:docPartObj>
          <w:docPartGallery w:val="Table of Contents"/>
          <w:docPartUnique/>
        </w:docPartObj>
      </w:sdtPr>
      <w:sdtEndPr>
        <w:rPr>
          <w:bCs/>
          <w:sz w:val="24"/>
          <w:szCs w:val="24"/>
        </w:rPr>
      </w:sdtEndPr>
      <w:sdtContent>
        <w:p w14:paraId="319E82F8" w14:textId="45E5A692" w:rsidR="00180239" w:rsidRPr="00D344C7" w:rsidRDefault="00180239" w:rsidP="00D344C7">
          <w:pPr>
            <w:pStyle w:val="Titolo3"/>
            <w:ind w:left="284"/>
            <w:rPr>
              <w:sz w:val="28"/>
              <w:szCs w:val="28"/>
              <w:lang w:eastAsia="en-US"/>
            </w:rPr>
          </w:pPr>
          <w:r w:rsidRPr="00D344C7">
            <w:rPr>
              <w:sz w:val="28"/>
              <w:szCs w:val="28"/>
              <w:lang w:eastAsia="en-US"/>
            </w:rPr>
            <w:t>Sommario</w:t>
          </w:r>
        </w:p>
        <w:p w14:paraId="3235AC4B" w14:textId="2BE38187" w:rsidR="000D5A71" w:rsidRDefault="00180239">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r>
            <w:rPr>
              <w:rFonts w:asciiTheme="minorHAnsi" w:eastAsiaTheme="minorEastAsia" w:hAnsiTheme="minorHAnsi" w:cs="Times New Roman"/>
              <w:kern w:val="0"/>
              <w:sz w:val="22"/>
              <w:szCs w:val="22"/>
              <w:lang w:eastAsia="it-IT" w:bidi="ar-SA"/>
            </w:rPr>
            <w:fldChar w:fldCharType="begin"/>
          </w:r>
          <w:r>
            <w:rPr>
              <w:rFonts w:asciiTheme="minorHAnsi" w:eastAsiaTheme="minorEastAsia" w:hAnsiTheme="minorHAnsi" w:cs="Times New Roman"/>
              <w:kern w:val="0"/>
              <w:sz w:val="22"/>
              <w:szCs w:val="22"/>
              <w:lang w:eastAsia="it-IT" w:bidi="ar-SA"/>
            </w:rPr>
            <w:instrText xml:space="preserve"> TOC \o "1-2" \h \z \u </w:instrText>
          </w:r>
          <w:r>
            <w:rPr>
              <w:rFonts w:asciiTheme="minorHAnsi" w:eastAsiaTheme="minorEastAsia" w:hAnsiTheme="minorHAnsi" w:cs="Times New Roman"/>
              <w:kern w:val="0"/>
              <w:sz w:val="22"/>
              <w:szCs w:val="22"/>
              <w:lang w:eastAsia="it-IT" w:bidi="ar-SA"/>
            </w:rPr>
            <w:fldChar w:fldCharType="separate"/>
          </w:r>
          <w:hyperlink w:anchor="_Toc192147722" w:history="1">
            <w:r w:rsidR="000D5A71" w:rsidRPr="00945C7A">
              <w:rPr>
                <w:rStyle w:val="Collegamentoipertestuale"/>
                <w:noProof/>
              </w:rPr>
              <w:t>1.</w:t>
            </w:r>
            <w:r w:rsidR="000D5A71">
              <w:rPr>
                <w:rFonts w:asciiTheme="minorHAnsi" w:eastAsiaTheme="minorEastAsia" w:hAnsiTheme="minorHAnsi" w:cstheme="minorBidi"/>
                <w:noProof/>
                <w:color w:val="auto"/>
                <w:kern w:val="2"/>
                <w:sz w:val="24"/>
                <w:szCs w:val="24"/>
                <w:lang w:eastAsia="it-IT" w:bidi="ar-SA"/>
                <w14:ligatures w14:val="standardContextual"/>
              </w:rPr>
              <w:tab/>
            </w:r>
            <w:r w:rsidR="000D5A71" w:rsidRPr="00945C7A">
              <w:rPr>
                <w:rStyle w:val="Collegamentoipertestuale"/>
                <w:noProof/>
              </w:rPr>
              <w:t>Scopo e ambito del documento</w:t>
            </w:r>
            <w:r w:rsidR="000D5A71">
              <w:rPr>
                <w:noProof/>
                <w:webHidden/>
              </w:rPr>
              <w:tab/>
            </w:r>
            <w:r w:rsidR="000D5A71">
              <w:rPr>
                <w:noProof/>
                <w:webHidden/>
              </w:rPr>
              <w:fldChar w:fldCharType="begin"/>
            </w:r>
            <w:r w:rsidR="000D5A71">
              <w:rPr>
                <w:noProof/>
                <w:webHidden/>
              </w:rPr>
              <w:instrText xml:space="preserve"> PAGEREF _Toc192147722 \h </w:instrText>
            </w:r>
            <w:r w:rsidR="000D5A71">
              <w:rPr>
                <w:noProof/>
                <w:webHidden/>
              </w:rPr>
            </w:r>
            <w:r w:rsidR="000D5A71">
              <w:rPr>
                <w:noProof/>
                <w:webHidden/>
              </w:rPr>
              <w:fldChar w:fldCharType="separate"/>
            </w:r>
            <w:r w:rsidR="000D5A71">
              <w:rPr>
                <w:noProof/>
                <w:webHidden/>
              </w:rPr>
              <w:t>5</w:t>
            </w:r>
            <w:r w:rsidR="000D5A71">
              <w:rPr>
                <w:noProof/>
                <w:webHidden/>
              </w:rPr>
              <w:fldChar w:fldCharType="end"/>
            </w:r>
          </w:hyperlink>
        </w:p>
        <w:p w14:paraId="501F7BEF" w14:textId="7D98C816"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23" w:history="1">
            <w:r w:rsidRPr="00945C7A">
              <w:rPr>
                <w:rStyle w:val="Collegamentoipertestuale"/>
                <w:noProof/>
              </w:rPr>
              <w:t>2.</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Terminologia (glossario, acronimi)</w:t>
            </w:r>
            <w:r>
              <w:rPr>
                <w:noProof/>
                <w:webHidden/>
              </w:rPr>
              <w:tab/>
            </w:r>
            <w:r>
              <w:rPr>
                <w:noProof/>
                <w:webHidden/>
              </w:rPr>
              <w:fldChar w:fldCharType="begin"/>
            </w:r>
            <w:r>
              <w:rPr>
                <w:noProof/>
                <w:webHidden/>
              </w:rPr>
              <w:instrText xml:space="preserve"> PAGEREF _Toc192147723 \h </w:instrText>
            </w:r>
            <w:r>
              <w:rPr>
                <w:noProof/>
                <w:webHidden/>
              </w:rPr>
            </w:r>
            <w:r>
              <w:rPr>
                <w:noProof/>
                <w:webHidden/>
              </w:rPr>
              <w:fldChar w:fldCharType="separate"/>
            </w:r>
            <w:r>
              <w:rPr>
                <w:noProof/>
                <w:webHidden/>
              </w:rPr>
              <w:t>6</w:t>
            </w:r>
            <w:r>
              <w:rPr>
                <w:noProof/>
                <w:webHidden/>
              </w:rPr>
              <w:fldChar w:fldCharType="end"/>
            </w:r>
          </w:hyperlink>
        </w:p>
        <w:p w14:paraId="62E263A0" w14:textId="11F47EBA"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24" w:history="1">
            <w:r w:rsidRPr="00945C7A">
              <w:rPr>
                <w:rStyle w:val="Collegamentoipertestuale"/>
                <w:noProof/>
              </w:rPr>
              <w:t>Torna al sommario</w:t>
            </w:r>
            <w:r>
              <w:rPr>
                <w:noProof/>
                <w:webHidden/>
              </w:rPr>
              <w:tab/>
            </w:r>
            <w:r>
              <w:rPr>
                <w:noProof/>
                <w:webHidden/>
              </w:rPr>
              <w:fldChar w:fldCharType="begin"/>
            </w:r>
            <w:r>
              <w:rPr>
                <w:noProof/>
                <w:webHidden/>
              </w:rPr>
              <w:instrText xml:space="preserve"> PAGEREF _Toc192147724 \h </w:instrText>
            </w:r>
            <w:r>
              <w:rPr>
                <w:noProof/>
                <w:webHidden/>
              </w:rPr>
            </w:r>
            <w:r>
              <w:rPr>
                <w:noProof/>
                <w:webHidden/>
              </w:rPr>
              <w:fldChar w:fldCharType="separate"/>
            </w:r>
            <w:r>
              <w:rPr>
                <w:noProof/>
                <w:webHidden/>
              </w:rPr>
              <w:t>7</w:t>
            </w:r>
            <w:r>
              <w:rPr>
                <w:noProof/>
                <w:webHidden/>
              </w:rPr>
              <w:fldChar w:fldCharType="end"/>
            </w:r>
          </w:hyperlink>
        </w:p>
        <w:p w14:paraId="2214EF3B" w14:textId="7C20A283"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25" w:history="1">
            <w:r w:rsidRPr="00945C7A">
              <w:rPr>
                <w:rStyle w:val="Collegamentoipertestuale"/>
                <w:noProof/>
              </w:rPr>
              <w:t>3.</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Normativa e standard di riferimento</w:t>
            </w:r>
            <w:r>
              <w:rPr>
                <w:noProof/>
                <w:webHidden/>
              </w:rPr>
              <w:tab/>
            </w:r>
            <w:r>
              <w:rPr>
                <w:noProof/>
                <w:webHidden/>
              </w:rPr>
              <w:fldChar w:fldCharType="begin"/>
            </w:r>
            <w:r>
              <w:rPr>
                <w:noProof/>
                <w:webHidden/>
              </w:rPr>
              <w:instrText xml:space="preserve"> PAGEREF _Toc192147725 \h </w:instrText>
            </w:r>
            <w:r>
              <w:rPr>
                <w:noProof/>
                <w:webHidden/>
              </w:rPr>
            </w:r>
            <w:r>
              <w:rPr>
                <w:noProof/>
                <w:webHidden/>
              </w:rPr>
              <w:fldChar w:fldCharType="separate"/>
            </w:r>
            <w:r>
              <w:rPr>
                <w:noProof/>
                <w:webHidden/>
              </w:rPr>
              <w:t>7</w:t>
            </w:r>
            <w:r>
              <w:rPr>
                <w:noProof/>
                <w:webHidden/>
              </w:rPr>
              <w:fldChar w:fldCharType="end"/>
            </w:r>
          </w:hyperlink>
        </w:p>
        <w:p w14:paraId="182A78D0" w14:textId="2B032BEE"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26" w:history="1">
            <w:r w:rsidRPr="00945C7A">
              <w:rPr>
                <w:rStyle w:val="Collegamentoipertestuale"/>
              </w:rPr>
              <w:t>3.1.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Normativa di riferimento</w:t>
            </w:r>
            <w:r>
              <w:rPr>
                <w:webHidden/>
              </w:rPr>
              <w:tab/>
            </w:r>
            <w:r>
              <w:rPr>
                <w:webHidden/>
              </w:rPr>
              <w:fldChar w:fldCharType="begin"/>
            </w:r>
            <w:r>
              <w:rPr>
                <w:webHidden/>
              </w:rPr>
              <w:instrText xml:space="preserve"> PAGEREF _Toc192147726 \h </w:instrText>
            </w:r>
            <w:r>
              <w:rPr>
                <w:webHidden/>
              </w:rPr>
            </w:r>
            <w:r>
              <w:rPr>
                <w:webHidden/>
              </w:rPr>
              <w:fldChar w:fldCharType="separate"/>
            </w:r>
            <w:r>
              <w:rPr>
                <w:webHidden/>
              </w:rPr>
              <w:t>7</w:t>
            </w:r>
            <w:r>
              <w:rPr>
                <w:webHidden/>
              </w:rPr>
              <w:fldChar w:fldCharType="end"/>
            </w:r>
          </w:hyperlink>
        </w:p>
        <w:p w14:paraId="306976E4" w14:textId="6126BDEC"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27" w:history="1">
            <w:r w:rsidRPr="00945C7A">
              <w:rPr>
                <w:rStyle w:val="Collegamentoipertestuale"/>
              </w:rPr>
              <w:t>3.2.</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Standard di riferimento</w:t>
            </w:r>
            <w:r>
              <w:rPr>
                <w:webHidden/>
              </w:rPr>
              <w:tab/>
            </w:r>
            <w:r>
              <w:rPr>
                <w:webHidden/>
              </w:rPr>
              <w:fldChar w:fldCharType="begin"/>
            </w:r>
            <w:r>
              <w:rPr>
                <w:webHidden/>
              </w:rPr>
              <w:instrText xml:space="preserve"> PAGEREF _Toc192147727 \h </w:instrText>
            </w:r>
            <w:r>
              <w:rPr>
                <w:webHidden/>
              </w:rPr>
            </w:r>
            <w:r>
              <w:rPr>
                <w:webHidden/>
              </w:rPr>
              <w:fldChar w:fldCharType="separate"/>
            </w:r>
            <w:r>
              <w:rPr>
                <w:webHidden/>
              </w:rPr>
              <w:t>8</w:t>
            </w:r>
            <w:r>
              <w:rPr>
                <w:webHidden/>
              </w:rPr>
              <w:fldChar w:fldCharType="end"/>
            </w:r>
          </w:hyperlink>
        </w:p>
        <w:p w14:paraId="5902CC90" w14:textId="603D3538"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28" w:history="1">
            <w:r w:rsidRPr="00945C7A">
              <w:rPr>
                <w:rStyle w:val="Collegamentoipertestuale"/>
                <w:noProof/>
              </w:rPr>
              <w:t>4.</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Ruoli e responsabilità</w:t>
            </w:r>
            <w:r>
              <w:rPr>
                <w:noProof/>
                <w:webHidden/>
              </w:rPr>
              <w:tab/>
            </w:r>
            <w:r>
              <w:rPr>
                <w:noProof/>
                <w:webHidden/>
              </w:rPr>
              <w:fldChar w:fldCharType="begin"/>
            </w:r>
            <w:r>
              <w:rPr>
                <w:noProof/>
                <w:webHidden/>
              </w:rPr>
              <w:instrText xml:space="preserve"> PAGEREF _Toc192147728 \h </w:instrText>
            </w:r>
            <w:r>
              <w:rPr>
                <w:noProof/>
                <w:webHidden/>
              </w:rPr>
            </w:r>
            <w:r>
              <w:rPr>
                <w:noProof/>
                <w:webHidden/>
              </w:rPr>
              <w:fldChar w:fldCharType="separate"/>
            </w:r>
            <w:r>
              <w:rPr>
                <w:noProof/>
                <w:webHidden/>
              </w:rPr>
              <w:t>8</w:t>
            </w:r>
            <w:r>
              <w:rPr>
                <w:noProof/>
                <w:webHidden/>
              </w:rPr>
              <w:fldChar w:fldCharType="end"/>
            </w:r>
          </w:hyperlink>
        </w:p>
        <w:p w14:paraId="5B6E91F1" w14:textId="44CA3C57"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29" w:history="1">
            <w:r w:rsidRPr="00945C7A">
              <w:rPr>
                <w:rStyle w:val="Collegamentoipertestuale"/>
                <w:noProof/>
              </w:rPr>
              <w:t>5.</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Struttura organizzativa</w:t>
            </w:r>
            <w:r>
              <w:rPr>
                <w:noProof/>
                <w:webHidden/>
              </w:rPr>
              <w:tab/>
            </w:r>
            <w:r>
              <w:rPr>
                <w:noProof/>
                <w:webHidden/>
              </w:rPr>
              <w:fldChar w:fldCharType="begin"/>
            </w:r>
            <w:r>
              <w:rPr>
                <w:noProof/>
                <w:webHidden/>
              </w:rPr>
              <w:instrText xml:space="preserve"> PAGEREF _Toc192147729 \h </w:instrText>
            </w:r>
            <w:r>
              <w:rPr>
                <w:noProof/>
                <w:webHidden/>
              </w:rPr>
            </w:r>
            <w:r>
              <w:rPr>
                <w:noProof/>
                <w:webHidden/>
              </w:rPr>
              <w:fldChar w:fldCharType="separate"/>
            </w:r>
            <w:r>
              <w:rPr>
                <w:noProof/>
                <w:webHidden/>
              </w:rPr>
              <w:t>9</w:t>
            </w:r>
            <w:r>
              <w:rPr>
                <w:noProof/>
                <w:webHidden/>
              </w:rPr>
              <w:fldChar w:fldCharType="end"/>
            </w:r>
          </w:hyperlink>
        </w:p>
        <w:p w14:paraId="3BE1BE64" w14:textId="21D6FD28"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0" w:history="1">
            <w:r w:rsidRPr="00945C7A">
              <w:rPr>
                <w:rStyle w:val="Collegamentoipertestuale"/>
              </w:rPr>
              <w:t>5.1.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Organigramma</w:t>
            </w:r>
            <w:r>
              <w:rPr>
                <w:webHidden/>
              </w:rPr>
              <w:tab/>
            </w:r>
            <w:r>
              <w:rPr>
                <w:webHidden/>
              </w:rPr>
              <w:fldChar w:fldCharType="begin"/>
            </w:r>
            <w:r>
              <w:rPr>
                <w:webHidden/>
              </w:rPr>
              <w:instrText xml:space="preserve"> PAGEREF _Toc192147730 \h </w:instrText>
            </w:r>
            <w:r>
              <w:rPr>
                <w:webHidden/>
              </w:rPr>
            </w:r>
            <w:r>
              <w:rPr>
                <w:webHidden/>
              </w:rPr>
              <w:fldChar w:fldCharType="separate"/>
            </w:r>
            <w:r>
              <w:rPr>
                <w:webHidden/>
              </w:rPr>
              <w:t>9</w:t>
            </w:r>
            <w:r>
              <w:rPr>
                <w:webHidden/>
              </w:rPr>
              <w:fldChar w:fldCharType="end"/>
            </w:r>
          </w:hyperlink>
        </w:p>
        <w:p w14:paraId="5E51D51F" w14:textId="073D733D"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31" w:history="1">
            <w:r w:rsidRPr="00945C7A">
              <w:rPr>
                <w:rStyle w:val="Collegamentoipertestuale"/>
                <w:noProof/>
              </w:rPr>
              <w:t>6.</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Oggetti sottoposti a conservazione</w:t>
            </w:r>
            <w:r>
              <w:rPr>
                <w:noProof/>
                <w:webHidden/>
              </w:rPr>
              <w:tab/>
            </w:r>
            <w:r>
              <w:rPr>
                <w:noProof/>
                <w:webHidden/>
              </w:rPr>
              <w:fldChar w:fldCharType="begin"/>
            </w:r>
            <w:r>
              <w:rPr>
                <w:noProof/>
                <w:webHidden/>
              </w:rPr>
              <w:instrText xml:space="preserve"> PAGEREF _Toc192147731 \h </w:instrText>
            </w:r>
            <w:r>
              <w:rPr>
                <w:noProof/>
                <w:webHidden/>
              </w:rPr>
            </w:r>
            <w:r>
              <w:rPr>
                <w:noProof/>
                <w:webHidden/>
              </w:rPr>
              <w:fldChar w:fldCharType="separate"/>
            </w:r>
            <w:r>
              <w:rPr>
                <w:noProof/>
                <w:webHidden/>
              </w:rPr>
              <w:t>9</w:t>
            </w:r>
            <w:r>
              <w:rPr>
                <w:noProof/>
                <w:webHidden/>
              </w:rPr>
              <w:fldChar w:fldCharType="end"/>
            </w:r>
          </w:hyperlink>
        </w:p>
        <w:p w14:paraId="0469FB74" w14:textId="0B5E5BB9"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2" w:history="1">
            <w:r w:rsidRPr="00945C7A">
              <w:rPr>
                <w:rStyle w:val="Collegamentoipertestuale"/>
              </w:rPr>
              <w:t>6.1.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Oggetti conservati</w:t>
            </w:r>
            <w:r>
              <w:rPr>
                <w:webHidden/>
              </w:rPr>
              <w:tab/>
            </w:r>
            <w:r>
              <w:rPr>
                <w:webHidden/>
              </w:rPr>
              <w:fldChar w:fldCharType="begin"/>
            </w:r>
            <w:r>
              <w:rPr>
                <w:webHidden/>
              </w:rPr>
              <w:instrText xml:space="preserve"> PAGEREF _Toc192147732 \h </w:instrText>
            </w:r>
            <w:r>
              <w:rPr>
                <w:webHidden/>
              </w:rPr>
            </w:r>
            <w:r>
              <w:rPr>
                <w:webHidden/>
              </w:rPr>
              <w:fldChar w:fldCharType="separate"/>
            </w:r>
            <w:r>
              <w:rPr>
                <w:webHidden/>
              </w:rPr>
              <w:t>9</w:t>
            </w:r>
            <w:r>
              <w:rPr>
                <w:webHidden/>
              </w:rPr>
              <w:fldChar w:fldCharType="end"/>
            </w:r>
          </w:hyperlink>
        </w:p>
        <w:p w14:paraId="70E047E9" w14:textId="34818886"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3" w:history="1">
            <w:r w:rsidRPr="00945C7A">
              <w:rPr>
                <w:rStyle w:val="Collegamentoipertestuale"/>
              </w:rPr>
              <w:t>6.2.</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Pacchetto di versamento (PdV)</w:t>
            </w:r>
            <w:r>
              <w:rPr>
                <w:webHidden/>
              </w:rPr>
              <w:tab/>
            </w:r>
            <w:r>
              <w:rPr>
                <w:webHidden/>
              </w:rPr>
              <w:fldChar w:fldCharType="begin"/>
            </w:r>
            <w:r>
              <w:rPr>
                <w:webHidden/>
              </w:rPr>
              <w:instrText xml:space="preserve"> PAGEREF _Toc192147733 \h </w:instrText>
            </w:r>
            <w:r>
              <w:rPr>
                <w:webHidden/>
              </w:rPr>
            </w:r>
            <w:r>
              <w:rPr>
                <w:webHidden/>
              </w:rPr>
              <w:fldChar w:fldCharType="separate"/>
            </w:r>
            <w:r>
              <w:rPr>
                <w:webHidden/>
              </w:rPr>
              <w:t>9</w:t>
            </w:r>
            <w:r>
              <w:rPr>
                <w:webHidden/>
              </w:rPr>
              <w:fldChar w:fldCharType="end"/>
            </w:r>
          </w:hyperlink>
        </w:p>
        <w:p w14:paraId="6733AD61" w14:textId="4E3B1E63"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4" w:history="1">
            <w:r w:rsidRPr="00945C7A">
              <w:rPr>
                <w:rStyle w:val="Collegamentoipertestuale"/>
              </w:rPr>
              <w:t>6.3.</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Pacchetto di archiviazione (PdA)</w:t>
            </w:r>
            <w:r>
              <w:rPr>
                <w:webHidden/>
              </w:rPr>
              <w:tab/>
            </w:r>
            <w:r>
              <w:rPr>
                <w:webHidden/>
              </w:rPr>
              <w:fldChar w:fldCharType="begin"/>
            </w:r>
            <w:r>
              <w:rPr>
                <w:webHidden/>
              </w:rPr>
              <w:instrText xml:space="preserve"> PAGEREF _Toc192147734 \h </w:instrText>
            </w:r>
            <w:r>
              <w:rPr>
                <w:webHidden/>
              </w:rPr>
            </w:r>
            <w:r>
              <w:rPr>
                <w:webHidden/>
              </w:rPr>
              <w:fldChar w:fldCharType="separate"/>
            </w:r>
            <w:r>
              <w:rPr>
                <w:webHidden/>
              </w:rPr>
              <w:t>10</w:t>
            </w:r>
            <w:r>
              <w:rPr>
                <w:webHidden/>
              </w:rPr>
              <w:fldChar w:fldCharType="end"/>
            </w:r>
          </w:hyperlink>
        </w:p>
        <w:p w14:paraId="448F4645" w14:textId="73DDEF08"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5" w:history="1">
            <w:r w:rsidRPr="00945C7A">
              <w:rPr>
                <w:rStyle w:val="Collegamentoipertestuale"/>
              </w:rPr>
              <w:t>6.4.</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Pacchetto di distribuzione (PdD)</w:t>
            </w:r>
            <w:r>
              <w:rPr>
                <w:webHidden/>
              </w:rPr>
              <w:tab/>
            </w:r>
            <w:r>
              <w:rPr>
                <w:webHidden/>
              </w:rPr>
              <w:fldChar w:fldCharType="begin"/>
            </w:r>
            <w:r>
              <w:rPr>
                <w:webHidden/>
              </w:rPr>
              <w:instrText xml:space="preserve"> PAGEREF _Toc192147735 \h </w:instrText>
            </w:r>
            <w:r>
              <w:rPr>
                <w:webHidden/>
              </w:rPr>
            </w:r>
            <w:r>
              <w:rPr>
                <w:webHidden/>
              </w:rPr>
              <w:fldChar w:fldCharType="separate"/>
            </w:r>
            <w:r>
              <w:rPr>
                <w:webHidden/>
              </w:rPr>
              <w:t>11</w:t>
            </w:r>
            <w:r>
              <w:rPr>
                <w:webHidden/>
              </w:rPr>
              <w:fldChar w:fldCharType="end"/>
            </w:r>
          </w:hyperlink>
        </w:p>
        <w:p w14:paraId="47878B59" w14:textId="7C628B33"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36" w:history="1">
            <w:r w:rsidRPr="00945C7A">
              <w:rPr>
                <w:rStyle w:val="Collegamentoipertestuale"/>
                <w:noProof/>
              </w:rPr>
              <w:t>7.</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Il processo di conservazione</w:t>
            </w:r>
            <w:r>
              <w:rPr>
                <w:noProof/>
                <w:webHidden/>
              </w:rPr>
              <w:tab/>
            </w:r>
            <w:r>
              <w:rPr>
                <w:noProof/>
                <w:webHidden/>
              </w:rPr>
              <w:fldChar w:fldCharType="begin"/>
            </w:r>
            <w:r>
              <w:rPr>
                <w:noProof/>
                <w:webHidden/>
              </w:rPr>
              <w:instrText xml:space="preserve"> PAGEREF _Toc192147736 \h </w:instrText>
            </w:r>
            <w:r>
              <w:rPr>
                <w:noProof/>
                <w:webHidden/>
              </w:rPr>
            </w:r>
            <w:r>
              <w:rPr>
                <w:noProof/>
                <w:webHidden/>
              </w:rPr>
              <w:fldChar w:fldCharType="separate"/>
            </w:r>
            <w:r>
              <w:rPr>
                <w:noProof/>
                <w:webHidden/>
              </w:rPr>
              <w:t>12</w:t>
            </w:r>
            <w:r>
              <w:rPr>
                <w:noProof/>
                <w:webHidden/>
              </w:rPr>
              <w:fldChar w:fldCharType="end"/>
            </w:r>
          </w:hyperlink>
        </w:p>
        <w:p w14:paraId="35F9BDB5" w14:textId="05D05FB7"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7" w:history="1">
            <w:r w:rsidRPr="00945C7A">
              <w:rPr>
                <w:rStyle w:val="Collegamentoipertestuale"/>
              </w:rPr>
              <w:t>7.1.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Creazione dei Pacchetti di versamento</w:t>
            </w:r>
            <w:r>
              <w:rPr>
                <w:webHidden/>
              </w:rPr>
              <w:tab/>
            </w:r>
            <w:r>
              <w:rPr>
                <w:webHidden/>
              </w:rPr>
              <w:fldChar w:fldCharType="begin"/>
            </w:r>
            <w:r>
              <w:rPr>
                <w:webHidden/>
              </w:rPr>
              <w:instrText xml:space="preserve"> PAGEREF _Toc192147737 \h </w:instrText>
            </w:r>
            <w:r>
              <w:rPr>
                <w:webHidden/>
              </w:rPr>
            </w:r>
            <w:r>
              <w:rPr>
                <w:webHidden/>
              </w:rPr>
              <w:fldChar w:fldCharType="separate"/>
            </w:r>
            <w:r>
              <w:rPr>
                <w:webHidden/>
              </w:rPr>
              <w:t>12</w:t>
            </w:r>
            <w:r>
              <w:rPr>
                <w:webHidden/>
              </w:rPr>
              <w:fldChar w:fldCharType="end"/>
            </w:r>
          </w:hyperlink>
        </w:p>
        <w:p w14:paraId="48EFA391" w14:textId="638B615A"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8" w:history="1">
            <w:r w:rsidRPr="00945C7A">
              <w:rPr>
                <w:rStyle w:val="Collegamentoipertestuale"/>
              </w:rPr>
              <w:t>7.2.</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Verifiche effettuate sui PdV e sugli oggetti in essi contenuti</w:t>
            </w:r>
            <w:r>
              <w:rPr>
                <w:webHidden/>
              </w:rPr>
              <w:tab/>
            </w:r>
            <w:r>
              <w:rPr>
                <w:webHidden/>
              </w:rPr>
              <w:fldChar w:fldCharType="begin"/>
            </w:r>
            <w:r>
              <w:rPr>
                <w:webHidden/>
              </w:rPr>
              <w:instrText xml:space="preserve"> PAGEREF _Toc192147738 \h </w:instrText>
            </w:r>
            <w:r>
              <w:rPr>
                <w:webHidden/>
              </w:rPr>
            </w:r>
            <w:r>
              <w:rPr>
                <w:webHidden/>
              </w:rPr>
              <w:fldChar w:fldCharType="separate"/>
            </w:r>
            <w:r>
              <w:rPr>
                <w:webHidden/>
              </w:rPr>
              <w:t>13</w:t>
            </w:r>
            <w:r>
              <w:rPr>
                <w:webHidden/>
              </w:rPr>
              <w:fldChar w:fldCharType="end"/>
            </w:r>
          </w:hyperlink>
        </w:p>
        <w:p w14:paraId="2C62D136" w14:textId="2454A91A"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39" w:history="1">
            <w:r w:rsidRPr="00945C7A">
              <w:rPr>
                <w:rStyle w:val="Collegamentoipertestuale"/>
              </w:rPr>
              <w:t>7.3.</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Accettazione dei PdV e creazione del Rapporto di Versamento</w:t>
            </w:r>
            <w:r>
              <w:rPr>
                <w:webHidden/>
              </w:rPr>
              <w:tab/>
            </w:r>
            <w:r>
              <w:rPr>
                <w:webHidden/>
              </w:rPr>
              <w:fldChar w:fldCharType="begin"/>
            </w:r>
            <w:r>
              <w:rPr>
                <w:webHidden/>
              </w:rPr>
              <w:instrText xml:space="preserve"> PAGEREF _Toc192147739 \h </w:instrText>
            </w:r>
            <w:r>
              <w:rPr>
                <w:webHidden/>
              </w:rPr>
            </w:r>
            <w:r>
              <w:rPr>
                <w:webHidden/>
              </w:rPr>
              <w:fldChar w:fldCharType="separate"/>
            </w:r>
            <w:r>
              <w:rPr>
                <w:webHidden/>
              </w:rPr>
              <w:t>13</w:t>
            </w:r>
            <w:r>
              <w:rPr>
                <w:webHidden/>
              </w:rPr>
              <w:fldChar w:fldCharType="end"/>
            </w:r>
          </w:hyperlink>
        </w:p>
        <w:p w14:paraId="6600CECB" w14:textId="3C790C4C"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0" w:history="1">
            <w:r w:rsidRPr="00945C7A">
              <w:rPr>
                <w:rStyle w:val="Collegamentoipertestuale"/>
              </w:rPr>
              <w:t>7.4.</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Rifiuto dei PdV e segnalazione delle anomalie</w:t>
            </w:r>
            <w:r>
              <w:rPr>
                <w:webHidden/>
              </w:rPr>
              <w:tab/>
            </w:r>
            <w:r>
              <w:rPr>
                <w:webHidden/>
              </w:rPr>
              <w:fldChar w:fldCharType="begin"/>
            </w:r>
            <w:r>
              <w:rPr>
                <w:webHidden/>
              </w:rPr>
              <w:instrText xml:space="preserve"> PAGEREF _Toc192147740 \h </w:instrText>
            </w:r>
            <w:r>
              <w:rPr>
                <w:webHidden/>
              </w:rPr>
            </w:r>
            <w:r>
              <w:rPr>
                <w:webHidden/>
              </w:rPr>
              <w:fldChar w:fldCharType="separate"/>
            </w:r>
            <w:r>
              <w:rPr>
                <w:webHidden/>
              </w:rPr>
              <w:t>13</w:t>
            </w:r>
            <w:r>
              <w:rPr>
                <w:webHidden/>
              </w:rPr>
              <w:fldChar w:fldCharType="end"/>
            </w:r>
          </w:hyperlink>
        </w:p>
        <w:p w14:paraId="480A3B34" w14:textId="05922BAC"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1" w:history="1">
            <w:r w:rsidRPr="00945C7A">
              <w:rPr>
                <w:rStyle w:val="Collegamentoipertestuale"/>
              </w:rPr>
              <w:t>7.5.</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Creazione dei Pacchetto di Archiviazione</w:t>
            </w:r>
            <w:r>
              <w:rPr>
                <w:webHidden/>
              </w:rPr>
              <w:tab/>
            </w:r>
            <w:r>
              <w:rPr>
                <w:webHidden/>
              </w:rPr>
              <w:fldChar w:fldCharType="begin"/>
            </w:r>
            <w:r>
              <w:rPr>
                <w:webHidden/>
              </w:rPr>
              <w:instrText xml:space="preserve"> PAGEREF _Toc192147741 \h </w:instrText>
            </w:r>
            <w:r>
              <w:rPr>
                <w:webHidden/>
              </w:rPr>
            </w:r>
            <w:r>
              <w:rPr>
                <w:webHidden/>
              </w:rPr>
              <w:fldChar w:fldCharType="separate"/>
            </w:r>
            <w:r>
              <w:rPr>
                <w:webHidden/>
              </w:rPr>
              <w:t>14</w:t>
            </w:r>
            <w:r>
              <w:rPr>
                <w:webHidden/>
              </w:rPr>
              <w:fldChar w:fldCharType="end"/>
            </w:r>
          </w:hyperlink>
        </w:p>
        <w:p w14:paraId="4B8E2497" w14:textId="4171D57A"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2" w:history="1">
            <w:r w:rsidRPr="00945C7A">
              <w:rPr>
                <w:rStyle w:val="Collegamentoipertestuale"/>
              </w:rPr>
              <w:t>7.6.</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Preparazione e gestione dei Pacchetti di Distribuzione</w:t>
            </w:r>
            <w:r>
              <w:rPr>
                <w:webHidden/>
              </w:rPr>
              <w:tab/>
            </w:r>
            <w:r>
              <w:rPr>
                <w:webHidden/>
              </w:rPr>
              <w:fldChar w:fldCharType="begin"/>
            </w:r>
            <w:r>
              <w:rPr>
                <w:webHidden/>
              </w:rPr>
              <w:instrText xml:space="preserve"> PAGEREF _Toc192147742 \h </w:instrText>
            </w:r>
            <w:r>
              <w:rPr>
                <w:webHidden/>
              </w:rPr>
            </w:r>
            <w:r>
              <w:rPr>
                <w:webHidden/>
              </w:rPr>
              <w:fldChar w:fldCharType="separate"/>
            </w:r>
            <w:r>
              <w:rPr>
                <w:webHidden/>
              </w:rPr>
              <w:t>14</w:t>
            </w:r>
            <w:r>
              <w:rPr>
                <w:webHidden/>
              </w:rPr>
              <w:fldChar w:fldCharType="end"/>
            </w:r>
          </w:hyperlink>
        </w:p>
        <w:p w14:paraId="271E8182" w14:textId="2BF50748"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3" w:history="1">
            <w:r w:rsidRPr="00945C7A">
              <w:rPr>
                <w:rStyle w:val="Collegamentoipertestuale"/>
              </w:rPr>
              <w:t>7.7.</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Produzione di duplicati e copie informatiche</w:t>
            </w:r>
            <w:r>
              <w:rPr>
                <w:webHidden/>
              </w:rPr>
              <w:tab/>
            </w:r>
            <w:r>
              <w:rPr>
                <w:webHidden/>
              </w:rPr>
              <w:fldChar w:fldCharType="begin"/>
            </w:r>
            <w:r>
              <w:rPr>
                <w:webHidden/>
              </w:rPr>
              <w:instrText xml:space="preserve"> PAGEREF _Toc192147743 \h </w:instrText>
            </w:r>
            <w:r>
              <w:rPr>
                <w:webHidden/>
              </w:rPr>
            </w:r>
            <w:r>
              <w:rPr>
                <w:webHidden/>
              </w:rPr>
              <w:fldChar w:fldCharType="separate"/>
            </w:r>
            <w:r>
              <w:rPr>
                <w:webHidden/>
              </w:rPr>
              <w:t>14</w:t>
            </w:r>
            <w:r>
              <w:rPr>
                <w:webHidden/>
              </w:rPr>
              <w:fldChar w:fldCharType="end"/>
            </w:r>
          </w:hyperlink>
        </w:p>
        <w:p w14:paraId="585B2B19" w14:textId="3D628433"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4" w:history="1">
            <w:r w:rsidRPr="00945C7A">
              <w:rPr>
                <w:rStyle w:val="Collegamentoipertestuale"/>
              </w:rPr>
              <w:t>7.8.</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Scarto dei pacchetti di archiviazione</w:t>
            </w:r>
            <w:r>
              <w:rPr>
                <w:webHidden/>
              </w:rPr>
              <w:tab/>
            </w:r>
            <w:r>
              <w:rPr>
                <w:webHidden/>
              </w:rPr>
              <w:fldChar w:fldCharType="begin"/>
            </w:r>
            <w:r>
              <w:rPr>
                <w:webHidden/>
              </w:rPr>
              <w:instrText xml:space="preserve"> PAGEREF _Toc192147744 \h </w:instrText>
            </w:r>
            <w:r>
              <w:rPr>
                <w:webHidden/>
              </w:rPr>
            </w:r>
            <w:r>
              <w:rPr>
                <w:webHidden/>
              </w:rPr>
              <w:fldChar w:fldCharType="separate"/>
            </w:r>
            <w:r>
              <w:rPr>
                <w:webHidden/>
              </w:rPr>
              <w:t>15</w:t>
            </w:r>
            <w:r>
              <w:rPr>
                <w:webHidden/>
              </w:rPr>
              <w:fldChar w:fldCharType="end"/>
            </w:r>
          </w:hyperlink>
        </w:p>
        <w:p w14:paraId="3C9133E0" w14:textId="2EDF77B2"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5" w:history="1">
            <w:r w:rsidRPr="00945C7A">
              <w:rPr>
                <w:rStyle w:val="Collegamentoipertestuale"/>
              </w:rPr>
              <w:t>7.9.</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Misure a garanzia dell'interoperabilità</w:t>
            </w:r>
            <w:r>
              <w:rPr>
                <w:webHidden/>
              </w:rPr>
              <w:tab/>
            </w:r>
            <w:r>
              <w:rPr>
                <w:webHidden/>
              </w:rPr>
              <w:fldChar w:fldCharType="begin"/>
            </w:r>
            <w:r>
              <w:rPr>
                <w:webHidden/>
              </w:rPr>
              <w:instrText xml:space="preserve"> PAGEREF _Toc192147745 \h </w:instrText>
            </w:r>
            <w:r>
              <w:rPr>
                <w:webHidden/>
              </w:rPr>
            </w:r>
            <w:r>
              <w:rPr>
                <w:webHidden/>
              </w:rPr>
              <w:fldChar w:fldCharType="separate"/>
            </w:r>
            <w:r>
              <w:rPr>
                <w:webHidden/>
              </w:rPr>
              <w:t>15</w:t>
            </w:r>
            <w:r>
              <w:rPr>
                <w:webHidden/>
              </w:rPr>
              <w:fldChar w:fldCharType="end"/>
            </w:r>
          </w:hyperlink>
        </w:p>
        <w:p w14:paraId="297FF164" w14:textId="677D382F"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46" w:history="1">
            <w:r w:rsidRPr="00945C7A">
              <w:rPr>
                <w:rStyle w:val="Collegamentoipertestuale"/>
                <w:noProof/>
              </w:rPr>
              <w:t>8.</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Il sistema di conservazione</w:t>
            </w:r>
            <w:r>
              <w:rPr>
                <w:noProof/>
                <w:webHidden/>
              </w:rPr>
              <w:tab/>
            </w:r>
            <w:r>
              <w:rPr>
                <w:noProof/>
                <w:webHidden/>
              </w:rPr>
              <w:fldChar w:fldCharType="begin"/>
            </w:r>
            <w:r>
              <w:rPr>
                <w:noProof/>
                <w:webHidden/>
              </w:rPr>
              <w:instrText xml:space="preserve"> PAGEREF _Toc192147746 \h </w:instrText>
            </w:r>
            <w:r>
              <w:rPr>
                <w:noProof/>
                <w:webHidden/>
              </w:rPr>
            </w:r>
            <w:r>
              <w:rPr>
                <w:noProof/>
                <w:webHidden/>
              </w:rPr>
              <w:fldChar w:fldCharType="separate"/>
            </w:r>
            <w:r>
              <w:rPr>
                <w:noProof/>
                <w:webHidden/>
              </w:rPr>
              <w:t>15</w:t>
            </w:r>
            <w:r>
              <w:rPr>
                <w:noProof/>
                <w:webHidden/>
              </w:rPr>
              <w:fldChar w:fldCharType="end"/>
            </w:r>
          </w:hyperlink>
        </w:p>
        <w:p w14:paraId="2C5C5B14" w14:textId="0FFA15BA"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7" w:history="1">
            <w:r w:rsidRPr="00945C7A">
              <w:rPr>
                <w:rStyle w:val="Collegamentoipertestuale"/>
              </w:rPr>
              <w:t>8.1.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Componenti logiche</w:t>
            </w:r>
            <w:r>
              <w:rPr>
                <w:webHidden/>
              </w:rPr>
              <w:tab/>
            </w:r>
            <w:r>
              <w:rPr>
                <w:webHidden/>
              </w:rPr>
              <w:fldChar w:fldCharType="begin"/>
            </w:r>
            <w:r>
              <w:rPr>
                <w:webHidden/>
              </w:rPr>
              <w:instrText xml:space="preserve"> PAGEREF _Toc192147747 \h </w:instrText>
            </w:r>
            <w:r>
              <w:rPr>
                <w:webHidden/>
              </w:rPr>
            </w:r>
            <w:r>
              <w:rPr>
                <w:webHidden/>
              </w:rPr>
              <w:fldChar w:fldCharType="separate"/>
            </w:r>
            <w:r>
              <w:rPr>
                <w:webHidden/>
              </w:rPr>
              <w:t>16</w:t>
            </w:r>
            <w:r>
              <w:rPr>
                <w:webHidden/>
              </w:rPr>
              <w:fldChar w:fldCharType="end"/>
            </w:r>
          </w:hyperlink>
        </w:p>
        <w:p w14:paraId="6E1EC842" w14:textId="341690CB"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8" w:history="1">
            <w:r w:rsidRPr="00945C7A">
              <w:rPr>
                <w:rStyle w:val="Collegamentoipertestuale"/>
              </w:rPr>
              <w:t>8.2.</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Componenti tecnologiche</w:t>
            </w:r>
            <w:r>
              <w:rPr>
                <w:webHidden/>
              </w:rPr>
              <w:tab/>
            </w:r>
            <w:r>
              <w:rPr>
                <w:webHidden/>
              </w:rPr>
              <w:fldChar w:fldCharType="begin"/>
            </w:r>
            <w:r>
              <w:rPr>
                <w:webHidden/>
              </w:rPr>
              <w:instrText xml:space="preserve"> PAGEREF _Toc192147748 \h </w:instrText>
            </w:r>
            <w:r>
              <w:rPr>
                <w:webHidden/>
              </w:rPr>
            </w:r>
            <w:r>
              <w:rPr>
                <w:webHidden/>
              </w:rPr>
              <w:fldChar w:fldCharType="separate"/>
            </w:r>
            <w:r>
              <w:rPr>
                <w:webHidden/>
              </w:rPr>
              <w:t>16</w:t>
            </w:r>
            <w:r>
              <w:rPr>
                <w:webHidden/>
              </w:rPr>
              <w:fldChar w:fldCharType="end"/>
            </w:r>
          </w:hyperlink>
        </w:p>
        <w:p w14:paraId="2DF57C72" w14:textId="4F33DD18"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49" w:history="1">
            <w:r w:rsidRPr="00945C7A">
              <w:rPr>
                <w:rStyle w:val="Collegamentoipertestuale"/>
              </w:rPr>
              <w:t>8.3.</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Componenti fisiche</w:t>
            </w:r>
            <w:r>
              <w:rPr>
                <w:webHidden/>
              </w:rPr>
              <w:tab/>
            </w:r>
            <w:r>
              <w:rPr>
                <w:webHidden/>
              </w:rPr>
              <w:fldChar w:fldCharType="begin"/>
            </w:r>
            <w:r>
              <w:rPr>
                <w:webHidden/>
              </w:rPr>
              <w:instrText xml:space="preserve"> PAGEREF _Toc192147749 \h </w:instrText>
            </w:r>
            <w:r>
              <w:rPr>
                <w:webHidden/>
              </w:rPr>
            </w:r>
            <w:r>
              <w:rPr>
                <w:webHidden/>
              </w:rPr>
              <w:fldChar w:fldCharType="separate"/>
            </w:r>
            <w:r>
              <w:rPr>
                <w:webHidden/>
              </w:rPr>
              <w:t>17</w:t>
            </w:r>
            <w:r>
              <w:rPr>
                <w:webHidden/>
              </w:rPr>
              <w:fldChar w:fldCharType="end"/>
            </w:r>
          </w:hyperlink>
        </w:p>
        <w:p w14:paraId="3DB3ED9E" w14:textId="1F8B7362"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50" w:history="1">
            <w:r w:rsidRPr="00945C7A">
              <w:rPr>
                <w:rStyle w:val="Collegamentoipertestuale"/>
              </w:rPr>
              <w:t>8.4.</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Procedure di gestione e di evoluzione</w:t>
            </w:r>
            <w:r>
              <w:rPr>
                <w:webHidden/>
              </w:rPr>
              <w:tab/>
            </w:r>
            <w:r>
              <w:rPr>
                <w:webHidden/>
              </w:rPr>
              <w:fldChar w:fldCharType="begin"/>
            </w:r>
            <w:r>
              <w:rPr>
                <w:webHidden/>
              </w:rPr>
              <w:instrText xml:space="preserve"> PAGEREF _Toc192147750 \h </w:instrText>
            </w:r>
            <w:r>
              <w:rPr>
                <w:webHidden/>
              </w:rPr>
            </w:r>
            <w:r>
              <w:rPr>
                <w:webHidden/>
              </w:rPr>
              <w:fldChar w:fldCharType="separate"/>
            </w:r>
            <w:r>
              <w:rPr>
                <w:webHidden/>
              </w:rPr>
              <w:t>17</w:t>
            </w:r>
            <w:r>
              <w:rPr>
                <w:webHidden/>
              </w:rPr>
              <w:fldChar w:fldCharType="end"/>
            </w:r>
          </w:hyperlink>
        </w:p>
        <w:p w14:paraId="3AAF95D3" w14:textId="31FFFEA1" w:rsidR="000D5A71" w:rsidRDefault="000D5A71">
          <w:pPr>
            <w:pStyle w:val="Sommario1"/>
            <w:tabs>
              <w:tab w:val="left" w:pos="72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51" w:history="1">
            <w:r w:rsidRPr="00945C7A">
              <w:rPr>
                <w:rStyle w:val="Collegamentoipertestuale"/>
                <w:noProof/>
              </w:rPr>
              <w:t>9.</w:t>
            </w:r>
            <w:r>
              <w:rPr>
                <w:rFonts w:asciiTheme="minorHAnsi" w:eastAsiaTheme="minorEastAsia" w:hAnsiTheme="minorHAnsi" w:cstheme="minorBidi"/>
                <w:noProof/>
                <w:color w:val="auto"/>
                <w:kern w:val="2"/>
                <w:sz w:val="24"/>
                <w:szCs w:val="24"/>
                <w:lang w:eastAsia="it-IT" w:bidi="ar-SA"/>
                <w14:ligatures w14:val="standardContextual"/>
              </w:rPr>
              <w:tab/>
            </w:r>
            <w:r w:rsidRPr="00945C7A">
              <w:rPr>
                <w:rStyle w:val="Collegamentoipertestuale"/>
                <w:noProof/>
              </w:rPr>
              <w:t>Monitoraggio e controlli</w:t>
            </w:r>
            <w:r>
              <w:rPr>
                <w:noProof/>
                <w:webHidden/>
              </w:rPr>
              <w:tab/>
            </w:r>
            <w:r>
              <w:rPr>
                <w:noProof/>
                <w:webHidden/>
              </w:rPr>
              <w:fldChar w:fldCharType="begin"/>
            </w:r>
            <w:r>
              <w:rPr>
                <w:noProof/>
                <w:webHidden/>
              </w:rPr>
              <w:instrText xml:space="preserve"> PAGEREF _Toc192147751 \h </w:instrText>
            </w:r>
            <w:r>
              <w:rPr>
                <w:noProof/>
                <w:webHidden/>
              </w:rPr>
            </w:r>
            <w:r>
              <w:rPr>
                <w:noProof/>
                <w:webHidden/>
              </w:rPr>
              <w:fldChar w:fldCharType="separate"/>
            </w:r>
            <w:r>
              <w:rPr>
                <w:noProof/>
                <w:webHidden/>
              </w:rPr>
              <w:t>17</w:t>
            </w:r>
            <w:r>
              <w:rPr>
                <w:noProof/>
                <w:webHidden/>
              </w:rPr>
              <w:fldChar w:fldCharType="end"/>
            </w:r>
          </w:hyperlink>
        </w:p>
        <w:p w14:paraId="7D1387CE" w14:textId="5B796201"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52" w:history="1">
            <w:r w:rsidRPr="00945C7A">
              <w:rPr>
                <w:rStyle w:val="Collegamentoipertestuale"/>
              </w:rPr>
              <w:t>9.1.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Procedure di monitoraggio</w:t>
            </w:r>
            <w:r>
              <w:rPr>
                <w:webHidden/>
              </w:rPr>
              <w:tab/>
            </w:r>
            <w:r>
              <w:rPr>
                <w:webHidden/>
              </w:rPr>
              <w:fldChar w:fldCharType="begin"/>
            </w:r>
            <w:r>
              <w:rPr>
                <w:webHidden/>
              </w:rPr>
              <w:instrText xml:space="preserve"> PAGEREF _Toc192147752 \h </w:instrText>
            </w:r>
            <w:r>
              <w:rPr>
                <w:webHidden/>
              </w:rPr>
            </w:r>
            <w:r>
              <w:rPr>
                <w:webHidden/>
              </w:rPr>
              <w:fldChar w:fldCharType="separate"/>
            </w:r>
            <w:r>
              <w:rPr>
                <w:webHidden/>
              </w:rPr>
              <w:t>18</w:t>
            </w:r>
            <w:r>
              <w:rPr>
                <w:webHidden/>
              </w:rPr>
              <w:fldChar w:fldCharType="end"/>
            </w:r>
          </w:hyperlink>
        </w:p>
        <w:p w14:paraId="714DE6F7" w14:textId="0135CA9C"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53" w:history="1">
            <w:r w:rsidRPr="00945C7A">
              <w:rPr>
                <w:rStyle w:val="Collegamentoipertestuale"/>
              </w:rPr>
              <w:t>9.2.</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Verifica dell’integrità degli archivi</w:t>
            </w:r>
            <w:r>
              <w:rPr>
                <w:webHidden/>
              </w:rPr>
              <w:tab/>
            </w:r>
            <w:r>
              <w:rPr>
                <w:webHidden/>
              </w:rPr>
              <w:fldChar w:fldCharType="begin"/>
            </w:r>
            <w:r>
              <w:rPr>
                <w:webHidden/>
              </w:rPr>
              <w:instrText xml:space="preserve"> PAGEREF _Toc192147753 \h </w:instrText>
            </w:r>
            <w:r>
              <w:rPr>
                <w:webHidden/>
              </w:rPr>
            </w:r>
            <w:r>
              <w:rPr>
                <w:webHidden/>
              </w:rPr>
              <w:fldChar w:fldCharType="separate"/>
            </w:r>
            <w:r>
              <w:rPr>
                <w:webHidden/>
              </w:rPr>
              <w:t>18</w:t>
            </w:r>
            <w:r>
              <w:rPr>
                <w:webHidden/>
              </w:rPr>
              <w:fldChar w:fldCharType="end"/>
            </w:r>
          </w:hyperlink>
        </w:p>
        <w:p w14:paraId="54A278C2" w14:textId="6924AB65"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54" w:history="1">
            <w:r w:rsidRPr="00945C7A">
              <w:rPr>
                <w:rStyle w:val="Collegamentoipertestuale"/>
              </w:rPr>
              <w:t>9.3.</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Soluzioni adottate in caso di anomalie</w:t>
            </w:r>
            <w:r>
              <w:rPr>
                <w:webHidden/>
              </w:rPr>
              <w:tab/>
            </w:r>
            <w:r>
              <w:rPr>
                <w:webHidden/>
              </w:rPr>
              <w:fldChar w:fldCharType="begin"/>
            </w:r>
            <w:r>
              <w:rPr>
                <w:webHidden/>
              </w:rPr>
              <w:instrText xml:space="preserve"> PAGEREF _Toc192147754 \h </w:instrText>
            </w:r>
            <w:r>
              <w:rPr>
                <w:webHidden/>
              </w:rPr>
            </w:r>
            <w:r>
              <w:rPr>
                <w:webHidden/>
              </w:rPr>
              <w:fldChar w:fldCharType="separate"/>
            </w:r>
            <w:r>
              <w:rPr>
                <w:webHidden/>
              </w:rPr>
              <w:t>19</w:t>
            </w:r>
            <w:r>
              <w:rPr>
                <w:webHidden/>
              </w:rPr>
              <w:fldChar w:fldCharType="end"/>
            </w:r>
          </w:hyperlink>
        </w:p>
        <w:p w14:paraId="77FF7B05" w14:textId="1175F13C"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55" w:history="1">
            <w:r w:rsidRPr="00945C7A">
              <w:rPr>
                <w:rStyle w:val="Collegamentoipertestuale"/>
                <w:noProof/>
              </w:rPr>
              <w:t>Appendice A – Ruoli e responsabilità</w:t>
            </w:r>
            <w:r>
              <w:rPr>
                <w:noProof/>
                <w:webHidden/>
              </w:rPr>
              <w:tab/>
            </w:r>
            <w:r>
              <w:rPr>
                <w:noProof/>
                <w:webHidden/>
              </w:rPr>
              <w:fldChar w:fldCharType="begin"/>
            </w:r>
            <w:r>
              <w:rPr>
                <w:noProof/>
                <w:webHidden/>
              </w:rPr>
              <w:instrText xml:space="preserve"> PAGEREF _Toc192147755 \h </w:instrText>
            </w:r>
            <w:r>
              <w:rPr>
                <w:noProof/>
                <w:webHidden/>
              </w:rPr>
            </w:r>
            <w:r>
              <w:rPr>
                <w:noProof/>
                <w:webHidden/>
              </w:rPr>
              <w:fldChar w:fldCharType="separate"/>
            </w:r>
            <w:r>
              <w:rPr>
                <w:noProof/>
                <w:webHidden/>
              </w:rPr>
              <w:t>20</w:t>
            </w:r>
            <w:r>
              <w:rPr>
                <w:noProof/>
                <w:webHidden/>
              </w:rPr>
              <w:fldChar w:fldCharType="end"/>
            </w:r>
          </w:hyperlink>
        </w:p>
        <w:p w14:paraId="1F1F7923" w14:textId="0C4A8768"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56" w:history="1">
            <w:r w:rsidRPr="00945C7A">
              <w:rPr>
                <w:rStyle w:val="Collegamentoipertestuale"/>
                <w:noProof/>
              </w:rPr>
              <w:t>Appendice B – Oggetti Conservati</w:t>
            </w:r>
            <w:r>
              <w:rPr>
                <w:noProof/>
                <w:webHidden/>
              </w:rPr>
              <w:tab/>
            </w:r>
            <w:r>
              <w:rPr>
                <w:noProof/>
                <w:webHidden/>
              </w:rPr>
              <w:fldChar w:fldCharType="begin"/>
            </w:r>
            <w:r>
              <w:rPr>
                <w:noProof/>
                <w:webHidden/>
              </w:rPr>
              <w:instrText xml:space="preserve"> PAGEREF _Toc192147756 \h </w:instrText>
            </w:r>
            <w:r>
              <w:rPr>
                <w:noProof/>
                <w:webHidden/>
              </w:rPr>
            </w:r>
            <w:r>
              <w:rPr>
                <w:noProof/>
                <w:webHidden/>
              </w:rPr>
              <w:fldChar w:fldCharType="separate"/>
            </w:r>
            <w:r>
              <w:rPr>
                <w:noProof/>
                <w:webHidden/>
              </w:rPr>
              <w:t>21</w:t>
            </w:r>
            <w:r>
              <w:rPr>
                <w:noProof/>
                <w:webHidden/>
              </w:rPr>
              <w:fldChar w:fldCharType="end"/>
            </w:r>
          </w:hyperlink>
        </w:p>
        <w:p w14:paraId="1576F32F" w14:textId="4A483EE9"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57" w:history="1">
            <w:r w:rsidRPr="00945C7A">
              <w:rPr>
                <w:rStyle w:val="Collegamentoipertestuale"/>
              </w:rPr>
              <w:t>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Fatture elettroniche ricevute</w:t>
            </w:r>
            <w:r>
              <w:rPr>
                <w:webHidden/>
              </w:rPr>
              <w:tab/>
            </w:r>
            <w:r>
              <w:rPr>
                <w:webHidden/>
              </w:rPr>
              <w:fldChar w:fldCharType="begin"/>
            </w:r>
            <w:r>
              <w:rPr>
                <w:webHidden/>
              </w:rPr>
              <w:instrText xml:space="preserve"> PAGEREF _Toc192147757 \h </w:instrText>
            </w:r>
            <w:r>
              <w:rPr>
                <w:webHidden/>
              </w:rPr>
            </w:r>
            <w:r>
              <w:rPr>
                <w:webHidden/>
              </w:rPr>
              <w:fldChar w:fldCharType="separate"/>
            </w:r>
            <w:r>
              <w:rPr>
                <w:webHidden/>
              </w:rPr>
              <w:t>21</w:t>
            </w:r>
            <w:r>
              <w:rPr>
                <w:webHidden/>
              </w:rPr>
              <w:fldChar w:fldCharType="end"/>
            </w:r>
          </w:hyperlink>
        </w:p>
        <w:p w14:paraId="0F5BFFC9" w14:textId="109A3033"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58" w:history="1">
            <w:r w:rsidRPr="00945C7A">
              <w:rPr>
                <w:rStyle w:val="Collegamentoipertestuale"/>
              </w:rPr>
              <w:t>2)</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Registro giornaliero di Protocollo Informatico</w:t>
            </w:r>
            <w:r>
              <w:rPr>
                <w:webHidden/>
              </w:rPr>
              <w:tab/>
            </w:r>
            <w:r>
              <w:rPr>
                <w:webHidden/>
              </w:rPr>
              <w:fldChar w:fldCharType="begin"/>
            </w:r>
            <w:r>
              <w:rPr>
                <w:webHidden/>
              </w:rPr>
              <w:instrText xml:space="preserve"> PAGEREF _Toc192147758 \h </w:instrText>
            </w:r>
            <w:r>
              <w:rPr>
                <w:webHidden/>
              </w:rPr>
            </w:r>
            <w:r>
              <w:rPr>
                <w:webHidden/>
              </w:rPr>
              <w:fldChar w:fldCharType="separate"/>
            </w:r>
            <w:r>
              <w:rPr>
                <w:webHidden/>
              </w:rPr>
              <w:t>22</w:t>
            </w:r>
            <w:r>
              <w:rPr>
                <w:webHidden/>
              </w:rPr>
              <w:fldChar w:fldCharType="end"/>
            </w:r>
          </w:hyperlink>
        </w:p>
        <w:p w14:paraId="57706DDA" w14:textId="728A3B59"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59" w:history="1">
            <w:r w:rsidRPr="00945C7A">
              <w:rPr>
                <w:rStyle w:val="Collegamentoipertestuale"/>
              </w:rPr>
              <w:t>3)</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Documenti protocollati</w:t>
            </w:r>
            <w:r>
              <w:rPr>
                <w:webHidden/>
              </w:rPr>
              <w:tab/>
            </w:r>
            <w:r>
              <w:rPr>
                <w:webHidden/>
              </w:rPr>
              <w:fldChar w:fldCharType="begin"/>
            </w:r>
            <w:r>
              <w:rPr>
                <w:webHidden/>
              </w:rPr>
              <w:instrText xml:space="preserve"> PAGEREF _Toc192147759 \h </w:instrText>
            </w:r>
            <w:r>
              <w:rPr>
                <w:webHidden/>
              </w:rPr>
            </w:r>
            <w:r>
              <w:rPr>
                <w:webHidden/>
              </w:rPr>
              <w:fldChar w:fldCharType="separate"/>
            </w:r>
            <w:r>
              <w:rPr>
                <w:webHidden/>
              </w:rPr>
              <w:t>23</w:t>
            </w:r>
            <w:r>
              <w:rPr>
                <w:webHidden/>
              </w:rPr>
              <w:fldChar w:fldCharType="end"/>
            </w:r>
          </w:hyperlink>
        </w:p>
        <w:p w14:paraId="0F332801" w14:textId="5F7B70D5"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60" w:history="1">
            <w:r w:rsidRPr="00945C7A">
              <w:rPr>
                <w:rStyle w:val="Collegamentoipertestuale"/>
              </w:rPr>
              <w:t>4)</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Manuale della conservazione digitale</w:t>
            </w:r>
            <w:r>
              <w:rPr>
                <w:webHidden/>
              </w:rPr>
              <w:tab/>
            </w:r>
            <w:r>
              <w:rPr>
                <w:webHidden/>
              </w:rPr>
              <w:fldChar w:fldCharType="begin"/>
            </w:r>
            <w:r>
              <w:rPr>
                <w:webHidden/>
              </w:rPr>
              <w:instrText xml:space="preserve"> PAGEREF _Toc192147760 \h </w:instrText>
            </w:r>
            <w:r>
              <w:rPr>
                <w:webHidden/>
              </w:rPr>
            </w:r>
            <w:r>
              <w:rPr>
                <w:webHidden/>
              </w:rPr>
              <w:fldChar w:fldCharType="separate"/>
            </w:r>
            <w:r>
              <w:rPr>
                <w:webHidden/>
              </w:rPr>
              <w:t>24</w:t>
            </w:r>
            <w:r>
              <w:rPr>
                <w:webHidden/>
              </w:rPr>
              <w:fldChar w:fldCharType="end"/>
            </w:r>
          </w:hyperlink>
        </w:p>
        <w:p w14:paraId="38925FBE" w14:textId="620710BF"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61" w:history="1">
            <w:r w:rsidRPr="00945C7A">
              <w:rPr>
                <w:rStyle w:val="Collegamentoipertestuale"/>
                <w:noProof/>
              </w:rPr>
              <w:t>Appendice C – Componenti sistema</w:t>
            </w:r>
            <w:r>
              <w:rPr>
                <w:noProof/>
                <w:webHidden/>
              </w:rPr>
              <w:tab/>
            </w:r>
            <w:r>
              <w:rPr>
                <w:noProof/>
                <w:webHidden/>
              </w:rPr>
              <w:fldChar w:fldCharType="begin"/>
            </w:r>
            <w:r>
              <w:rPr>
                <w:noProof/>
                <w:webHidden/>
              </w:rPr>
              <w:instrText xml:space="preserve"> PAGEREF _Toc192147761 \h </w:instrText>
            </w:r>
            <w:r>
              <w:rPr>
                <w:noProof/>
                <w:webHidden/>
              </w:rPr>
            </w:r>
            <w:r>
              <w:rPr>
                <w:noProof/>
                <w:webHidden/>
              </w:rPr>
              <w:fldChar w:fldCharType="separate"/>
            </w:r>
            <w:r>
              <w:rPr>
                <w:noProof/>
                <w:webHidden/>
              </w:rPr>
              <w:t>26</w:t>
            </w:r>
            <w:r>
              <w:rPr>
                <w:noProof/>
                <w:webHidden/>
              </w:rPr>
              <w:fldChar w:fldCharType="end"/>
            </w:r>
          </w:hyperlink>
        </w:p>
        <w:p w14:paraId="626FCA66" w14:textId="4CC036EA"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62" w:history="1">
            <w:r w:rsidRPr="00945C7A">
              <w:rPr>
                <w:rStyle w:val="Collegamentoipertestuale"/>
                <w:noProof/>
              </w:rPr>
              <w:t>Appendice D – MoreInfo</w:t>
            </w:r>
            <w:r>
              <w:rPr>
                <w:noProof/>
                <w:webHidden/>
              </w:rPr>
              <w:tab/>
            </w:r>
            <w:r>
              <w:rPr>
                <w:noProof/>
                <w:webHidden/>
              </w:rPr>
              <w:fldChar w:fldCharType="begin"/>
            </w:r>
            <w:r>
              <w:rPr>
                <w:noProof/>
                <w:webHidden/>
              </w:rPr>
              <w:instrText xml:space="preserve"> PAGEREF _Toc192147762 \h </w:instrText>
            </w:r>
            <w:r>
              <w:rPr>
                <w:noProof/>
                <w:webHidden/>
              </w:rPr>
            </w:r>
            <w:r>
              <w:rPr>
                <w:noProof/>
                <w:webHidden/>
              </w:rPr>
              <w:fldChar w:fldCharType="separate"/>
            </w:r>
            <w:r>
              <w:rPr>
                <w:noProof/>
                <w:webHidden/>
              </w:rPr>
              <w:t>27</w:t>
            </w:r>
            <w:r>
              <w:rPr>
                <w:noProof/>
                <w:webHidden/>
              </w:rPr>
              <w:fldChar w:fldCharType="end"/>
            </w:r>
          </w:hyperlink>
        </w:p>
        <w:p w14:paraId="75B484BE" w14:textId="5178B69F"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63" w:history="1">
            <w:r w:rsidRPr="00945C7A">
              <w:rPr>
                <w:rStyle w:val="Collegamentoipertestuale"/>
              </w:rPr>
              <w:t>1)</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MoreInfo PEC</w:t>
            </w:r>
            <w:r>
              <w:rPr>
                <w:webHidden/>
              </w:rPr>
              <w:tab/>
            </w:r>
            <w:r>
              <w:rPr>
                <w:webHidden/>
              </w:rPr>
              <w:fldChar w:fldCharType="begin"/>
            </w:r>
            <w:r>
              <w:rPr>
                <w:webHidden/>
              </w:rPr>
              <w:instrText xml:space="preserve"> PAGEREF _Toc192147763 \h </w:instrText>
            </w:r>
            <w:r>
              <w:rPr>
                <w:webHidden/>
              </w:rPr>
            </w:r>
            <w:r>
              <w:rPr>
                <w:webHidden/>
              </w:rPr>
              <w:fldChar w:fldCharType="separate"/>
            </w:r>
            <w:r>
              <w:rPr>
                <w:webHidden/>
              </w:rPr>
              <w:t>27</w:t>
            </w:r>
            <w:r>
              <w:rPr>
                <w:webHidden/>
              </w:rPr>
              <w:fldChar w:fldCharType="end"/>
            </w:r>
          </w:hyperlink>
        </w:p>
        <w:p w14:paraId="29555720" w14:textId="2737199E" w:rsidR="000D5A71" w:rsidRDefault="000D5A71">
          <w:pPr>
            <w:pStyle w:val="Sommario2"/>
            <w:rPr>
              <w:rFonts w:asciiTheme="minorHAnsi" w:eastAsiaTheme="minorEastAsia" w:hAnsiTheme="minorHAnsi" w:cstheme="minorBidi"/>
              <w:color w:val="auto"/>
              <w:kern w:val="2"/>
              <w:szCs w:val="24"/>
              <w:lang w:eastAsia="it-IT" w:bidi="ar-SA"/>
              <w14:ligatures w14:val="standardContextual"/>
            </w:rPr>
          </w:pPr>
          <w:hyperlink w:anchor="_Toc192147764" w:history="1">
            <w:r w:rsidRPr="00945C7A">
              <w:rPr>
                <w:rStyle w:val="Collegamentoipertestuale"/>
              </w:rPr>
              <w:t>2)</w:t>
            </w:r>
            <w:r>
              <w:rPr>
                <w:rFonts w:asciiTheme="minorHAnsi" w:eastAsiaTheme="minorEastAsia" w:hAnsiTheme="minorHAnsi" w:cstheme="minorBidi"/>
                <w:color w:val="auto"/>
                <w:kern w:val="2"/>
                <w:szCs w:val="24"/>
                <w:lang w:eastAsia="it-IT" w:bidi="ar-SA"/>
                <w14:ligatures w14:val="standardContextual"/>
              </w:rPr>
              <w:tab/>
            </w:r>
            <w:r w:rsidRPr="00945C7A">
              <w:rPr>
                <w:rStyle w:val="Collegamentoipertestuale"/>
              </w:rPr>
              <w:t>MoreInfo Fattura acquisto</w:t>
            </w:r>
            <w:r>
              <w:rPr>
                <w:webHidden/>
              </w:rPr>
              <w:tab/>
            </w:r>
            <w:r>
              <w:rPr>
                <w:webHidden/>
              </w:rPr>
              <w:fldChar w:fldCharType="begin"/>
            </w:r>
            <w:r>
              <w:rPr>
                <w:webHidden/>
              </w:rPr>
              <w:instrText xml:space="preserve"> PAGEREF _Toc192147764 \h </w:instrText>
            </w:r>
            <w:r>
              <w:rPr>
                <w:webHidden/>
              </w:rPr>
            </w:r>
            <w:r>
              <w:rPr>
                <w:webHidden/>
              </w:rPr>
              <w:fldChar w:fldCharType="separate"/>
            </w:r>
            <w:r>
              <w:rPr>
                <w:webHidden/>
              </w:rPr>
              <w:t>29</w:t>
            </w:r>
            <w:r>
              <w:rPr>
                <w:webHidden/>
              </w:rPr>
              <w:fldChar w:fldCharType="end"/>
            </w:r>
          </w:hyperlink>
        </w:p>
        <w:p w14:paraId="49FC21E5" w14:textId="50B91EDC"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65" w:history="1">
            <w:r w:rsidRPr="00945C7A">
              <w:rPr>
                <w:rStyle w:val="Collegamentoipertestuale"/>
                <w:noProof/>
              </w:rPr>
              <w:t>Appendice E – Rapporto di Versamento (esempio)</w:t>
            </w:r>
            <w:r>
              <w:rPr>
                <w:noProof/>
                <w:webHidden/>
              </w:rPr>
              <w:tab/>
            </w:r>
            <w:r>
              <w:rPr>
                <w:noProof/>
                <w:webHidden/>
              </w:rPr>
              <w:fldChar w:fldCharType="begin"/>
            </w:r>
            <w:r>
              <w:rPr>
                <w:noProof/>
                <w:webHidden/>
              </w:rPr>
              <w:instrText xml:space="preserve"> PAGEREF _Toc192147765 \h </w:instrText>
            </w:r>
            <w:r>
              <w:rPr>
                <w:noProof/>
                <w:webHidden/>
              </w:rPr>
            </w:r>
            <w:r>
              <w:rPr>
                <w:noProof/>
                <w:webHidden/>
              </w:rPr>
              <w:fldChar w:fldCharType="separate"/>
            </w:r>
            <w:r>
              <w:rPr>
                <w:noProof/>
                <w:webHidden/>
              </w:rPr>
              <w:t>32</w:t>
            </w:r>
            <w:r>
              <w:rPr>
                <w:noProof/>
                <w:webHidden/>
              </w:rPr>
              <w:fldChar w:fldCharType="end"/>
            </w:r>
          </w:hyperlink>
        </w:p>
        <w:p w14:paraId="68AD1BAA" w14:textId="7F1940B5"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66" w:history="1">
            <w:r w:rsidRPr="00945C7A">
              <w:rPr>
                <w:rStyle w:val="Collegamentoipertestuale"/>
                <w:noProof/>
              </w:rPr>
              <w:t>Appendice F – Il Responsabile della Conservazione</w:t>
            </w:r>
            <w:r>
              <w:rPr>
                <w:noProof/>
                <w:webHidden/>
              </w:rPr>
              <w:tab/>
            </w:r>
            <w:r>
              <w:rPr>
                <w:noProof/>
                <w:webHidden/>
              </w:rPr>
              <w:fldChar w:fldCharType="begin"/>
            </w:r>
            <w:r>
              <w:rPr>
                <w:noProof/>
                <w:webHidden/>
              </w:rPr>
              <w:instrText xml:space="preserve"> PAGEREF _Toc192147766 \h </w:instrText>
            </w:r>
            <w:r>
              <w:rPr>
                <w:noProof/>
                <w:webHidden/>
              </w:rPr>
            </w:r>
            <w:r>
              <w:rPr>
                <w:noProof/>
                <w:webHidden/>
              </w:rPr>
              <w:fldChar w:fldCharType="separate"/>
            </w:r>
            <w:r>
              <w:rPr>
                <w:noProof/>
                <w:webHidden/>
              </w:rPr>
              <w:t>37</w:t>
            </w:r>
            <w:r>
              <w:rPr>
                <w:noProof/>
                <w:webHidden/>
              </w:rPr>
              <w:fldChar w:fldCharType="end"/>
            </w:r>
          </w:hyperlink>
        </w:p>
        <w:p w14:paraId="540B41EA" w14:textId="685A8AD5" w:rsidR="000D5A71" w:rsidRDefault="000D5A71">
          <w:pPr>
            <w:pStyle w:val="Sommario1"/>
            <w:tabs>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147767" w:history="1">
            <w:r w:rsidRPr="00945C7A">
              <w:rPr>
                <w:rStyle w:val="Collegamentoipertestuale"/>
                <w:noProof/>
              </w:rPr>
              <w:t>Appendice G – Bozza Nomina Responsabile della Conservazione</w:t>
            </w:r>
            <w:r>
              <w:rPr>
                <w:noProof/>
                <w:webHidden/>
              </w:rPr>
              <w:tab/>
            </w:r>
            <w:r>
              <w:rPr>
                <w:noProof/>
                <w:webHidden/>
              </w:rPr>
              <w:fldChar w:fldCharType="begin"/>
            </w:r>
            <w:r>
              <w:rPr>
                <w:noProof/>
                <w:webHidden/>
              </w:rPr>
              <w:instrText xml:space="preserve"> PAGEREF _Toc192147767 \h </w:instrText>
            </w:r>
            <w:r>
              <w:rPr>
                <w:noProof/>
                <w:webHidden/>
              </w:rPr>
            </w:r>
            <w:r>
              <w:rPr>
                <w:noProof/>
                <w:webHidden/>
              </w:rPr>
              <w:fldChar w:fldCharType="separate"/>
            </w:r>
            <w:r>
              <w:rPr>
                <w:noProof/>
                <w:webHidden/>
              </w:rPr>
              <w:t>39</w:t>
            </w:r>
            <w:r>
              <w:rPr>
                <w:noProof/>
                <w:webHidden/>
              </w:rPr>
              <w:fldChar w:fldCharType="end"/>
            </w:r>
          </w:hyperlink>
        </w:p>
        <w:p w14:paraId="291343A1" w14:textId="4EECA332" w:rsidR="00180239" w:rsidRDefault="00180239" w:rsidP="002B3695">
          <w:pPr>
            <w:pStyle w:val="adsNrm2"/>
            <w:ind w:left="0"/>
          </w:pPr>
          <w:r>
            <w:rPr>
              <w:rFonts w:asciiTheme="minorHAnsi" w:eastAsiaTheme="minorEastAsia" w:hAnsiTheme="minorHAnsi" w:cs="Times New Roman"/>
              <w:sz w:val="22"/>
              <w:szCs w:val="22"/>
              <w:lang w:eastAsia="it-IT"/>
            </w:rPr>
            <w:fldChar w:fldCharType="end"/>
          </w:r>
        </w:p>
      </w:sdtContent>
    </w:sdt>
    <w:p w14:paraId="4A8E0CB2" w14:textId="77777777" w:rsidR="00A254C5" w:rsidRDefault="00A254C5">
      <w:pPr>
        <w:widowControl/>
        <w:suppressAutoHyphens w:val="0"/>
        <w:spacing w:after="160" w:line="259" w:lineRule="auto"/>
        <w:rPr>
          <w:rFonts w:ascii="Segoe UI Light" w:eastAsiaTheme="majorEastAsia" w:hAnsi="Segoe UI Light" w:cs="Segoe UI Light"/>
          <w:color w:val="17375E"/>
          <w:kern w:val="28"/>
          <w:sz w:val="44"/>
          <w:szCs w:val="44"/>
          <w:lang w:val="x-none" w:eastAsia="x-none" w:bidi="ar-SA"/>
        </w:rPr>
      </w:pPr>
      <w:bookmarkStart w:id="8" w:name="_Toc446326633"/>
      <w:bookmarkStart w:id="9" w:name="_Toc450066060"/>
      <w:bookmarkStart w:id="10" w:name="_Toc451265433"/>
      <w:r>
        <w:br w:type="page"/>
      </w:r>
    </w:p>
    <w:p w14:paraId="2B67743D" w14:textId="21C2D5BA" w:rsidR="001845F3" w:rsidRPr="005C5073" w:rsidRDefault="00FF1C35" w:rsidP="005C5073">
      <w:pPr>
        <w:pStyle w:val="adsTit1Num"/>
      </w:pPr>
      <w:bookmarkStart w:id="11" w:name="_Toc192147722"/>
      <w:r w:rsidRPr="005C5073">
        <w:lastRenderedPageBreak/>
        <w:t>Scopo e ambito del documento</w:t>
      </w:r>
      <w:bookmarkEnd w:id="8"/>
      <w:bookmarkEnd w:id="9"/>
      <w:bookmarkEnd w:id="10"/>
      <w:bookmarkEnd w:id="11"/>
    </w:p>
    <w:p w14:paraId="57C1349F" w14:textId="4F733184" w:rsidR="00FD7D72" w:rsidRDefault="001C4B4E" w:rsidP="0035734C">
      <w:pPr>
        <w:pStyle w:val="adsNorm1"/>
      </w:pPr>
      <w:r w:rsidRPr="00085189">
        <w:t xml:space="preserve">Il Manuale risponde alla necessità di documentare il processo di conservazione dei documenti informatici secondo </w:t>
      </w:r>
      <w:r w:rsidR="00C45E70" w:rsidRPr="00085189">
        <w:t xml:space="preserve">le </w:t>
      </w:r>
      <w:r w:rsidR="0035734C" w:rsidRPr="00085189">
        <w:t>indicazioni</w:t>
      </w:r>
      <w:r w:rsidR="005E44E3" w:rsidRPr="00085189">
        <w:t xml:space="preserve"> </w:t>
      </w:r>
      <w:r w:rsidR="006A06D7" w:rsidRPr="00085189">
        <w:t xml:space="preserve">presenti </w:t>
      </w:r>
      <w:r w:rsidR="00FD7D72">
        <w:t xml:space="preserve">al </w:t>
      </w:r>
      <w:r w:rsidR="00085189">
        <w:t xml:space="preserve">paragrafo 4.6 </w:t>
      </w:r>
      <w:r w:rsidR="00FD7D72">
        <w:t>delle</w:t>
      </w:r>
      <w:r w:rsidR="00085189">
        <w:t xml:space="preserve"> Linee Guida</w:t>
      </w:r>
      <w:r w:rsidR="00FD7D72">
        <w:t xml:space="preserve"> AGID 2021.</w:t>
      </w:r>
    </w:p>
    <w:p w14:paraId="26762A56" w14:textId="77777777" w:rsidR="0035734C" w:rsidRDefault="0035734C" w:rsidP="0035734C">
      <w:pPr>
        <w:pStyle w:val="adsNorm1"/>
      </w:pPr>
      <w:r w:rsidRPr="0035734C">
        <w:t>Il manuale di conservazione è un documento informatico che deve illustrare</w:t>
      </w:r>
      <w:r>
        <w:t>:</w:t>
      </w:r>
    </w:p>
    <w:p w14:paraId="3D1A65CE" w14:textId="77777777" w:rsidR="0035734C" w:rsidRDefault="0035734C" w:rsidP="0035734C">
      <w:pPr>
        <w:pStyle w:val="adsNorm1"/>
        <w:numPr>
          <w:ilvl w:val="0"/>
          <w:numId w:val="19"/>
        </w:numPr>
      </w:pPr>
      <w:r w:rsidRPr="0035734C">
        <w:t>l’organizzazione, i soggetti coinvolti e i ruoli svolti dagli stessi</w:t>
      </w:r>
    </w:p>
    <w:p w14:paraId="174F4690" w14:textId="575E35B9" w:rsidR="0035734C" w:rsidRDefault="0035734C" w:rsidP="0035734C">
      <w:pPr>
        <w:pStyle w:val="adsNorm1"/>
        <w:numPr>
          <w:ilvl w:val="0"/>
          <w:numId w:val="19"/>
        </w:numPr>
      </w:pPr>
      <w:r w:rsidRPr="0035734C">
        <w:t xml:space="preserve">il processo </w:t>
      </w:r>
      <w:r>
        <w:t>di conservazione</w:t>
      </w:r>
      <w:r w:rsidRPr="0035734C">
        <w:t xml:space="preserve"> </w:t>
      </w:r>
      <w:r w:rsidRPr="0091780D">
        <w:t xml:space="preserve">e gli aspetti operativi </w:t>
      </w:r>
      <w:r>
        <w:t>previsti per la gestione dei Documenti durante la loro permanenza nell’archivio digitale</w:t>
      </w:r>
    </w:p>
    <w:p w14:paraId="2880167A" w14:textId="5752BD48" w:rsidR="0035734C" w:rsidRPr="0035734C" w:rsidRDefault="0035734C" w:rsidP="0035734C">
      <w:pPr>
        <w:pStyle w:val="adsNorm1"/>
        <w:numPr>
          <w:ilvl w:val="0"/>
          <w:numId w:val="19"/>
        </w:numPr>
      </w:pPr>
      <w:r w:rsidRPr="0035734C">
        <w:t>la descrizione delle architetture e delle infrastrutture utilizzate, le misure di sicurezza adottate e ogni altra informazione utile alla gestione e alla verifica del funzionamento, nel tempo, del sistema di conservazione.</w:t>
      </w:r>
    </w:p>
    <w:p w14:paraId="64B009D6" w14:textId="77777777" w:rsidR="00EF2044" w:rsidRDefault="00EF2044" w:rsidP="00EF2044">
      <w:pPr>
        <w:pStyle w:val="adsNrm2"/>
      </w:pPr>
    </w:p>
    <w:p w14:paraId="507643E9" w14:textId="77777777" w:rsidR="00EF2044" w:rsidRDefault="00EF2044" w:rsidP="00EF2044">
      <w:pPr>
        <w:pStyle w:val="adsNorm1"/>
        <w:spacing w:before="240"/>
      </w:pPr>
      <w:r>
        <w:t>Inoltre, il manuale fornisce una breve panoramica dell’applicazione documentale ADS-Doc che supporta il processo di conservazione digitale con l’ausilio di due sottosistemi:</w:t>
      </w:r>
    </w:p>
    <w:p w14:paraId="6418346F" w14:textId="4C240C53" w:rsidR="00EF2044" w:rsidRDefault="00EF2044" w:rsidP="00EF2044">
      <w:pPr>
        <w:pStyle w:val="adsNrm1"/>
        <w:numPr>
          <w:ilvl w:val="0"/>
          <w:numId w:val="9"/>
        </w:numPr>
      </w:pPr>
      <w:r>
        <w:t xml:space="preserve">SGD - </w:t>
      </w:r>
      <w:r w:rsidR="00301B86">
        <w:t>S</w:t>
      </w:r>
      <w:r w:rsidRPr="0091780D">
        <w:t xml:space="preserve">istema di </w:t>
      </w:r>
      <w:r>
        <w:t>Gestione Documentale;</w:t>
      </w:r>
    </w:p>
    <w:p w14:paraId="0FA06AA8" w14:textId="77777777" w:rsidR="00EF2044" w:rsidRDefault="00EF2044" w:rsidP="00EF2044">
      <w:pPr>
        <w:pStyle w:val="adsNrm1"/>
        <w:numPr>
          <w:ilvl w:val="0"/>
          <w:numId w:val="9"/>
        </w:numPr>
      </w:pPr>
      <w:r>
        <w:t>SCN - Sistema di Conservazione a Norma.</w:t>
      </w:r>
    </w:p>
    <w:p w14:paraId="18286AD4" w14:textId="77777777" w:rsidR="00EF2044" w:rsidRDefault="00EF2044" w:rsidP="00EF2044">
      <w:pPr>
        <w:pStyle w:val="Titolo3"/>
        <w:spacing w:before="240" w:after="0"/>
        <w:ind w:left="0"/>
        <w:rPr>
          <w:sz w:val="28"/>
          <w:szCs w:val="28"/>
        </w:rPr>
      </w:pPr>
      <w:r w:rsidRPr="002B19AF">
        <w:rPr>
          <w:sz w:val="28"/>
          <w:szCs w:val="28"/>
        </w:rPr>
        <w:t xml:space="preserve">ADS-Doc </w:t>
      </w:r>
      <w:r>
        <w:rPr>
          <w:sz w:val="28"/>
          <w:szCs w:val="28"/>
        </w:rPr>
        <w:t>e i sottosistemi SGD e SCN</w:t>
      </w:r>
    </w:p>
    <w:p w14:paraId="6196F88B" w14:textId="77777777" w:rsidR="00EF2044" w:rsidRDefault="00EF2044" w:rsidP="00EF2044"/>
    <w:p w14:paraId="77C9C8CE" w14:textId="77777777" w:rsidR="00EF2044" w:rsidRDefault="00EF2044" w:rsidP="00EF2044">
      <w:pPr>
        <w:pStyle w:val="adsNrm2"/>
      </w:pPr>
      <w:r>
        <w:rPr>
          <w:noProof/>
          <w:lang w:eastAsia="it-IT"/>
        </w:rPr>
        <w:drawing>
          <wp:inline distT="0" distB="0" distL="0" distR="0" wp14:anchorId="39EC6ADD" wp14:editId="3DCC81D8">
            <wp:extent cx="5310140" cy="27051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5311737" cy="2705914"/>
                    </a:xfrm>
                    <a:prstGeom prst="rect">
                      <a:avLst/>
                    </a:prstGeom>
                    <a:ln>
                      <a:noFill/>
                    </a:ln>
                    <a:extLst>
                      <a:ext uri="{53640926-AAD7-44D8-BBD7-CCE9431645EC}">
                        <a14:shadowObscured xmlns:a14="http://schemas.microsoft.com/office/drawing/2010/main"/>
                      </a:ext>
                    </a:extLst>
                  </pic:spPr>
                </pic:pic>
              </a:graphicData>
            </a:graphic>
          </wp:inline>
        </w:drawing>
      </w:r>
    </w:p>
    <w:p w14:paraId="2B3D0AA9" w14:textId="08248290" w:rsidR="00136634" w:rsidRDefault="00136634" w:rsidP="002C0CF1">
      <w:pPr>
        <w:pStyle w:val="adsNorm1"/>
        <w:spacing w:before="240"/>
      </w:pPr>
      <w:r>
        <w:t xml:space="preserve">Il presente Manuale, puntualmente aggiornato dal Responsabile della Conservazione </w:t>
      </w:r>
      <w:r w:rsidR="002C0CF1">
        <w:t>in presenza di cambiamenti normativi, organizzativi, procedurali o tecnologici rilevanti</w:t>
      </w:r>
      <w:r>
        <w:t xml:space="preserve">, è prodotto in formato digitale, </w:t>
      </w:r>
      <w:r w:rsidR="002B19AF">
        <w:t>catalogato in ADS-Doc</w:t>
      </w:r>
      <w:r>
        <w:t xml:space="preserve"> e</w:t>
      </w:r>
      <w:r w:rsidR="00596C8F">
        <w:t xml:space="preserve"> </w:t>
      </w:r>
      <w:r>
        <w:t>conservato secondo le disposizioni della normativa vigente.</w:t>
      </w:r>
    </w:p>
    <w:p w14:paraId="199CF9E2" w14:textId="34DF0D92" w:rsidR="00D344C7" w:rsidRPr="007B1CA4" w:rsidRDefault="00D344C7" w:rsidP="00D344C7">
      <w:pPr>
        <w:jc w:val="both"/>
        <w:rPr>
          <w:rFonts w:ascii="Cambria" w:hAnsi="Cambria"/>
          <w:color w:val="0070C0"/>
        </w:rPr>
      </w:pPr>
      <w:hyperlink w:anchor="_Sommario" w:history="1">
        <w:r w:rsidRPr="007B1CA4">
          <w:rPr>
            <w:rStyle w:val="Collegamentoipertestuale"/>
            <w:rFonts w:ascii="Cambria" w:hAnsi="Cambria"/>
            <w:color w:val="0070C0"/>
          </w:rPr>
          <w:t>Torna al sommario</w:t>
        </w:r>
      </w:hyperlink>
    </w:p>
    <w:p w14:paraId="3DE10E9C" w14:textId="77777777" w:rsidR="00D344C7" w:rsidRDefault="00D344C7" w:rsidP="002C0CF1">
      <w:pPr>
        <w:pStyle w:val="adsNorm1"/>
        <w:spacing w:before="240"/>
      </w:pPr>
    </w:p>
    <w:p w14:paraId="44340590" w14:textId="77777777" w:rsidR="00FF1C35" w:rsidRDefault="00FF1C35" w:rsidP="005C5073">
      <w:pPr>
        <w:pStyle w:val="adsTit1Num"/>
        <w:rPr>
          <w:noProof/>
        </w:rPr>
      </w:pPr>
      <w:bookmarkStart w:id="12" w:name="_Toc450066061"/>
      <w:bookmarkStart w:id="13" w:name="_Toc451265434"/>
      <w:bookmarkStart w:id="14" w:name="_Toc192147723"/>
      <w:r>
        <w:rPr>
          <w:noProof/>
        </w:rPr>
        <w:lastRenderedPageBreak/>
        <w:t>Terminologia (glossario, acronimi)</w:t>
      </w:r>
      <w:bookmarkEnd w:id="12"/>
      <w:bookmarkEnd w:id="13"/>
      <w:bookmarkEnd w:id="14"/>
    </w:p>
    <w:p w14:paraId="44BBF275" w14:textId="4FE3A7A4" w:rsidR="0092487F" w:rsidRDefault="0092487F" w:rsidP="00DE69CC">
      <w:pPr>
        <w:pStyle w:val="adsNrm1"/>
      </w:pPr>
      <w:r w:rsidRPr="00C12DFB">
        <w:t xml:space="preserve">Per i termini utilizzati nel presente Manuale si </w:t>
      </w:r>
      <w:r>
        <w:t>fa riferimento</w:t>
      </w:r>
      <w:r w:rsidRPr="00C12DFB">
        <w:t xml:space="preserve"> al Glossario </w:t>
      </w:r>
      <w:r w:rsidRPr="00A55D92">
        <w:t xml:space="preserve">contenuto nell'Allegato </w:t>
      </w:r>
      <w:r w:rsidR="00916621">
        <w:t>al documento “Linee Guida sulla formazione, gestione e conservazione dei documenti informatici”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543"/>
        <w:gridCol w:w="6"/>
      </w:tblGrid>
      <w:tr w:rsidR="0092487F" w:rsidRPr="00E01A98" w14:paraId="3F57D8BA" w14:textId="77777777" w:rsidTr="005E44E3">
        <w:trPr>
          <w:gridAfter w:val="1"/>
          <w:wAfter w:w="6" w:type="dxa"/>
        </w:trPr>
        <w:tc>
          <w:tcPr>
            <w:tcW w:w="9633" w:type="dxa"/>
            <w:gridSpan w:val="2"/>
            <w:shd w:val="clear" w:color="auto" w:fill="003366"/>
          </w:tcPr>
          <w:p w14:paraId="79514F30" w14:textId="77777777" w:rsidR="0092487F" w:rsidRPr="00C12DFB" w:rsidRDefault="0092487F" w:rsidP="00E2642D">
            <w:pPr>
              <w:jc w:val="both"/>
              <w:rPr>
                <w:rFonts w:ascii="Cambria" w:hAnsi="Cambria"/>
                <w:sz w:val="20"/>
                <w:szCs w:val="20"/>
              </w:rPr>
            </w:pPr>
            <w:r w:rsidRPr="00C12DFB">
              <w:rPr>
                <w:rFonts w:ascii="Cambria" w:hAnsi="Cambria"/>
                <w:sz w:val="20"/>
                <w:szCs w:val="20"/>
              </w:rPr>
              <w:t>Glossario dei termini e Acronimi</w:t>
            </w:r>
          </w:p>
        </w:tc>
      </w:tr>
      <w:tr w:rsidR="00DE69CC" w14:paraId="0A1C4D65"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7A2FE59D" w14:textId="77777777" w:rsidR="00DE69CC" w:rsidRDefault="00DE69CC">
            <w:pPr>
              <w:jc w:val="both"/>
              <w:rPr>
                <w:rFonts w:ascii="Cambria" w:hAnsi="Cambria"/>
                <w:b/>
                <w:bCs/>
                <w:color w:val="000000"/>
                <w:sz w:val="20"/>
                <w:szCs w:val="20"/>
              </w:rPr>
            </w:pPr>
            <w:r>
              <w:rPr>
                <w:rFonts w:ascii="Cambria" w:hAnsi="Cambria"/>
                <w:b/>
                <w:bCs/>
                <w:color w:val="000000"/>
                <w:sz w:val="20"/>
                <w:szCs w:val="20"/>
              </w:rPr>
              <w:t>ADO</w:t>
            </w:r>
          </w:p>
        </w:tc>
        <w:tc>
          <w:tcPr>
            <w:tcW w:w="6549" w:type="dxa"/>
            <w:gridSpan w:val="2"/>
            <w:tcBorders>
              <w:top w:val="nil"/>
              <w:left w:val="nil"/>
              <w:bottom w:val="single" w:sz="4" w:space="0" w:color="auto"/>
              <w:right w:val="single" w:sz="4" w:space="0" w:color="auto"/>
            </w:tcBorders>
            <w:shd w:val="clear" w:color="auto" w:fill="auto"/>
            <w:hideMark/>
          </w:tcPr>
          <w:p w14:paraId="1A88B88A" w14:textId="77777777" w:rsidR="00DE69CC" w:rsidRDefault="00DE69CC">
            <w:pPr>
              <w:jc w:val="both"/>
              <w:rPr>
                <w:rFonts w:ascii="Cambria" w:hAnsi="Cambria"/>
                <w:color w:val="000000"/>
                <w:sz w:val="20"/>
                <w:szCs w:val="20"/>
              </w:rPr>
            </w:pPr>
            <w:r>
              <w:rPr>
                <w:rFonts w:ascii="Cambria" w:hAnsi="Cambria"/>
                <w:color w:val="000000"/>
                <w:sz w:val="20"/>
                <w:szCs w:val="20"/>
              </w:rPr>
              <w:t>Archivio Digitale Operativo di ADS-Doc</w:t>
            </w:r>
          </w:p>
        </w:tc>
      </w:tr>
      <w:tr w:rsidR="00DE69CC" w14:paraId="4802F141"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7AD1C533" w14:textId="77777777" w:rsidR="00DE69CC" w:rsidRDefault="00DE69CC">
            <w:pPr>
              <w:jc w:val="both"/>
              <w:rPr>
                <w:rFonts w:ascii="Cambria" w:hAnsi="Cambria"/>
                <w:b/>
                <w:bCs/>
                <w:color w:val="000000"/>
                <w:sz w:val="20"/>
                <w:szCs w:val="20"/>
              </w:rPr>
            </w:pPr>
            <w:r>
              <w:rPr>
                <w:rFonts w:ascii="Cambria" w:hAnsi="Cambria"/>
                <w:b/>
                <w:bCs/>
                <w:color w:val="000000"/>
                <w:sz w:val="20"/>
                <w:szCs w:val="20"/>
              </w:rPr>
              <w:t>ADS-Doc</w:t>
            </w:r>
          </w:p>
        </w:tc>
        <w:tc>
          <w:tcPr>
            <w:tcW w:w="6549" w:type="dxa"/>
            <w:gridSpan w:val="2"/>
            <w:tcBorders>
              <w:top w:val="nil"/>
              <w:left w:val="nil"/>
              <w:bottom w:val="single" w:sz="4" w:space="0" w:color="auto"/>
              <w:right w:val="single" w:sz="4" w:space="0" w:color="auto"/>
            </w:tcBorders>
            <w:shd w:val="clear" w:color="auto" w:fill="auto"/>
            <w:hideMark/>
          </w:tcPr>
          <w:p w14:paraId="5C87277E" w14:textId="77777777" w:rsidR="00DE69CC" w:rsidRDefault="00DE69CC">
            <w:pPr>
              <w:jc w:val="both"/>
              <w:rPr>
                <w:rFonts w:ascii="Cambria" w:hAnsi="Cambria"/>
                <w:color w:val="000000"/>
                <w:sz w:val="20"/>
                <w:szCs w:val="20"/>
              </w:rPr>
            </w:pPr>
            <w:r>
              <w:rPr>
                <w:rFonts w:ascii="Cambria" w:hAnsi="Cambria"/>
                <w:color w:val="000000"/>
                <w:sz w:val="20"/>
                <w:szCs w:val="20"/>
              </w:rPr>
              <w:t>Applicazione DMS sviluppata e distribuita da AD System Italia Srl</w:t>
            </w:r>
          </w:p>
        </w:tc>
      </w:tr>
      <w:tr w:rsidR="00DE69CC" w14:paraId="4621E176"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33EE1458" w14:textId="77777777" w:rsidR="00DE69CC" w:rsidRDefault="00DE69CC">
            <w:pPr>
              <w:jc w:val="both"/>
              <w:rPr>
                <w:rFonts w:ascii="Cambria" w:hAnsi="Cambria"/>
                <w:b/>
                <w:bCs/>
                <w:color w:val="000000"/>
                <w:sz w:val="20"/>
                <w:szCs w:val="20"/>
              </w:rPr>
            </w:pPr>
            <w:r>
              <w:rPr>
                <w:rFonts w:ascii="Cambria" w:hAnsi="Cambria"/>
                <w:b/>
                <w:bCs/>
                <w:color w:val="000000"/>
                <w:sz w:val="20"/>
                <w:szCs w:val="20"/>
              </w:rPr>
              <w:t>ADS-Doc SCN</w:t>
            </w:r>
          </w:p>
        </w:tc>
        <w:tc>
          <w:tcPr>
            <w:tcW w:w="6549" w:type="dxa"/>
            <w:gridSpan w:val="2"/>
            <w:tcBorders>
              <w:top w:val="nil"/>
              <w:left w:val="nil"/>
              <w:bottom w:val="single" w:sz="4" w:space="0" w:color="auto"/>
              <w:right w:val="single" w:sz="4" w:space="0" w:color="auto"/>
            </w:tcBorders>
            <w:shd w:val="clear" w:color="auto" w:fill="auto"/>
            <w:hideMark/>
          </w:tcPr>
          <w:p w14:paraId="4F8F439E" w14:textId="77777777" w:rsidR="00DE69CC" w:rsidRDefault="00DE69CC">
            <w:pPr>
              <w:jc w:val="both"/>
              <w:rPr>
                <w:rFonts w:ascii="Cambria" w:hAnsi="Cambria"/>
                <w:color w:val="000000"/>
                <w:sz w:val="20"/>
                <w:szCs w:val="20"/>
              </w:rPr>
            </w:pPr>
            <w:r>
              <w:rPr>
                <w:rFonts w:ascii="Cambria" w:hAnsi="Cambria"/>
                <w:color w:val="000000"/>
                <w:sz w:val="20"/>
                <w:szCs w:val="20"/>
              </w:rPr>
              <w:t>Sottosistema di ADS-Doc per la conservazione a norma</w:t>
            </w:r>
          </w:p>
        </w:tc>
      </w:tr>
      <w:tr w:rsidR="00DE69CC" w14:paraId="408EB383"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1CD33646" w14:textId="77777777" w:rsidR="00DE69CC" w:rsidRDefault="00DE69CC">
            <w:pPr>
              <w:jc w:val="both"/>
              <w:rPr>
                <w:rFonts w:ascii="Cambria" w:hAnsi="Cambria"/>
                <w:b/>
                <w:bCs/>
                <w:color w:val="000000"/>
                <w:sz w:val="20"/>
                <w:szCs w:val="20"/>
              </w:rPr>
            </w:pPr>
            <w:r>
              <w:rPr>
                <w:rFonts w:ascii="Cambria" w:hAnsi="Cambria"/>
                <w:b/>
                <w:bCs/>
                <w:color w:val="000000"/>
                <w:sz w:val="20"/>
                <w:szCs w:val="20"/>
              </w:rPr>
              <w:t>ADS-Doc SGD</w:t>
            </w:r>
          </w:p>
        </w:tc>
        <w:tc>
          <w:tcPr>
            <w:tcW w:w="6549" w:type="dxa"/>
            <w:gridSpan w:val="2"/>
            <w:tcBorders>
              <w:top w:val="nil"/>
              <w:left w:val="nil"/>
              <w:bottom w:val="single" w:sz="4" w:space="0" w:color="auto"/>
              <w:right w:val="single" w:sz="4" w:space="0" w:color="auto"/>
            </w:tcBorders>
            <w:shd w:val="clear" w:color="auto" w:fill="auto"/>
            <w:hideMark/>
          </w:tcPr>
          <w:p w14:paraId="6DD5DD10" w14:textId="77777777" w:rsidR="00DE69CC" w:rsidRDefault="00DE69CC">
            <w:pPr>
              <w:jc w:val="both"/>
              <w:rPr>
                <w:rFonts w:ascii="Cambria" w:hAnsi="Cambria"/>
                <w:color w:val="000000"/>
                <w:sz w:val="20"/>
                <w:szCs w:val="20"/>
              </w:rPr>
            </w:pPr>
            <w:r>
              <w:rPr>
                <w:rFonts w:ascii="Cambria" w:hAnsi="Cambria"/>
                <w:color w:val="000000"/>
                <w:sz w:val="20"/>
                <w:szCs w:val="20"/>
              </w:rPr>
              <w:t>Sottosistema di ADS-doc per la gestione documentale</w:t>
            </w:r>
          </w:p>
        </w:tc>
      </w:tr>
      <w:tr w:rsidR="00DE69CC" w14:paraId="3626FCBC"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3D897671" w14:textId="77777777" w:rsidR="00DE69CC" w:rsidRDefault="00DE69CC">
            <w:pPr>
              <w:jc w:val="both"/>
              <w:rPr>
                <w:rFonts w:ascii="Cambria" w:hAnsi="Cambria"/>
                <w:b/>
                <w:bCs/>
                <w:color w:val="000000"/>
                <w:sz w:val="20"/>
                <w:szCs w:val="20"/>
              </w:rPr>
            </w:pPr>
            <w:r>
              <w:rPr>
                <w:rFonts w:ascii="Cambria" w:hAnsi="Cambria"/>
                <w:b/>
                <w:bCs/>
                <w:iCs/>
                <w:color w:val="000000"/>
                <w:sz w:val="20"/>
                <w:szCs w:val="20"/>
              </w:rPr>
              <w:t>AgID</w:t>
            </w:r>
          </w:p>
        </w:tc>
        <w:tc>
          <w:tcPr>
            <w:tcW w:w="6549" w:type="dxa"/>
            <w:gridSpan w:val="2"/>
            <w:tcBorders>
              <w:top w:val="nil"/>
              <w:left w:val="nil"/>
              <w:bottom w:val="single" w:sz="4" w:space="0" w:color="auto"/>
              <w:right w:val="single" w:sz="4" w:space="0" w:color="auto"/>
            </w:tcBorders>
            <w:shd w:val="clear" w:color="auto" w:fill="auto"/>
            <w:hideMark/>
          </w:tcPr>
          <w:p w14:paraId="5D919C53" w14:textId="77777777" w:rsidR="00DE69CC" w:rsidRDefault="00DE69CC">
            <w:pPr>
              <w:jc w:val="both"/>
              <w:rPr>
                <w:rFonts w:ascii="Cambria" w:hAnsi="Cambria"/>
                <w:color w:val="000000"/>
                <w:sz w:val="20"/>
                <w:szCs w:val="20"/>
              </w:rPr>
            </w:pPr>
            <w:r>
              <w:rPr>
                <w:rFonts w:ascii="Cambria" w:hAnsi="Cambria"/>
                <w:color w:val="000000"/>
                <w:sz w:val="20"/>
                <w:szCs w:val="20"/>
              </w:rPr>
              <w:t>Agenzia per l’Italia Digitale</w:t>
            </w:r>
          </w:p>
        </w:tc>
      </w:tr>
      <w:tr w:rsidR="00DE69CC" w14:paraId="264CABD0"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10BA974F" w14:textId="77777777" w:rsidR="00DE69CC" w:rsidRDefault="00DE69CC">
            <w:pPr>
              <w:jc w:val="both"/>
              <w:rPr>
                <w:rFonts w:ascii="Cambria" w:hAnsi="Cambria"/>
                <w:b/>
                <w:bCs/>
                <w:color w:val="000000"/>
                <w:sz w:val="20"/>
                <w:szCs w:val="20"/>
              </w:rPr>
            </w:pPr>
            <w:r>
              <w:rPr>
                <w:rFonts w:ascii="Cambria" w:hAnsi="Cambria"/>
                <w:b/>
                <w:bCs/>
                <w:color w:val="000000"/>
                <w:sz w:val="20"/>
                <w:szCs w:val="20"/>
              </w:rPr>
              <w:t>APC</w:t>
            </w:r>
          </w:p>
        </w:tc>
        <w:tc>
          <w:tcPr>
            <w:tcW w:w="6549" w:type="dxa"/>
            <w:gridSpan w:val="2"/>
            <w:tcBorders>
              <w:top w:val="nil"/>
              <w:left w:val="nil"/>
              <w:bottom w:val="single" w:sz="4" w:space="0" w:color="auto"/>
              <w:right w:val="single" w:sz="4" w:space="0" w:color="auto"/>
            </w:tcBorders>
            <w:shd w:val="clear" w:color="auto" w:fill="auto"/>
            <w:hideMark/>
          </w:tcPr>
          <w:p w14:paraId="614B7176" w14:textId="115B34A2" w:rsidR="00DE69CC" w:rsidRDefault="00DE69CC">
            <w:pPr>
              <w:jc w:val="both"/>
              <w:rPr>
                <w:rFonts w:ascii="Cambria" w:hAnsi="Cambria"/>
                <w:color w:val="000000"/>
                <w:sz w:val="20"/>
                <w:szCs w:val="20"/>
              </w:rPr>
            </w:pPr>
            <w:r>
              <w:rPr>
                <w:rFonts w:ascii="Cambria" w:hAnsi="Cambria"/>
                <w:color w:val="000000"/>
                <w:sz w:val="20"/>
                <w:szCs w:val="20"/>
              </w:rPr>
              <w:t>Archivio Pacchetti Conservati (contenitore dei PdA)</w:t>
            </w:r>
          </w:p>
        </w:tc>
      </w:tr>
      <w:tr w:rsidR="008D1B37" w14:paraId="7482BFC2"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tcPr>
          <w:p w14:paraId="31944A00" w14:textId="49C81AA3" w:rsidR="008D1B37" w:rsidRDefault="008D1B37">
            <w:pPr>
              <w:jc w:val="both"/>
              <w:rPr>
                <w:rFonts w:ascii="Cambria" w:hAnsi="Cambria"/>
                <w:b/>
                <w:bCs/>
                <w:color w:val="000000"/>
                <w:sz w:val="20"/>
                <w:szCs w:val="20"/>
              </w:rPr>
            </w:pPr>
            <w:r>
              <w:t>C</w:t>
            </w:r>
            <w:r w:rsidRPr="008D1B37">
              <w:rPr>
                <w:rFonts w:ascii="Cambria" w:hAnsi="Cambria"/>
                <w:b/>
                <w:bCs/>
                <w:color w:val="000000"/>
                <w:sz w:val="20"/>
                <w:szCs w:val="20"/>
              </w:rPr>
              <w:t>onservazione</w:t>
            </w:r>
          </w:p>
        </w:tc>
        <w:tc>
          <w:tcPr>
            <w:tcW w:w="6549" w:type="dxa"/>
            <w:gridSpan w:val="2"/>
            <w:tcBorders>
              <w:top w:val="nil"/>
              <w:left w:val="nil"/>
              <w:bottom w:val="single" w:sz="4" w:space="0" w:color="auto"/>
              <w:right w:val="single" w:sz="4" w:space="0" w:color="auto"/>
            </w:tcBorders>
            <w:shd w:val="clear" w:color="auto" w:fill="auto"/>
          </w:tcPr>
          <w:p w14:paraId="20E7B7CC" w14:textId="32EC3332" w:rsidR="008D1B37" w:rsidRDefault="008D1B37">
            <w:pPr>
              <w:jc w:val="both"/>
              <w:rPr>
                <w:rFonts w:ascii="Cambria" w:hAnsi="Cambria"/>
                <w:color w:val="000000"/>
                <w:sz w:val="20"/>
                <w:szCs w:val="20"/>
              </w:rPr>
            </w:pPr>
            <w:r w:rsidRPr="008D1B37">
              <w:rPr>
                <w:rFonts w:ascii="Cambria" w:hAnsi="Cambria"/>
                <w:color w:val="000000"/>
                <w:sz w:val="20"/>
                <w:szCs w:val="20"/>
              </w:rPr>
              <w:t>insieme delle attività finalizzate a definire ed attuare le politiche complessive del sistema di conservazione e a governarne la gestione in relazione al modello organizzativo adottato e descritto nel Manuale di Conservazione</w:t>
            </w:r>
          </w:p>
        </w:tc>
      </w:tr>
      <w:tr w:rsidR="00DE69CC" w14:paraId="3039663F"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76FB9491" w14:textId="77777777" w:rsidR="00DE69CC" w:rsidRDefault="00DE69CC">
            <w:pPr>
              <w:jc w:val="both"/>
              <w:rPr>
                <w:rFonts w:ascii="Cambria" w:hAnsi="Cambria"/>
                <w:b/>
                <w:bCs/>
                <w:color w:val="000000"/>
                <w:sz w:val="20"/>
                <w:szCs w:val="20"/>
              </w:rPr>
            </w:pPr>
            <w:r>
              <w:rPr>
                <w:rFonts w:ascii="Cambria" w:hAnsi="Cambria"/>
                <w:b/>
                <w:bCs/>
                <w:color w:val="000000"/>
                <w:sz w:val="20"/>
                <w:szCs w:val="20"/>
              </w:rPr>
              <w:t>Copie di sicurezza</w:t>
            </w:r>
            <w:r>
              <w:rPr>
                <w:rFonts w:ascii="Cambria" w:hAnsi="Cambria"/>
                <w:color w:val="000000"/>
                <w:sz w:val="20"/>
                <w:szCs w:val="20"/>
              </w:rPr>
              <w:t xml:space="preserve"> </w:t>
            </w:r>
          </w:p>
        </w:tc>
        <w:tc>
          <w:tcPr>
            <w:tcW w:w="6549" w:type="dxa"/>
            <w:gridSpan w:val="2"/>
            <w:tcBorders>
              <w:top w:val="nil"/>
              <w:left w:val="nil"/>
              <w:bottom w:val="single" w:sz="4" w:space="0" w:color="auto"/>
              <w:right w:val="single" w:sz="4" w:space="0" w:color="auto"/>
            </w:tcBorders>
            <w:shd w:val="clear" w:color="auto" w:fill="auto"/>
            <w:hideMark/>
          </w:tcPr>
          <w:p w14:paraId="2C7F71B1" w14:textId="3628C53B" w:rsidR="00DE69CC" w:rsidRDefault="00DE69CC">
            <w:pPr>
              <w:jc w:val="both"/>
              <w:rPr>
                <w:rFonts w:ascii="Cambria" w:hAnsi="Cambria"/>
                <w:color w:val="000000"/>
                <w:sz w:val="20"/>
                <w:szCs w:val="20"/>
              </w:rPr>
            </w:pPr>
            <w:r>
              <w:rPr>
                <w:rFonts w:ascii="Cambria" w:hAnsi="Cambria"/>
                <w:color w:val="000000"/>
                <w:sz w:val="20"/>
                <w:szCs w:val="20"/>
              </w:rPr>
              <w:t xml:space="preserve">Copia di backup degli archivi del sistema di conservazione </w:t>
            </w:r>
          </w:p>
        </w:tc>
      </w:tr>
      <w:tr w:rsidR="005D0834" w14:paraId="229CE995"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tcPr>
          <w:p w14:paraId="59C5D70F" w14:textId="4D3D3E8E" w:rsidR="005D0834" w:rsidRPr="00412275" w:rsidRDefault="00412275">
            <w:pPr>
              <w:jc w:val="both"/>
              <w:rPr>
                <w:rFonts w:ascii="Cambria" w:hAnsi="Cambria"/>
                <w:b/>
                <w:bCs/>
                <w:color w:val="000000"/>
                <w:sz w:val="20"/>
                <w:szCs w:val="20"/>
              </w:rPr>
            </w:pPr>
            <w:r w:rsidRPr="00412275">
              <w:rPr>
                <w:rFonts w:ascii="Cambria" w:hAnsi="Cambria"/>
                <w:b/>
                <w:bCs/>
                <w:color w:val="000000"/>
                <w:sz w:val="20"/>
                <w:szCs w:val="20"/>
              </w:rPr>
              <w:t>Firma digitale</w:t>
            </w:r>
          </w:p>
        </w:tc>
        <w:tc>
          <w:tcPr>
            <w:tcW w:w="6549" w:type="dxa"/>
            <w:gridSpan w:val="2"/>
            <w:tcBorders>
              <w:top w:val="nil"/>
              <w:left w:val="nil"/>
              <w:bottom w:val="single" w:sz="4" w:space="0" w:color="auto"/>
              <w:right w:val="single" w:sz="4" w:space="0" w:color="auto"/>
            </w:tcBorders>
            <w:shd w:val="clear" w:color="auto" w:fill="auto"/>
          </w:tcPr>
          <w:p w14:paraId="15D83604" w14:textId="0E1A4641" w:rsidR="005D0834" w:rsidRDefault="00412275">
            <w:pPr>
              <w:jc w:val="both"/>
              <w:rPr>
                <w:rFonts w:ascii="Cambria" w:hAnsi="Cambria"/>
                <w:color w:val="000000"/>
                <w:sz w:val="20"/>
                <w:szCs w:val="20"/>
              </w:rPr>
            </w:pPr>
            <w:r w:rsidRPr="00412275">
              <w:rPr>
                <w:rFonts w:ascii="Cambria" w:hAnsi="Cambria"/>
                <w:color w:val="000000"/>
                <w:sz w:val="20"/>
                <w:szCs w:val="20"/>
              </w:rPr>
              <w:t>particolare tipo di firma elettronica qualificata basata su un sistema di chiavi asimmetriche a coppia, una pubblica e una privata, che consente al Titolare tramite la chiave privata e al destinatario tramite la chiave pubblica, rispettivamente, di rendere manifesta e di verificare l'autenticità e l'integrità di un documento informatico o di un insieme di documenti informatici;</w:t>
            </w:r>
          </w:p>
        </w:tc>
      </w:tr>
      <w:tr w:rsidR="00362D86" w14:paraId="2811D9F0"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tcPr>
          <w:p w14:paraId="372477D7" w14:textId="62128ABE" w:rsidR="00362D86" w:rsidRPr="00362D86" w:rsidRDefault="00362D86">
            <w:pPr>
              <w:jc w:val="both"/>
              <w:rPr>
                <w:rFonts w:ascii="Cambria" w:hAnsi="Cambria"/>
                <w:b/>
                <w:bCs/>
                <w:color w:val="000000"/>
                <w:sz w:val="20"/>
                <w:szCs w:val="20"/>
              </w:rPr>
            </w:pPr>
            <w:r w:rsidRPr="00362D86">
              <w:rPr>
                <w:rFonts w:ascii="Cambria" w:hAnsi="Cambria"/>
                <w:b/>
                <w:bCs/>
                <w:color w:val="000000"/>
                <w:sz w:val="20"/>
                <w:szCs w:val="20"/>
              </w:rPr>
              <w:t xml:space="preserve">Funzione di </w:t>
            </w:r>
            <w:proofErr w:type="spellStart"/>
            <w:r w:rsidRPr="00362D86">
              <w:rPr>
                <w:rFonts w:ascii="Cambria" w:hAnsi="Cambria"/>
                <w:b/>
                <w:bCs/>
                <w:color w:val="000000"/>
                <w:sz w:val="20"/>
                <w:szCs w:val="20"/>
              </w:rPr>
              <w:t>hash</w:t>
            </w:r>
            <w:proofErr w:type="spellEnd"/>
          </w:p>
        </w:tc>
        <w:tc>
          <w:tcPr>
            <w:tcW w:w="6549" w:type="dxa"/>
            <w:gridSpan w:val="2"/>
            <w:tcBorders>
              <w:top w:val="nil"/>
              <w:left w:val="nil"/>
              <w:bottom w:val="single" w:sz="4" w:space="0" w:color="auto"/>
              <w:right w:val="single" w:sz="4" w:space="0" w:color="auto"/>
            </w:tcBorders>
            <w:shd w:val="clear" w:color="auto" w:fill="auto"/>
          </w:tcPr>
          <w:p w14:paraId="0D163592" w14:textId="7C618F4F" w:rsidR="00362D86" w:rsidRPr="00412275" w:rsidRDefault="00362D86">
            <w:pPr>
              <w:jc w:val="both"/>
              <w:rPr>
                <w:rFonts w:ascii="Cambria" w:hAnsi="Cambria"/>
                <w:color w:val="000000"/>
                <w:sz w:val="20"/>
                <w:szCs w:val="20"/>
              </w:rPr>
            </w:pPr>
            <w:r w:rsidRPr="00362D86">
              <w:rPr>
                <w:rFonts w:ascii="Cambria" w:hAnsi="Cambria"/>
                <w:color w:val="000000"/>
                <w:sz w:val="20"/>
                <w:szCs w:val="20"/>
              </w:rPr>
              <w:t>funzione matematica che genera, a partire da una generica sequenza di simboli binari, un'impronta in modo tale che risulti di fatto impossibile, a partire da questa, determinare una sequenza di simboli binari (bit) che la generi, ed altresì risulti di fatto impossibile determinare una coppia di sequenze di simboli binari per le quali la funzione generi impronte uguali;</w:t>
            </w:r>
          </w:p>
        </w:tc>
      </w:tr>
      <w:tr w:rsidR="00712A6A" w14:paraId="28F36DCC"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tcPr>
          <w:p w14:paraId="69BEAE4B" w14:textId="79A31C0F" w:rsidR="00712A6A" w:rsidRPr="00712A6A" w:rsidRDefault="00712A6A">
            <w:pPr>
              <w:jc w:val="both"/>
              <w:rPr>
                <w:rFonts w:ascii="Cambria" w:hAnsi="Cambria"/>
                <w:b/>
                <w:bCs/>
                <w:color w:val="000000"/>
                <w:sz w:val="20"/>
                <w:szCs w:val="20"/>
              </w:rPr>
            </w:pPr>
            <w:r w:rsidRPr="00712A6A">
              <w:rPr>
                <w:rFonts w:ascii="Cambria" w:hAnsi="Cambria"/>
                <w:b/>
                <w:bCs/>
                <w:color w:val="000000"/>
                <w:sz w:val="20"/>
                <w:szCs w:val="20"/>
              </w:rPr>
              <w:t>Immodificabilità</w:t>
            </w:r>
          </w:p>
        </w:tc>
        <w:tc>
          <w:tcPr>
            <w:tcW w:w="6549" w:type="dxa"/>
            <w:gridSpan w:val="2"/>
            <w:tcBorders>
              <w:top w:val="nil"/>
              <w:left w:val="nil"/>
              <w:bottom w:val="single" w:sz="4" w:space="0" w:color="auto"/>
              <w:right w:val="single" w:sz="4" w:space="0" w:color="auto"/>
            </w:tcBorders>
            <w:shd w:val="clear" w:color="auto" w:fill="auto"/>
          </w:tcPr>
          <w:p w14:paraId="533164C3" w14:textId="7BCF5EB4" w:rsidR="00712A6A" w:rsidRPr="00362D86" w:rsidRDefault="00712A6A">
            <w:pPr>
              <w:jc w:val="both"/>
              <w:rPr>
                <w:rFonts w:ascii="Cambria" w:hAnsi="Cambria"/>
                <w:color w:val="000000"/>
                <w:sz w:val="20"/>
                <w:szCs w:val="20"/>
              </w:rPr>
            </w:pPr>
            <w:r w:rsidRPr="00712A6A">
              <w:rPr>
                <w:rFonts w:ascii="Cambria" w:hAnsi="Cambria"/>
                <w:color w:val="000000"/>
                <w:sz w:val="20"/>
                <w:szCs w:val="20"/>
              </w:rPr>
              <w:t>caratteristica che rende il contenuto del documento informatico non alterabile nella forma e nel contenuto durante l’intero ciclo di gestione e ne garantisce la staticità nella conservazione del documento stesso</w:t>
            </w:r>
          </w:p>
        </w:tc>
      </w:tr>
      <w:tr w:rsidR="00712A6A" w14:paraId="01ED32B1"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tcPr>
          <w:p w14:paraId="425AFD8B" w14:textId="6BD6B597" w:rsidR="00712A6A" w:rsidRPr="00712A6A" w:rsidRDefault="00712A6A">
            <w:pPr>
              <w:jc w:val="both"/>
              <w:rPr>
                <w:rFonts w:ascii="Cambria" w:hAnsi="Cambria"/>
                <w:b/>
                <w:bCs/>
                <w:color w:val="000000"/>
                <w:sz w:val="20"/>
                <w:szCs w:val="20"/>
              </w:rPr>
            </w:pPr>
            <w:r w:rsidRPr="00712A6A">
              <w:rPr>
                <w:rFonts w:ascii="Cambria" w:hAnsi="Cambria"/>
                <w:b/>
                <w:bCs/>
                <w:color w:val="000000"/>
                <w:sz w:val="20"/>
                <w:szCs w:val="20"/>
              </w:rPr>
              <w:t xml:space="preserve">Impronta </w:t>
            </w:r>
          </w:p>
        </w:tc>
        <w:tc>
          <w:tcPr>
            <w:tcW w:w="6549" w:type="dxa"/>
            <w:gridSpan w:val="2"/>
            <w:tcBorders>
              <w:top w:val="nil"/>
              <w:left w:val="nil"/>
              <w:bottom w:val="single" w:sz="4" w:space="0" w:color="auto"/>
              <w:right w:val="single" w:sz="4" w:space="0" w:color="auto"/>
            </w:tcBorders>
            <w:shd w:val="clear" w:color="auto" w:fill="auto"/>
          </w:tcPr>
          <w:p w14:paraId="37BDA845" w14:textId="5D7108BD" w:rsidR="00712A6A" w:rsidRPr="00362D86" w:rsidRDefault="00712A6A">
            <w:pPr>
              <w:jc w:val="both"/>
              <w:rPr>
                <w:rFonts w:ascii="Cambria" w:hAnsi="Cambria"/>
                <w:color w:val="000000"/>
                <w:sz w:val="20"/>
                <w:szCs w:val="20"/>
              </w:rPr>
            </w:pPr>
            <w:r w:rsidRPr="00712A6A">
              <w:rPr>
                <w:rFonts w:ascii="Cambria" w:hAnsi="Cambria"/>
                <w:color w:val="000000"/>
                <w:sz w:val="20"/>
                <w:szCs w:val="20"/>
              </w:rPr>
              <w:t xml:space="preserve">sequenza di simboli binari (bit) di lunghezza predefinita generata mediante l'applicazione alla prima sequenza di un'opportuna funzione di </w:t>
            </w:r>
            <w:proofErr w:type="spellStart"/>
            <w:r w:rsidRPr="00712A6A">
              <w:rPr>
                <w:rFonts w:ascii="Cambria" w:hAnsi="Cambria"/>
                <w:color w:val="000000"/>
                <w:sz w:val="20"/>
                <w:szCs w:val="20"/>
              </w:rPr>
              <w:t>hash</w:t>
            </w:r>
            <w:proofErr w:type="spellEnd"/>
          </w:p>
        </w:tc>
      </w:tr>
      <w:tr w:rsidR="007F0ED0" w14:paraId="18E62505"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tcPr>
          <w:p w14:paraId="2CC773E1" w14:textId="7B104535" w:rsidR="007F0ED0" w:rsidRPr="007F0ED0" w:rsidRDefault="007F0ED0">
            <w:pPr>
              <w:jc w:val="both"/>
              <w:rPr>
                <w:rFonts w:ascii="Cambria" w:hAnsi="Cambria"/>
                <w:b/>
                <w:bCs/>
                <w:color w:val="000000"/>
                <w:sz w:val="20"/>
                <w:szCs w:val="20"/>
              </w:rPr>
            </w:pPr>
            <w:r w:rsidRPr="007F0ED0">
              <w:rPr>
                <w:rFonts w:ascii="Cambria" w:hAnsi="Cambria"/>
                <w:b/>
                <w:bCs/>
                <w:color w:val="000000"/>
                <w:sz w:val="20"/>
                <w:szCs w:val="20"/>
              </w:rPr>
              <w:t>Marca temporale</w:t>
            </w:r>
          </w:p>
        </w:tc>
        <w:tc>
          <w:tcPr>
            <w:tcW w:w="6549" w:type="dxa"/>
            <w:gridSpan w:val="2"/>
            <w:tcBorders>
              <w:top w:val="nil"/>
              <w:left w:val="nil"/>
              <w:bottom w:val="single" w:sz="4" w:space="0" w:color="auto"/>
              <w:right w:val="single" w:sz="4" w:space="0" w:color="auto"/>
            </w:tcBorders>
            <w:shd w:val="clear" w:color="auto" w:fill="auto"/>
          </w:tcPr>
          <w:p w14:paraId="7AB550B5" w14:textId="0B7C1A60" w:rsidR="007F0ED0" w:rsidRPr="00712A6A" w:rsidRDefault="007F0ED0">
            <w:pPr>
              <w:jc w:val="both"/>
              <w:rPr>
                <w:rFonts w:ascii="Cambria" w:hAnsi="Cambria"/>
                <w:color w:val="000000"/>
                <w:sz w:val="20"/>
                <w:szCs w:val="20"/>
              </w:rPr>
            </w:pPr>
            <w:r w:rsidRPr="007F0ED0">
              <w:rPr>
                <w:rFonts w:ascii="Cambria" w:hAnsi="Cambria"/>
                <w:color w:val="000000"/>
                <w:sz w:val="20"/>
                <w:szCs w:val="20"/>
              </w:rPr>
              <w:t>evidenza informatica che consente di rendere opponibile a terzi un riferimento temporale</w:t>
            </w:r>
          </w:p>
        </w:tc>
      </w:tr>
      <w:tr w:rsidR="00DE69CC" w14:paraId="13527CEE"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44EB71B2" w14:textId="77777777" w:rsidR="00DE69CC" w:rsidRDefault="00DE69CC">
            <w:pPr>
              <w:jc w:val="both"/>
              <w:rPr>
                <w:rFonts w:ascii="Cambria" w:hAnsi="Cambria"/>
                <w:b/>
                <w:bCs/>
                <w:color w:val="000000"/>
                <w:sz w:val="20"/>
                <w:szCs w:val="20"/>
              </w:rPr>
            </w:pPr>
            <w:r>
              <w:rPr>
                <w:rFonts w:ascii="Cambria" w:hAnsi="Cambria"/>
                <w:b/>
                <w:bCs/>
                <w:color w:val="000000"/>
                <w:sz w:val="20"/>
                <w:szCs w:val="20"/>
              </w:rPr>
              <w:t xml:space="preserve">Metadati </w:t>
            </w:r>
          </w:p>
        </w:tc>
        <w:tc>
          <w:tcPr>
            <w:tcW w:w="6549" w:type="dxa"/>
            <w:gridSpan w:val="2"/>
            <w:tcBorders>
              <w:top w:val="nil"/>
              <w:left w:val="nil"/>
              <w:bottom w:val="single" w:sz="4" w:space="0" w:color="auto"/>
              <w:right w:val="single" w:sz="4" w:space="0" w:color="auto"/>
            </w:tcBorders>
            <w:shd w:val="clear" w:color="auto" w:fill="auto"/>
            <w:hideMark/>
          </w:tcPr>
          <w:p w14:paraId="17758A97" w14:textId="59E31BF5" w:rsidR="00DE69CC" w:rsidRDefault="00DE69CC">
            <w:pPr>
              <w:jc w:val="both"/>
              <w:rPr>
                <w:rFonts w:ascii="Cambria" w:hAnsi="Cambria"/>
                <w:color w:val="000000"/>
                <w:sz w:val="20"/>
                <w:szCs w:val="20"/>
              </w:rPr>
            </w:pPr>
            <w:r>
              <w:rPr>
                <w:rFonts w:ascii="Cambria" w:hAnsi="Cambria"/>
                <w:color w:val="000000"/>
                <w:sz w:val="20"/>
                <w:szCs w:val="20"/>
              </w:rPr>
              <w:t>Attributi e proprietà associati a un documento per identificarlo, descriverne contenuto e contesto, nonché facilitarne la ricerca all'interno del sistema di conservazione</w:t>
            </w:r>
          </w:p>
        </w:tc>
      </w:tr>
      <w:tr w:rsidR="00DE69CC" w:rsidRPr="000D5A71" w14:paraId="1450B424"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48AD2590" w14:textId="77777777" w:rsidR="00DE69CC" w:rsidRDefault="00DE69CC">
            <w:pPr>
              <w:jc w:val="both"/>
              <w:rPr>
                <w:rFonts w:ascii="Cambria" w:hAnsi="Cambria"/>
                <w:b/>
                <w:bCs/>
                <w:color w:val="000000"/>
                <w:sz w:val="20"/>
                <w:szCs w:val="20"/>
              </w:rPr>
            </w:pPr>
            <w:r>
              <w:rPr>
                <w:rFonts w:ascii="Cambria" w:hAnsi="Cambria"/>
                <w:b/>
                <w:bCs/>
                <w:iCs/>
                <w:color w:val="000000"/>
                <w:sz w:val="20"/>
                <w:szCs w:val="20"/>
              </w:rPr>
              <w:t>OAIS</w:t>
            </w:r>
          </w:p>
        </w:tc>
        <w:tc>
          <w:tcPr>
            <w:tcW w:w="6549" w:type="dxa"/>
            <w:gridSpan w:val="2"/>
            <w:tcBorders>
              <w:top w:val="nil"/>
              <w:left w:val="nil"/>
              <w:bottom w:val="single" w:sz="4" w:space="0" w:color="auto"/>
              <w:right w:val="single" w:sz="4" w:space="0" w:color="auto"/>
            </w:tcBorders>
            <w:shd w:val="clear" w:color="auto" w:fill="auto"/>
            <w:hideMark/>
          </w:tcPr>
          <w:p w14:paraId="3586ED77" w14:textId="77777777" w:rsidR="00DE69CC" w:rsidRPr="00DE69CC" w:rsidRDefault="00DE69CC">
            <w:pPr>
              <w:jc w:val="both"/>
              <w:rPr>
                <w:rFonts w:ascii="Cambria" w:hAnsi="Cambria"/>
                <w:color w:val="000000"/>
                <w:sz w:val="20"/>
                <w:szCs w:val="20"/>
                <w:lang w:val="en-US"/>
              </w:rPr>
            </w:pPr>
            <w:r>
              <w:rPr>
                <w:rFonts w:ascii="Cambria" w:hAnsi="Cambria"/>
                <w:color w:val="000000"/>
                <w:sz w:val="20"/>
                <w:szCs w:val="20"/>
                <w:lang w:val="en-US"/>
              </w:rPr>
              <w:t>ISO 14721:2012; Open Archival Information System</w:t>
            </w:r>
          </w:p>
        </w:tc>
      </w:tr>
      <w:tr w:rsidR="00DE69CC" w14:paraId="2999DE18"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771B8E9C" w14:textId="77777777" w:rsidR="00DE69CC" w:rsidRDefault="00DE69CC">
            <w:pPr>
              <w:jc w:val="both"/>
              <w:rPr>
                <w:rFonts w:ascii="Cambria" w:hAnsi="Cambria"/>
                <w:b/>
                <w:bCs/>
                <w:color w:val="000000"/>
                <w:sz w:val="20"/>
                <w:szCs w:val="20"/>
              </w:rPr>
            </w:pPr>
            <w:r>
              <w:rPr>
                <w:rFonts w:ascii="Cambria" w:hAnsi="Cambria"/>
                <w:b/>
                <w:bCs/>
                <w:color w:val="000000"/>
                <w:sz w:val="20"/>
                <w:szCs w:val="20"/>
              </w:rPr>
              <w:t>Pacchetto di Archiviazione (PdA)</w:t>
            </w:r>
          </w:p>
        </w:tc>
        <w:tc>
          <w:tcPr>
            <w:tcW w:w="6549" w:type="dxa"/>
            <w:gridSpan w:val="2"/>
            <w:tcBorders>
              <w:top w:val="nil"/>
              <w:left w:val="nil"/>
              <w:bottom w:val="single" w:sz="4" w:space="0" w:color="auto"/>
              <w:right w:val="single" w:sz="4" w:space="0" w:color="auto"/>
            </w:tcBorders>
            <w:shd w:val="clear" w:color="auto" w:fill="auto"/>
            <w:hideMark/>
          </w:tcPr>
          <w:p w14:paraId="773AE616" w14:textId="17287709" w:rsidR="00DE69CC" w:rsidRDefault="00BC175B">
            <w:pPr>
              <w:jc w:val="both"/>
              <w:rPr>
                <w:rFonts w:ascii="Cambria" w:hAnsi="Cambria"/>
                <w:color w:val="000000"/>
                <w:sz w:val="20"/>
                <w:szCs w:val="20"/>
              </w:rPr>
            </w:pPr>
            <w:r w:rsidRPr="00BC175B">
              <w:rPr>
                <w:rFonts w:ascii="Cambria" w:hAnsi="Cambria"/>
                <w:color w:val="000000"/>
                <w:sz w:val="20"/>
                <w:szCs w:val="20"/>
              </w:rPr>
              <w:t>pacchetto informativo composto dalla trasformazione di uno o più Pacchetti di Versamento secondo lo standard UNI SInCRO 11386:2010 e secondo le modalità riportate nel Manuale di Conservazione</w:t>
            </w:r>
          </w:p>
        </w:tc>
      </w:tr>
      <w:tr w:rsidR="00DE69CC" w14:paraId="21A24303"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0EE9FB30" w14:textId="77777777" w:rsidR="00DE69CC" w:rsidRDefault="00DE69CC">
            <w:pPr>
              <w:jc w:val="both"/>
              <w:rPr>
                <w:rFonts w:ascii="Cambria" w:hAnsi="Cambria"/>
                <w:b/>
                <w:bCs/>
                <w:color w:val="000000"/>
                <w:sz w:val="20"/>
                <w:szCs w:val="20"/>
              </w:rPr>
            </w:pPr>
            <w:r>
              <w:rPr>
                <w:rFonts w:ascii="Cambria" w:hAnsi="Cambria"/>
                <w:b/>
                <w:bCs/>
                <w:color w:val="000000"/>
                <w:sz w:val="20"/>
                <w:szCs w:val="20"/>
              </w:rPr>
              <w:t>Pacchetto di Distribuzione (PdD)</w:t>
            </w:r>
          </w:p>
        </w:tc>
        <w:tc>
          <w:tcPr>
            <w:tcW w:w="6549" w:type="dxa"/>
            <w:gridSpan w:val="2"/>
            <w:tcBorders>
              <w:top w:val="nil"/>
              <w:left w:val="nil"/>
              <w:bottom w:val="single" w:sz="4" w:space="0" w:color="auto"/>
              <w:right w:val="single" w:sz="4" w:space="0" w:color="auto"/>
            </w:tcBorders>
            <w:shd w:val="clear" w:color="auto" w:fill="auto"/>
            <w:hideMark/>
          </w:tcPr>
          <w:p w14:paraId="41562A51" w14:textId="77777777" w:rsidR="00DE69CC" w:rsidRDefault="00DE69CC">
            <w:pPr>
              <w:jc w:val="both"/>
              <w:rPr>
                <w:rFonts w:ascii="Cambria" w:hAnsi="Cambria"/>
                <w:color w:val="000000"/>
                <w:sz w:val="20"/>
                <w:szCs w:val="20"/>
              </w:rPr>
            </w:pPr>
            <w:r>
              <w:rPr>
                <w:rFonts w:ascii="Cambria" w:hAnsi="Cambria"/>
                <w:color w:val="000000"/>
                <w:sz w:val="20"/>
                <w:szCs w:val="20"/>
              </w:rPr>
              <w:t>Pacchetto informativo costituito da uno o più PdA atto ad essere distribuito per la consultazione e ricerca dei documenti conservati.</w:t>
            </w:r>
          </w:p>
        </w:tc>
      </w:tr>
      <w:tr w:rsidR="00DE69CC" w14:paraId="39B94211" w14:textId="77777777" w:rsidTr="00C078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68F19EE8" w14:textId="77777777" w:rsidR="00DE69CC" w:rsidRDefault="00DE69CC">
            <w:pPr>
              <w:jc w:val="both"/>
              <w:rPr>
                <w:rFonts w:ascii="Cambria" w:hAnsi="Cambria"/>
                <w:b/>
                <w:bCs/>
                <w:color w:val="000000"/>
                <w:sz w:val="20"/>
                <w:szCs w:val="20"/>
              </w:rPr>
            </w:pPr>
            <w:r>
              <w:rPr>
                <w:rFonts w:ascii="Cambria" w:hAnsi="Cambria"/>
                <w:b/>
                <w:bCs/>
                <w:color w:val="000000"/>
                <w:sz w:val="20"/>
                <w:szCs w:val="20"/>
              </w:rPr>
              <w:t>Pacchetto di Versamento (PdV)</w:t>
            </w:r>
          </w:p>
        </w:tc>
        <w:tc>
          <w:tcPr>
            <w:tcW w:w="6549" w:type="dxa"/>
            <w:gridSpan w:val="2"/>
            <w:tcBorders>
              <w:top w:val="nil"/>
              <w:left w:val="nil"/>
              <w:bottom w:val="single" w:sz="4" w:space="0" w:color="auto"/>
              <w:right w:val="single" w:sz="4" w:space="0" w:color="auto"/>
            </w:tcBorders>
            <w:shd w:val="clear" w:color="auto" w:fill="auto"/>
            <w:hideMark/>
          </w:tcPr>
          <w:p w14:paraId="186A1BCD" w14:textId="77777777" w:rsidR="00DE69CC" w:rsidRDefault="00DE69CC">
            <w:pPr>
              <w:jc w:val="both"/>
              <w:rPr>
                <w:rFonts w:ascii="Cambria" w:hAnsi="Cambria"/>
                <w:color w:val="000000"/>
                <w:sz w:val="20"/>
                <w:szCs w:val="20"/>
              </w:rPr>
            </w:pPr>
            <w:r>
              <w:rPr>
                <w:rFonts w:ascii="Cambria" w:hAnsi="Cambria"/>
                <w:color w:val="000000"/>
                <w:sz w:val="20"/>
                <w:szCs w:val="20"/>
              </w:rPr>
              <w:t>Pacchetto informativo inviato dal produttore dei documenti al sistema di conservazione secondo un formato predefinito e concordato descritto nel presente manuale.</w:t>
            </w:r>
          </w:p>
        </w:tc>
      </w:tr>
      <w:tr w:rsidR="00DE69CC" w14:paraId="3FC188A6"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5CD52023" w14:textId="77777777" w:rsidR="00DE69CC" w:rsidRDefault="00DE69CC">
            <w:pPr>
              <w:jc w:val="both"/>
              <w:rPr>
                <w:rFonts w:ascii="Cambria" w:hAnsi="Cambria"/>
                <w:b/>
                <w:bCs/>
                <w:color w:val="000000"/>
                <w:sz w:val="20"/>
                <w:szCs w:val="20"/>
              </w:rPr>
            </w:pPr>
            <w:r>
              <w:rPr>
                <w:rFonts w:ascii="Cambria" w:hAnsi="Cambria"/>
                <w:b/>
                <w:bCs/>
                <w:color w:val="000000"/>
                <w:sz w:val="20"/>
                <w:szCs w:val="20"/>
              </w:rPr>
              <w:t>Piano di sicurezza (</w:t>
            </w:r>
            <w:proofErr w:type="spellStart"/>
            <w:r>
              <w:rPr>
                <w:rFonts w:ascii="Cambria" w:hAnsi="Cambria"/>
                <w:b/>
                <w:bCs/>
                <w:color w:val="000000"/>
                <w:sz w:val="20"/>
                <w:szCs w:val="20"/>
              </w:rPr>
              <w:t>PdS</w:t>
            </w:r>
            <w:proofErr w:type="spellEnd"/>
            <w:r>
              <w:rPr>
                <w:rFonts w:ascii="Cambria" w:hAnsi="Cambria"/>
                <w:b/>
                <w:bCs/>
                <w:color w:val="000000"/>
                <w:sz w:val="20"/>
                <w:szCs w:val="20"/>
              </w:rPr>
              <w:t>)</w:t>
            </w:r>
          </w:p>
        </w:tc>
        <w:tc>
          <w:tcPr>
            <w:tcW w:w="6549" w:type="dxa"/>
            <w:gridSpan w:val="2"/>
            <w:tcBorders>
              <w:top w:val="nil"/>
              <w:left w:val="nil"/>
              <w:bottom w:val="single" w:sz="4" w:space="0" w:color="auto"/>
              <w:right w:val="single" w:sz="4" w:space="0" w:color="auto"/>
            </w:tcBorders>
            <w:shd w:val="clear" w:color="auto" w:fill="auto"/>
            <w:hideMark/>
          </w:tcPr>
          <w:p w14:paraId="773ED014" w14:textId="77777777" w:rsidR="00DE69CC" w:rsidRDefault="00DE69CC">
            <w:pPr>
              <w:jc w:val="both"/>
              <w:rPr>
                <w:rFonts w:ascii="Cambria" w:hAnsi="Cambria"/>
                <w:color w:val="000000"/>
                <w:sz w:val="20"/>
                <w:szCs w:val="20"/>
              </w:rPr>
            </w:pPr>
            <w:r>
              <w:rPr>
                <w:rFonts w:ascii="Cambria" w:hAnsi="Cambria"/>
                <w:color w:val="000000"/>
                <w:sz w:val="20"/>
                <w:szCs w:val="20"/>
              </w:rPr>
              <w:t>Documento che, nel contesto del piano generale di sicurezza, descrive e pianifica le attività volte a proteggere il sistema di conservazione dei documenti informatici da possibili rischi nell’ambito dell’organizzazione.</w:t>
            </w:r>
          </w:p>
        </w:tc>
      </w:tr>
      <w:tr w:rsidR="00DE69CC" w14:paraId="082252B6"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1DECE8E8" w14:textId="77777777" w:rsidR="00DE69CC" w:rsidRDefault="00DE69CC">
            <w:pPr>
              <w:jc w:val="both"/>
              <w:rPr>
                <w:rFonts w:ascii="Cambria" w:hAnsi="Cambria"/>
                <w:b/>
                <w:bCs/>
                <w:color w:val="000000"/>
                <w:sz w:val="20"/>
                <w:szCs w:val="20"/>
              </w:rPr>
            </w:pPr>
            <w:r>
              <w:rPr>
                <w:rFonts w:ascii="Cambria" w:hAnsi="Cambria"/>
                <w:b/>
                <w:bCs/>
                <w:color w:val="000000"/>
                <w:sz w:val="20"/>
                <w:szCs w:val="20"/>
              </w:rPr>
              <w:t>Rapporto di versamento (RdV)</w:t>
            </w:r>
          </w:p>
        </w:tc>
        <w:tc>
          <w:tcPr>
            <w:tcW w:w="6549" w:type="dxa"/>
            <w:gridSpan w:val="2"/>
            <w:tcBorders>
              <w:top w:val="nil"/>
              <w:left w:val="nil"/>
              <w:bottom w:val="single" w:sz="4" w:space="0" w:color="auto"/>
              <w:right w:val="single" w:sz="4" w:space="0" w:color="auto"/>
            </w:tcBorders>
            <w:shd w:val="clear" w:color="auto" w:fill="auto"/>
            <w:hideMark/>
          </w:tcPr>
          <w:p w14:paraId="24AFD244" w14:textId="77777777" w:rsidR="00DE69CC" w:rsidRDefault="00DE69CC">
            <w:pPr>
              <w:jc w:val="both"/>
              <w:rPr>
                <w:rFonts w:ascii="Cambria" w:hAnsi="Cambria"/>
                <w:color w:val="000000"/>
                <w:sz w:val="20"/>
                <w:szCs w:val="20"/>
              </w:rPr>
            </w:pPr>
            <w:r w:rsidRPr="00254BFE">
              <w:rPr>
                <w:rFonts w:ascii="Cambria" w:hAnsi="Cambria"/>
                <w:color w:val="000000"/>
                <w:sz w:val="20"/>
                <w:szCs w:val="20"/>
              </w:rPr>
              <w:t>Documento informatico che attesta l'avvenuta presa in carico da parte del sistema di conservazione dei pacchetti di versamento inviati dal produttore dei documenti</w:t>
            </w:r>
            <w:r>
              <w:rPr>
                <w:rFonts w:ascii="Cambria" w:hAnsi="Cambria"/>
                <w:color w:val="000000"/>
                <w:sz w:val="20"/>
                <w:szCs w:val="20"/>
              </w:rPr>
              <w:t>.</w:t>
            </w:r>
          </w:p>
        </w:tc>
      </w:tr>
      <w:tr w:rsidR="00DE69CC" w14:paraId="72A8CD58" w14:textId="77777777" w:rsidTr="005E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3090" w:type="dxa"/>
            <w:tcBorders>
              <w:top w:val="nil"/>
              <w:left w:val="single" w:sz="4" w:space="0" w:color="auto"/>
              <w:bottom w:val="single" w:sz="4" w:space="0" w:color="auto"/>
              <w:right w:val="single" w:sz="4" w:space="0" w:color="auto"/>
            </w:tcBorders>
            <w:shd w:val="clear" w:color="auto" w:fill="auto"/>
            <w:hideMark/>
          </w:tcPr>
          <w:p w14:paraId="27CBBD57" w14:textId="3D6D5111" w:rsidR="00DE69CC" w:rsidRDefault="00254BFE">
            <w:pPr>
              <w:jc w:val="both"/>
              <w:rPr>
                <w:rFonts w:ascii="Cambria" w:hAnsi="Cambria"/>
                <w:b/>
                <w:bCs/>
                <w:color w:val="000000"/>
                <w:sz w:val="20"/>
                <w:szCs w:val="20"/>
              </w:rPr>
            </w:pPr>
            <w:r>
              <w:rPr>
                <w:rFonts w:ascii="Cambria" w:hAnsi="Cambria"/>
                <w:b/>
                <w:bCs/>
                <w:color w:val="000000"/>
                <w:sz w:val="20"/>
                <w:szCs w:val="20"/>
              </w:rPr>
              <w:t>Linee Guida</w:t>
            </w:r>
          </w:p>
        </w:tc>
        <w:tc>
          <w:tcPr>
            <w:tcW w:w="6549" w:type="dxa"/>
            <w:gridSpan w:val="2"/>
            <w:tcBorders>
              <w:top w:val="nil"/>
              <w:left w:val="nil"/>
              <w:bottom w:val="single" w:sz="4" w:space="0" w:color="auto"/>
              <w:right w:val="single" w:sz="4" w:space="0" w:color="auto"/>
            </w:tcBorders>
            <w:shd w:val="clear" w:color="auto" w:fill="auto"/>
            <w:hideMark/>
          </w:tcPr>
          <w:p w14:paraId="4E2B6AB0" w14:textId="102E9BE9" w:rsidR="00DE69CC" w:rsidRPr="00254BFE" w:rsidRDefault="00254BFE" w:rsidP="00254BFE">
            <w:pPr>
              <w:rPr>
                <w:rFonts w:ascii="Cambria" w:hAnsi="Cambria"/>
                <w:color w:val="000000"/>
                <w:sz w:val="20"/>
                <w:szCs w:val="20"/>
              </w:rPr>
            </w:pPr>
            <w:r w:rsidRPr="00254BFE">
              <w:rPr>
                <w:rFonts w:ascii="Cambria" w:hAnsi="Cambria"/>
                <w:color w:val="000000"/>
                <w:sz w:val="20"/>
                <w:szCs w:val="20"/>
              </w:rPr>
              <w:t xml:space="preserve">Linee Guida sulla formazione, gestione e conservazione dei documenti </w:t>
            </w:r>
            <w:r w:rsidR="00804A8F" w:rsidRPr="00254BFE">
              <w:rPr>
                <w:rFonts w:ascii="Cambria" w:hAnsi="Cambria"/>
                <w:color w:val="000000"/>
                <w:sz w:val="20"/>
                <w:szCs w:val="20"/>
              </w:rPr>
              <w:t>informatici del</w:t>
            </w:r>
            <w:r w:rsidRPr="00254BFE">
              <w:rPr>
                <w:rFonts w:ascii="Cambria" w:hAnsi="Cambria"/>
                <w:color w:val="000000"/>
                <w:sz w:val="20"/>
                <w:szCs w:val="20"/>
              </w:rPr>
              <w:t xml:space="preserve"> 10/09/2020 – Agid Presidenza del Consiglio dei Ministri</w:t>
            </w:r>
            <w:r>
              <w:rPr>
                <w:rFonts w:ascii="Cambria" w:hAnsi="Cambria"/>
                <w:color w:val="000000"/>
                <w:sz w:val="20"/>
                <w:szCs w:val="20"/>
              </w:rPr>
              <w:t xml:space="preserve"> e successiva D</w:t>
            </w:r>
            <w:r w:rsidRPr="00254BFE">
              <w:rPr>
                <w:rFonts w:ascii="Cambria" w:hAnsi="Cambria"/>
                <w:color w:val="000000"/>
                <w:sz w:val="20"/>
                <w:szCs w:val="20"/>
              </w:rPr>
              <w:t>eterminazione N. 371 /2021</w:t>
            </w:r>
          </w:p>
        </w:tc>
      </w:tr>
    </w:tbl>
    <w:p w14:paraId="71A81BD2" w14:textId="77777777" w:rsidR="0092487F" w:rsidRDefault="0092487F" w:rsidP="00E2642D">
      <w:pPr>
        <w:pStyle w:val="adsNorm1"/>
      </w:pPr>
    </w:p>
    <w:bookmarkStart w:id="15" w:name="_Toc450066062"/>
    <w:bookmarkStart w:id="16" w:name="_Toc451265435"/>
    <w:p w14:paraId="78ED41D8" w14:textId="77777777" w:rsidR="00C572F0" w:rsidRPr="00C572F0" w:rsidRDefault="00C572F0" w:rsidP="00C572F0">
      <w:pPr>
        <w:pStyle w:val="adsTit1Num"/>
        <w:numPr>
          <w:ilvl w:val="0"/>
          <w:numId w:val="0"/>
        </w:numPr>
        <w:ind w:left="360" w:hanging="360"/>
        <w:rPr>
          <w:rFonts w:ascii="Cambria" w:hAnsi="Cambria"/>
          <w:color w:val="0070C0"/>
          <w:sz w:val="20"/>
          <w:szCs w:val="20"/>
        </w:rPr>
      </w:pPr>
      <w:r w:rsidRPr="00C572F0">
        <w:lastRenderedPageBreak/>
        <w:fldChar w:fldCharType="begin"/>
      </w:r>
      <w:r w:rsidRPr="00C572F0">
        <w:rPr>
          <w:sz w:val="20"/>
          <w:szCs w:val="20"/>
        </w:rPr>
        <w:instrText>HYPERLINK  \l "_Sommario"</w:instrText>
      </w:r>
      <w:r w:rsidRPr="00C572F0">
        <w:fldChar w:fldCharType="separate"/>
      </w:r>
      <w:bookmarkStart w:id="17" w:name="_Toc192147724"/>
      <w:r w:rsidRPr="00C572F0">
        <w:rPr>
          <w:rStyle w:val="Collegamentoipertestuale"/>
          <w:rFonts w:ascii="Cambria" w:hAnsi="Cambria"/>
          <w:color w:val="0070C0"/>
          <w:sz w:val="20"/>
          <w:szCs w:val="20"/>
        </w:rPr>
        <w:t>Torna al sommario</w:t>
      </w:r>
      <w:bookmarkEnd w:id="17"/>
      <w:r w:rsidRPr="00C572F0">
        <w:rPr>
          <w:rStyle w:val="Collegamentoipertestuale"/>
          <w:rFonts w:ascii="Cambria" w:hAnsi="Cambria"/>
          <w:color w:val="0070C0"/>
          <w:sz w:val="20"/>
          <w:szCs w:val="20"/>
        </w:rPr>
        <w:fldChar w:fldCharType="end"/>
      </w:r>
    </w:p>
    <w:p w14:paraId="4F476F89" w14:textId="319C6BA9" w:rsidR="00017E3A" w:rsidRDefault="00FF1C35" w:rsidP="005C5073">
      <w:pPr>
        <w:pStyle w:val="adsTit1Num"/>
        <w:rPr>
          <w:noProof/>
        </w:rPr>
      </w:pPr>
      <w:bookmarkStart w:id="18" w:name="_Toc192147725"/>
      <w:r>
        <w:rPr>
          <w:noProof/>
        </w:rPr>
        <w:t>Normativa e standard di riferimento</w:t>
      </w:r>
      <w:bookmarkEnd w:id="15"/>
      <w:bookmarkEnd w:id="16"/>
      <w:bookmarkEnd w:id="18"/>
    </w:p>
    <w:p w14:paraId="028EAB79" w14:textId="77777777" w:rsidR="00292244" w:rsidRPr="00B57DF4" w:rsidRDefault="00292244" w:rsidP="006026AA">
      <w:pPr>
        <w:pStyle w:val="Titolo2"/>
      </w:pPr>
      <w:bookmarkStart w:id="19" w:name="_Toc450066063"/>
      <w:bookmarkStart w:id="20" w:name="_Toc192147726"/>
      <w:r w:rsidRPr="00B57DF4">
        <w:t>Normativa di riferimento</w:t>
      </w:r>
      <w:bookmarkEnd w:id="19"/>
      <w:bookmarkEnd w:id="20"/>
    </w:p>
    <w:p w14:paraId="720D10B2" w14:textId="77777777" w:rsidR="000D4D20" w:rsidRDefault="000D4D20" w:rsidP="00E2642D">
      <w:pPr>
        <w:pStyle w:val="adsNrm2"/>
      </w:pPr>
      <w:r w:rsidRPr="00A0266B">
        <w:t>Alla data l’elenco dei principali riferimenti normativi italiani in materia, ordinati secondo il criterio della gerarchia delle fonti, è costituito da:</w:t>
      </w:r>
    </w:p>
    <w:p w14:paraId="7A4680E9" w14:textId="77777777" w:rsidR="000D4D20" w:rsidRPr="00916127" w:rsidRDefault="000D4D20" w:rsidP="00E2642D">
      <w:pPr>
        <w:pStyle w:val="adsElP2"/>
      </w:pPr>
      <w:r w:rsidRPr="00916127">
        <w:t>Codice Civile [Libro Quinto Del lavoro, Titolo II Del lavoro nell'impresa, Capo III Delle imprese commerciali e delle altre imprese soggette a registrazione, Sezione III Disposizioni particolari per le imprese commerciali, Paragrafo 2 Delle scritture contabili], articolo 2215 bis - Documentazione informatica;</w:t>
      </w:r>
    </w:p>
    <w:p w14:paraId="7DCC5B68" w14:textId="77777777" w:rsidR="000D4D20" w:rsidRDefault="000D4D20" w:rsidP="00E2642D">
      <w:pPr>
        <w:pStyle w:val="adsElP2"/>
      </w:pPr>
      <w:r>
        <w:t xml:space="preserve">Legge 7 agosto 1990, n. 241 e </w:t>
      </w:r>
      <w:proofErr w:type="spellStart"/>
      <w:r>
        <w:t>s.m.i.</w:t>
      </w:r>
      <w:proofErr w:type="spellEnd"/>
      <w:r>
        <w:t xml:space="preserve"> – Nuove norme in materia di procedimento amministrativo e di diritto di accesso ai documenti amministrativi;</w:t>
      </w:r>
    </w:p>
    <w:p w14:paraId="23DBB339" w14:textId="77777777" w:rsidR="000D4D20" w:rsidRDefault="000D4D20" w:rsidP="00E2642D">
      <w:pPr>
        <w:pStyle w:val="adsElP2"/>
      </w:pPr>
      <w:r>
        <w:t xml:space="preserve">Decreto del Presidente della Repubblica 28 dicembre 2000 n. 445 – Testo unico delle disposizioni legislative e regolamentari in materia di documentazione amministrativa. Versione Marzo 2014 13/40 modifiche apportate dal D.lgs. 23 gennaio 2002, n. 10 e dal DPR 7 aprile 2003, n. SQ01-00-02 Procedura per la gestione della documentazione. </w:t>
      </w:r>
      <w:r w:rsidRPr="00211FFB">
        <w:rPr>
          <w:i/>
          <w:sz w:val="20"/>
          <w:szCs w:val="20"/>
        </w:rPr>
        <w:t>Questo DPR è stato per la maggior parte sostituito dal Codice dell’amministrazione digitale in vigore dal 1° gennaio 2006.</w:t>
      </w:r>
    </w:p>
    <w:p w14:paraId="2705A1C6" w14:textId="77777777" w:rsidR="00FF6E29" w:rsidRPr="00FF6E29" w:rsidRDefault="00FF6E29" w:rsidP="00E2642D">
      <w:pPr>
        <w:pStyle w:val="adsElP2"/>
      </w:pPr>
      <w:r w:rsidRPr="00FF6E29">
        <w:t xml:space="preserve">Decreto Legislativo del 30 giugno 2003, n. 196 e </w:t>
      </w:r>
      <w:proofErr w:type="spellStart"/>
      <w:r w:rsidRPr="00FF6E29">
        <w:t>s.m.i.</w:t>
      </w:r>
      <w:proofErr w:type="spellEnd"/>
      <w:r w:rsidRPr="00FF6E29">
        <w:t xml:space="preserve"> – Codice in materia di protezione dei dati personali. </w:t>
      </w:r>
    </w:p>
    <w:p w14:paraId="4EFA44F0" w14:textId="3D209BCB" w:rsidR="000D4D20" w:rsidRDefault="000D4D20" w:rsidP="00E2642D">
      <w:pPr>
        <w:pStyle w:val="adsElP2"/>
      </w:pPr>
      <w:r>
        <w:t xml:space="preserve">Decreto Legislativo del 7 marzo 2005, n. 82 – Codice dell'amministrazione digitale. </w:t>
      </w:r>
      <w:r w:rsidRPr="00211FFB">
        <w:rPr>
          <w:i/>
          <w:sz w:val="20"/>
          <w:szCs w:val="20"/>
        </w:rPr>
        <w:t>Testo che rappresenta la base per tutti i successivi interventi che verranno in tema di uso dei documenti digitali. In dettaglio si definiscono nuovamente i ruoli e le caratteristiche dei documenti informatici e se ne amplia l’utilizzo; in particolare, la PA vede imporre un uso delle tecnologie informatiche e la pressoché totale dematerializzazione dei documenti nei rapporti tra cittadini, imprese e pubblica amministrazione.</w:t>
      </w:r>
    </w:p>
    <w:p w14:paraId="72338CBE" w14:textId="1FD4F545" w:rsidR="000D4D20" w:rsidRDefault="000D4D20" w:rsidP="00E2642D">
      <w:pPr>
        <w:pStyle w:val="adsElP2"/>
      </w:pPr>
      <w:r>
        <w:t xml:space="preserve">Decreto-Legge 29 novembre 2008, n. 185, coordinato con la legge di conversione 28 gennaio 2009, n. 2. </w:t>
      </w:r>
      <w:r w:rsidR="00F72785">
        <w:t xml:space="preserve">- </w:t>
      </w:r>
      <w:r>
        <w:t xml:space="preserve">Misure urgenti per il sostegno a famiglie, lavoro, occupazione e impresa e per ridisegnare in funzione anti-crisi il quadro strategico nazionale. </w:t>
      </w:r>
      <w:r w:rsidRPr="00211FFB">
        <w:rPr>
          <w:i/>
          <w:sz w:val="20"/>
          <w:szCs w:val="20"/>
        </w:rPr>
        <w:t>Modifiche al CAD in materia di copie informatiche di documenti analogici, modifiche al Codice Civile in materia di documentazione informatica.</w:t>
      </w:r>
    </w:p>
    <w:p w14:paraId="3EAB58E6" w14:textId="77777777" w:rsidR="000D4D20" w:rsidRDefault="000D4D20" w:rsidP="00E2642D">
      <w:pPr>
        <w:pStyle w:val="adsElP2"/>
      </w:pPr>
      <w:r>
        <w:t>Decreto del Presidente del Consiglio dei Ministri 30 marzo 2009 – Regole tecniche in materia di generazione, apposizione e verifica delle firme digitali e validazione temporale dei documenti informatici.</w:t>
      </w:r>
    </w:p>
    <w:p w14:paraId="4E7E3D68" w14:textId="77777777" w:rsidR="000D4D20" w:rsidRDefault="000D4D20" w:rsidP="00E2642D">
      <w:pPr>
        <w:pStyle w:val="adsElP2"/>
      </w:pPr>
      <w:r>
        <w:t>Decreto Legislativo del 30 dicembre 2010 – Modifiche ed integrazioni al decreto legislativo 7 marzo 2005, n. 82, recante Codice dell'amministrazione digitale, a norma dell'articolo 33 della legge 18 giugno 2009, n. 69.</w:t>
      </w:r>
    </w:p>
    <w:p w14:paraId="2F364687" w14:textId="77777777" w:rsidR="00EE05A9" w:rsidRDefault="000D4D20" w:rsidP="00684B48">
      <w:pPr>
        <w:pStyle w:val="adsElP2"/>
      </w:pPr>
      <w:r>
        <w:t xml:space="preserve">Decreto del Presidente del Consiglio dei Ministri 22 febbraio 2013 - Regole tecniche in materia di generazione, apposizione e verifica delle firme elettroniche avanzate, qualificate e digitali, ai sensi degli articoli 20, comma 3, 24, comma 4, 28, </w:t>
      </w:r>
      <w:r>
        <w:lastRenderedPageBreak/>
        <w:t>comma 3, 32, comma 3, lettera b), 35, comma 2, 36, comma 2, e 71 (GU n.117 del 21-5-2013).</w:t>
      </w:r>
    </w:p>
    <w:p w14:paraId="3F4A6327" w14:textId="2F035DE8" w:rsidR="00EE05A9" w:rsidRPr="00EE05A9" w:rsidRDefault="00EE05A9" w:rsidP="00684B48">
      <w:pPr>
        <w:pStyle w:val="adsElP2"/>
      </w:pPr>
      <w:r w:rsidRPr="00EE05A9">
        <w:t xml:space="preserve">Decreto del Presidente del Consiglio dei Ministri 3 dicembre 2013 - Regole tecniche in materia di sistema di conservazione ai sensi degli articoli 20, commi 3 e 5-bis, 23-ter, comma 4, 43, commi 1 e 3, 44, 44-bis e 71, comma 1, del Codice dell'amministrazione digitale di cui al decreto legislativo n. 82 del 2005; </w:t>
      </w:r>
    </w:p>
    <w:p w14:paraId="23CA960D" w14:textId="03BBCEAB" w:rsidR="00EE05A9" w:rsidRPr="00EE05A9" w:rsidRDefault="00EE05A9" w:rsidP="00EE05A9">
      <w:pPr>
        <w:pStyle w:val="adsElP2"/>
      </w:pPr>
      <w:r w:rsidRPr="00EE05A9">
        <w:t xml:space="preserve">Decreto del Ministero dell’Economia e delle Finanze del 17 giugno 2014 - Modalità di assolvimento degli obblighi fiscali relativi ai documenti informatici e alla loro riproduzione su diversi tipi di supporto – articolo 21, comma 5, del decreto legislativo n. 82/2005. (Ministero dell'economia e delle finanze) – in vigore dal 27.06.2014; </w:t>
      </w:r>
    </w:p>
    <w:p w14:paraId="4B30C068" w14:textId="7E194243" w:rsidR="00FD7D72" w:rsidRDefault="006B5DE4" w:rsidP="00BC4692">
      <w:pPr>
        <w:pStyle w:val="adsElP2"/>
      </w:pPr>
      <w:r w:rsidRPr="006B5DE4">
        <w:t xml:space="preserve">Linee guida sulla formazione, gestione e conservazione dei documenti informatici e relativi allegati, pubblicati sul sito di AgID (sezione Amministrazione Trasparente) in data 10/09/2020 e </w:t>
      </w:r>
      <w:r w:rsidR="00FD7D72">
        <w:t>aggiornate con determina 371/2021 del 17/05/2021.</w:t>
      </w:r>
    </w:p>
    <w:p w14:paraId="56D64C4B" w14:textId="77777777" w:rsidR="006B5DE4" w:rsidRDefault="006B5DE4" w:rsidP="00AF73A0">
      <w:pPr>
        <w:pStyle w:val="adsElP2"/>
        <w:numPr>
          <w:ilvl w:val="0"/>
          <w:numId w:val="0"/>
        </w:numPr>
        <w:ind w:left="1287"/>
      </w:pPr>
    </w:p>
    <w:p w14:paraId="0DE8597C" w14:textId="77777777" w:rsidR="00292244" w:rsidRPr="00B57DF4" w:rsidRDefault="00292244" w:rsidP="006026AA">
      <w:pPr>
        <w:pStyle w:val="Titolo2"/>
      </w:pPr>
      <w:bookmarkStart w:id="21" w:name="_Toc450066064"/>
      <w:bookmarkStart w:id="22" w:name="_Toc192147727"/>
      <w:r w:rsidRPr="00B57DF4">
        <w:t>Standard di riferimento</w:t>
      </w:r>
      <w:bookmarkEnd w:id="21"/>
      <w:bookmarkEnd w:id="22"/>
    </w:p>
    <w:p w14:paraId="7717466D" w14:textId="7A81F0F8" w:rsidR="006C4634" w:rsidRDefault="006C4634" w:rsidP="00E2642D">
      <w:pPr>
        <w:pStyle w:val="adsNrm2"/>
      </w:pPr>
      <w:r w:rsidRPr="00211FFB">
        <w:t xml:space="preserve">Si riportano di seguito gli standard di riferimento elencati nell’allegato </w:t>
      </w:r>
      <w:r w:rsidR="00055656">
        <w:t>4</w:t>
      </w:r>
      <w:r w:rsidRPr="00211FFB">
        <w:t xml:space="preserve"> delle </w:t>
      </w:r>
      <w:r w:rsidR="00055656">
        <w:t>Linee Guida</w:t>
      </w:r>
      <w:r w:rsidRPr="00211FFB">
        <w:t xml:space="preserve"> in materia di Sistema di conservazione con indicazione</w:t>
      </w:r>
      <w:r w:rsidR="00BA52B0">
        <w:t xml:space="preserve"> delle versioni aggiornate</w:t>
      </w:r>
      <w:r w:rsidRPr="00211FFB">
        <w:t xml:space="preserve">. </w:t>
      </w:r>
    </w:p>
    <w:p w14:paraId="27A0ACAE" w14:textId="77777777" w:rsidR="00055656" w:rsidRDefault="00055656" w:rsidP="00055656">
      <w:pPr>
        <w:pStyle w:val="adsElP2"/>
      </w:pPr>
      <w:r>
        <w:t>UNI 11386:2020 Standard SInCRO - Supporto all'</w:t>
      </w:r>
      <w:proofErr w:type="spellStart"/>
      <w:r>
        <w:t>Interoperabilita</w:t>
      </w:r>
      <w:proofErr w:type="spellEnd"/>
      <w:r>
        <w:t>̀ nella Conservazione e nel Recupero degli Oggetti digitali;</w:t>
      </w:r>
    </w:p>
    <w:p w14:paraId="52F5B38A" w14:textId="3AF167F4" w:rsidR="006C4634" w:rsidRDefault="006C4634" w:rsidP="00E2642D">
      <w:pPr>
        <w:pStyle w:val="adsElP2"/>
      </w:pPr>
      <w:r>
        <w:t xml:space="preserve">ISO 14721:2012 OAIS (Open </w:t>
      </w:r>
      <w:proofErr w:type="spellStart"/>
      <w:r>
        <w:t>Archival</w:t>
      </w:r>
      <w:proofErr w:type="spellEnd"/>
      <w:r>
        <w:t xml:space="preserve"> Information System), Sistema informativo aperto per l’archiviazione;</w:t>
      </w:r>
    </w:p>
    <w:p w14:paraId="5C40D76F" w14:textId="77777777" w:rsidR="00C572F0" w:rsidRPr="00C572F0" w:rsidRDefault="00C572F0" w:rsidP="00C572F0">
      <w:pPr>
        <w:pStyle w:val="adsElP2"/>
        <w:numPr>
          <w:ilvl w:val="0"/>
          <w:numId w:val="0"/>
        </w:numPr>
        <w:ind w:left="927"/>
        <w:rPr>
          <w:rStyle w:val="Collegamentoipertestuale"/>
          <w:color w:val="0070C0"/>
        </w:rPr>
      </w:pPr>
      <w:hyperlink w:anchor="_Sommario" w:history="1">
        <w:r w:rsidRPr="00C572F0">
          <w:rPr>
            <w:rStyle w:val="Collegamentoipertestuale"/>
            <w:color w:val="0070C0"/>
          </w:rPr>
          <w:t>Torna al sommario</w:t>
        </w:r>
      </w:hyperlink>
    </w:p>
    <w:p w14:paraId="1D04B74B" w14:textId="77777777" w:rsidR="004E57CC" w:rsidRDefault="004E57CC" w:rsidP="004E57CC">
      <w:pPr>
        <w:pStyle w:val="adsElP2"/>
        <w:numPr>
          <w:ilvl w:val="0"/>
          <w:numId w:val="0"/>
        </w:numPr>
        <w:ind w:left="1287"/>
      </w:pPr>
    </w:p>
    <w:p w14:paraId="4C7B2FCF" w14:textId="408E31EF" w:rsidR="00017E3A" w:rsidRPr="009C5C60" w:rsidRDefault="00144485" w:rsidP="005C5073">
      <w:pPr>
        <w:pStyle w:val="adsTit1Num"/>
        <w:rPr>
          <w:noProof/>
        </w:rPr>
      </w:pPr>
      <w:bookmarkStart w:id="23" w:name="_Toc450066065"/>
      <w:bookmarkStart w:id="24" w:name="_Toc451265436"/>
      <w:bookmarkStart w:id="25" w:name="_Toc192147728"/>
      <w:r w:rsidRPr="009C5C60">
        <w:rPr>
          <w:noProof/>
        </w:rPr>
        <w:t xml:space="preserve">Ruoli </w:t>
      </w:r>
      <w:r w:rsidR="00017E3A" w:rsidRPr="009C5C60">
        <w:rPr>
          <w:noProof/>
        </w:rPr>
        <w:t>e responsabilità</w:t>
      </w:r>
      <w:bookmarkEnd w:id="23"/>
      <w:bookmarkEnd w:id="24"/>
      <w:bookmarkEnd w:id="25"/>
    </w:p>
    <w:p w14:paraId="341E5338" w14:textId="186BEB06" w:rsidR="009C5C60" w:rsidRPr="009C5C60" w:rsidRDefault="00B147BF" w:rsidP="00B147BF">
      <w:pPr>
        <w:pStyle w:val="adsNrm2"/>
      </w:pPr>
      <w:r w:rsidRPr="009C5C60">
        <w:t xml:space="preserve">Seguendo quanto indicato dalle </w:t>
      </w:r>
      <w:r w:rsidRPr="009C5C60">
        <w:rPr>
          <w:b/>
          <w:bCs/>
          <w:i/>
          <w:iCs/>
        </w:rPr>
        <w:t xml:space="preserve">Linee Guida </w:t>
      </w:r>
      <w:r w:rsidRPr="009C5C60">
        <w:t xml:space="preserve">e sulla base dello stesso modello </w:t>
      </w:r>
      <w:r w:rsidRPr="009C5C60">
        <w:rPr>
          <w:b/>
          <w:bCs/>
          <w:i/>
          <w:iCs/>
        </w:rPr>
        <w:t>OAIS</w:t>
      </w:r>
      <w:r w:rsidR="008E191A" w:rsidRPr="008E191A">
        <w:t>, che</w:t>
      </w:r>
      <w:r w:rsidR="00597BA1">
        <w:t xml:space="preserve"> prevede l’interazione e la collaborazione tra vari soggetti al sistema al fine garantire la conservazione a lungo termine degli oggetti digitali sottoposti al Servizio</w:t>
      </w:r>
      <w:r w:rsidR="008E191A">
        <w:t>,</w:t>
      </w:r>
      <w:r w:rsidR="00597BA1">
        <w:t xml:space="preserve"> </w:t>
      </w:r>
      <w:r w:rsidRPr="009C5C60">
        <w:t xml:space="preserve">si possono identificare i seguenti ruoli fondamentali: </w:t>
      </w:r>
    </w:p>
    <w:p w14:paraId="31507F9A" w14:textId="2D01D745" w:rsidR="006B5DE4" w:rsidRDefault="008E191A" w:rsidP="008E191A">
      <w:pPr>
        <w:pStyle w:val="adsNrm2"/>
        <w:numPr>
          <w:ilvl w:val="0"/>
          <w:numId w:val="28"/>
        </w:numPr>
      </w:pPr>
      <w:r w:rsidRPr="008E191A">
        <w:rPr>
          <w:b/>
          <w:bCs/>
        </w:rPr>
        <w:t>Titolare dell’oggetto della conservazione</w:t>
      </w:r>
      <w:r>
        <w:t>: è il soggetto responsabile del contenuto dei documenti informatici oggetto del Servizio, della loro autenticità dell’origine, emissione/formazione ed è il soggetto obbligato per legge o regolamenti alla conservazione dei documenti stess</w:t>
      </w:r>
      <w:r w:rsidR="00E505DA">
        <w:t>i. Ad esempio in ambito tributario è il soggetto Titolare della contabilità</w:t>
      </w:r>
    </w:p>
    <w:p w14:paraId="057FE56C" w14:textId="7246C182" w:rsidR="008E191A" w:rsidRPr="00E505DA" w:rsidRDefault="008E191A" w:rsidP="008E191A">
      <w:pPr>
        <w:pStyle w:val="adsNrm2"/>
        <w:numPr>
          <w:ilvl w:val="0"/>
          <w:numId w:val="28"/>
        </w:numPr>
      </w:pPr>
      <w:r w:rsidRPr="008E191A">
        <w:rPr>
          <w:b/>
          <w:bCs/>
        </w:rPr>
        <w:t>Produttore dei PdV</w:t>
      </w:r>
      <w:r>
        <w:rPr>
          <w:b/>
          <w:bCs/>
        </w:rPr>
        <w:t xml:space="preserve">: </w:t>
      </w:r>
      <w:r w:rsidRPr="00E505DA">
        <w:t>soggetto responsabile del versamento</w:t>
      </w:r>
      <w:r w:rsidR="00E505DA" w:rsidRPr="00E505DA">
        <w:t xml:space="preserve"> al Sistema di conservazione</w:t>
      </w:r>
      <w:r w:rsidR="00E505DA">
        <w:t>.</w:t>
      </w:r>
    </w:p>
    <w:p w14:paraId="3CC42CE7" w14:textId="1347689F" w:rsidR="008E191A" w:rsidRPr="0050356F" w:rsidRDefault="00E505DA" w:rsidP="00E505DA">
      <w:pPr>
        <w:pStyle w:val="adsNrm2"/>
        <w:numPr>
          <w:ilvl w:val="0"/>
          <w:numId w:val="28"/>
        </w:numPr>
        <w:rPr>
          <w:b/>
          <w:bCs/>
        </w:rPr>
      </w:pPr>
      <w:r w:rsidRPr="00E505DA">
        <w:rPr>
          <w:b/>
          <w:bCs/>
        </w:rPr>
        <w:lastRenderedPageBreak/>
        <w:t>R</w:t>
      </w:r>
      <w:r w:rsidR="008E191A" w:rsidRPr="00E505DA">
        <w:rPr>
          <w:b/>
          <w:bCs/>
        </w:rPr>
        <w:t>esponsabile della conservazione</w:t>
      </w:r>
      <w:r>
        <w:rPr>
          <w:b/>
          <w:bCs/>
        </w:rPr>
        <w:t>:</w:t>
      </w:r>
      <w:r w:rsidR="00A676D8">
        <w:rPr>
          <w:b/>
          <w:bCs/>
        </w:rPr>
        <w:t xml:space="preserve"> </w:t>
      </w:r>
      <w:r>
        <w:t>è il soggetto responsabile dell’insieme delle attività</w:t>
      </w:r>
      <w:r w:rsidR="00A676D8">
        <w:t>; è una persona fisica che opera presso il Soggetto Produttore. Nelle Pubbliche Amministrazioni, il ruolo del Responsabile della Conservazione è svolto da un dirigente o da un funzionario formalmente designato.</w:t>
      </w:r>
    </w:p>
    <w:p w14:paraId="69F92470" w14:textId="6EBAE0C6" w:rsidR="00BB7789" w:rsidRDefault="00BB7789" w:rsidP="00BB7789">
      <w:pPr>
        <w:widowControl/>
        <w:suppressAutoHyphens w:val="0"/>
        <w:autoSpaceDE w:val="0"/>
        <w:autoSpaceDN w:val="0"/>
        <w:adjustRightInd w:val="0"/>
        <w:ind w:left="567"/>
        <w:jc w:val="both"/>
        <w:rPr>
          <w:rFonts w:ascii="Cambria" w:eastAsia="Times New Roman" w:hAnsi="Cambria" w:cs="Cambria"/>
          <w:kern w:val="0"/>
          <w:lang w:eastAsia="en-US" w:bidi="ar-SA"/>
        </w:rPr>
      </w:pPr>
    </w:p>
    <w:p w14:paraId="466B2E33" w14:textId="1AEAC867" w:rsidR="006B5DE4" w:rsidRPr="00A3552B" w:rsidRDefault="00A3552B" w:rsidP="00A3552B">
      <w:pPr>
        <w:widowControl/>
        <w:suppressAutoHyphens w:val="0"/>
        <w:autoSpaceDE w:val="0"/>
        <w:autoSpaceDN w:val="0"/>
        <w:adjustRightInd w:val="0"/>
        <w:ind w:left="567"/>
        <w:jc w:val="both"/>
        <w:rPr>
          <w:rFonts w:ascii="Cambria" w:eastAsia="Times New Roman" w:hAnsi="Cambria" w:cs="Cambria"/>
          <w:kern w:val="0"/>
          <w:lang w:eastAsia="en-US" w:bidi="ar-SA"/>
        </w:rPr>
      </w:pPr>
      <w:r>
        <w:rPr>
          <w:rFonts w:ascii="Cambria" w:eastAsia="Times New Roman" w:hAnsi="Cambria" w:cs="Cambria"/>
          <w:kern w:val="0"/>
          <w:lang w:eastAsia="en-US" w:bidi="ar-SA"/>
        </w:rPr>
        <w:t>Nell’Appendice A sono ri</w:t>
      </w:r>
      <w:r w:rsidR="006B5DE4" w:rsidRPr="00A3552B">
        <w:rPr>
          <w:rFonts w:ascii="Cambria" w:eastAsia="Times New Roman" w:hAnsi="Cambria" w:cs="Cambria"/>
          <w:kern w:val="0"/>
          <w:lang w:eastAsia="en-US" w:bidi="ar-SA"/>
        </w:rPr>
        <w:t>portati i dati dei soggetti che nel tempo hanno assunto particolari</w:t>
      </w:r>
      <w:r w:rsidR="006B5DE4" w:rsidRPr="008E191A">
        <w:t xml:space="preserve"> </w:t>
      </w:r>
      <w:r w:rsidR="006B5DE4" w:rsidRPr="00A3552B">
        <w:rPr>
          <w:rFonts w:ascii="Cambria" w:eastAsia="Times New Roman" w:hAnsi="Cambria" w:cs="Cambria"/>
          <w:kern w:val="0"/>
          <w:lang w:eastAsia="en-US" w:bidi="ar-SA"/>
        </w:rPr>
        <w:t>funzioni e responsabilità con riferimento al sistema di conservazione.</w:t>
      </w:r>
    </w:p>
    <w:p w14:paraId="52126743" w14:textId="77777777" w:rsidR="00B147BF" w:rsidRPr="00FF6E29" w:rsidRDefault="00B147BF" w:rsidP="00FF6E29">
      <w:pPr>
        <w:rPr>
          <w:lang w:val="x-none" w:eastAsia="x-none" w:bidi="ar-SA"/>
        </w:rPr>
      </w:pPr>
    </w:p>
    <w:p w14:paraId="1CE243D5" w14:textId="77777777" w:rsidR="00F14B9B" w:rsidRDefault="00F14B9B" w:rsidP="00E2642D">
      <w:pPr>
        <w:jc w:val="both"/>
        <w:rPr>
          <w:rFonts w:ascii="Cambria" w:hAnsi="Cambria"/>
          <w:color w:val="0070C0"/>
        </w:rPr>
      </w:pPr>
    </w:p>
    <w:p w14:paraId="31F7D363" w14:textId="49FF1F8B" w:rsidR="004E57CC" w:rsidRPr="004E57CC" w:rsidRDefault="004E57CC" w:rsidP="004E57CC">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4B66AE81" w14:textId="77777777" w:rsidR="007B1CA4" w:rsidRPr="007B1CA4" w:rsidRDefault="007B1CA4" w:rsidP="00E2642D">
      <w:pPr>
        <w:jc w:val="both"/>
        <w:rPr>
          <w:lang w:val="x-none" w:eastAsia="x-none" w:bidi="ar-SA"/>
        </w:rPr>
      </w:pPr>
    </w:p>
    <w:p w14:paraId="00CC1A65" w14:textId="70F631E8" w:rsidR="00017E3A" w:rsidRPr="003970CC" w:rsidRDefault="00017E3A" w:rsidP="005C5073">
      <w:pPr>
        <w:pStyle w:val="adsTit1Num"/>
        <w:rPr>
          <w:lang w:val="it-IT"/>
        </w:rPr>
      </w:pPr>
      <w:bookmarkStart w:id="26" w:name="_Toc450066066"/>
      <w:bookmarkStart w:id="27" w:name="_Toc451265437"/>
      <w:bookmarkStart w:id="28" w:name="_Toc192147729"/>
      <w:r w:rsidRPr="003970CC">
        <w:rPr>
          <w:noProof/>
        </w:rPr>
        <w:t>Struttura organizzativa</w:t>
      </w:r>
      <w:bookmarkEnd w:id="26"/>
      <w:bookmarkEnd w:id="27"/>
      <w:bookmarkEnd w:id="28"/>
      <w:r w:rsidRPr="003970CC">
        <w:rPr>
          <w:noProof/>
        </w:rPr>
        <w:t xml:space="preserve"> </w:t>
      </w:r>
    </w:p>
    <w:p w14:paraId="311D37AF" w14:textId="77777777" w:rsidR="00017E3A" w:rsidRPr="001E5478" w:rsidRDefault="00017E3A" w:rsidP="006026AA">
      <w:pPr>
        <w:pStyle w:val="Titolo2"/>
      </w:pPr>
      <w:bookmarkStart w:id="29" w:name="_Toc450066067"/>
      <w:bookmarkStart w:id="30" w:name="_Toc192147730"/>
      <w:r w:rsidRPr="001E5478">
        <w:t>Organigramma</w:t>
      </w:r>
      <w:bookmarkEnd w:id="29"/>
      <w:bookmarkEnd w:id="30"/>
    </w:p>
    <w:p w14:paraId="78443D0B" w14:textId="77777777" w:rsidR="00E40477" w:rsidRPr="006A1052" w:rsidRDefault="00E40477" w:rsidP="00E40477">
      <w:pPr>
        <w:widowControl/>
        <w:suppressAutoHyphens w:val="0"/>
        <w:autoSpaceDE w:val="0"/>
        <w:autoSpaceDN w:val="0"/>
        <w:adjustRightInd w:val="0"/>
        <w:jc w:val="both"/>
        <w:rPr>
          <w:rFonts w:ascii="Cambria" w:eastAsia="Times New Roman" w:hAnsi="Cambria" w:cs="Cambria"/>
          <w:kern w:val="0"/>
          <w:lang w:eastAsia="en-US" w:bidi="ar-SA"/>
        </w:rPr>
      </w:pPr>
      <w:r w:rsidRPr="006A1052">
        <w:rPr>
          <w:rFonts w:ascii="Cambria" w:eastAsia="Times New Roman" w:hAnsi="Cambria" w:cs="Cambria"/>
          <w:kern w:val="0"/>
          <w:lang w:eastAsia="en-US" w:bidi="ar-SA"/>
        </w:rPr>
        <w:t>Il servizio di conservazione è interno alla struttura organizzativa del soggetto produttore.</w:t>
      </w:r>
    </w:p>
    <w:p w14:paraId="6CE6C83A" w14:textId="77777777" w:rsidR="00E40477" w:rsidRPr="006A1052" w:rsidRDefault="00E40477" w:rsidP="00E40477">
      <w:pPr>
        <w:jc w:val="both"/>
        <w:rPr>
          <w:rFonts w:ascii="Cambria" w:eastAsia="Times New Roman" w:hAnsi="Cambria" w:cs="Cambria"/>
          <w:kern w:val="0"/>
          <w:lang w:eastAsia="en-US" w:bidi="ar-SA"/>
        </w:rPr>
      </w:pPr>
      <w:r w:rsidRPr="006A1052">
        <w:rPr>
          <w:rFonts w:ascii="Cambria" w:eastAsia="Times New Roman" w:hAnsi="Cambria" w:cs="Cambria"/>
          <w:kern w:val="0"/>
          <w:lang w:eastAsia="en-US" w:bidi="ar-SA"/>
        </w:rPr>
        <w:t>Produttore e Conservatore coincidono.</w:t>
      </w:r>
    </w:p>
    <w:p w14:paraId="6EAC0130" w14:textId="77777777" w:rsidR="003556AE" w:rsidRDefault="003556AE" w:rsidP="00E2642D">
      <w:pPr>
        <w:jc w:val="both"/>
        <w:rPr>
          <w:rFonts w:ascii="Cambria" w:hAnsi="Cambria"/>
          <w:color w:val="0070C0"/>
        </w:rPr>
      </w:pPr>
    </w:p>
    <w:p w14:paraId="083CFA5C"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11265FC8" w14:textId="77777777" w:rsidR="003556AE" w:rsidRPr="003556AE" w:rsidRDefault="003556AE" w:rsidP="00E2642D">
      <w:pPr>
        <w:jc w:val="both"/>
        <w:rPr>
          <w:lang w:bidi="ar-SA"/>
        </w:rPr>
      </w:pPr>
    </w:p>
    <w:p w14:paraId="5EEFE0FD" w14:textId="77777777" w:rsidR="00292244" w:rsidRPr="005C5073" w:rsidRDefault="00017E3A" w:rsidP="005C5073">
      <w:pPr>
        <w:pStyle w:val="adsTit1Num"/>
      </w:pPr>
      <w:bookmarkStart w:id="31" w:name="_Toc450066069"/>
      <w:bookmarkStart w:id="32" w:name="_Toc451265438"/>
      <w:bookmarkStart w:id="33" w:name="_Toc192147731"/>
      <w:r w:rsidRPr="005C5073">
        <w:t>Oggetti sottoposti a conservazione</w:t>
      </w:r>
      <w:bookmarkEnd w:id="31"/>
      <w:bookmarkEnd w:id="32"/>
      <w:bookmarkEnd w:id="33"/>
    </w:p>
    <w:p w14:paraId="33973CB4" w14:textId="77777777" w:rsidR="009A498E" w:rsidRDefault="006E4672" w:rsidP="005C5073">
      <w:pPr>
        <w:pStyle w:val="Titolo2"/>
      </w:pPr>
      <w:bookmarkStart w:id="34" w:name="_Toc450066070"/>
      <w:bookmarkStart w:id="35" w:name="_Toc192147732"/>
      <w:r>
        <w:t>Oggetti conservati</w:t>
      </w:r>
      <w:bookmarkEnd w:id="34"/>
      <w:bookmarkEnd w:id="35"/>
    </w:p>
    <w:p w14:paraId="0E8C312B" w14:textId="42994F91" w:rsidR="00E940AE" w:rsidRDefault="0072426C" w:rsidP="00E940AE">
      <w:pPr>
        <w:pStyle w:val="adsElP1"/>
        <w:numPr>
          <w:ilvl w:val="0"/>
          <w:numId w:val="0"/>
        </w:numPr>
        <w:spacing w:before="0" w:after="240"/>
      </w:pPr>
      <w:r w:rsidRPr="00F10559">
        <w:t>Per ciascuna tipologia sottoposta a conservazione digitale, sono elencate e descritte</w:t>
      </w:r>
      <w:r w:rsidR="00E940AE">
        <w:t xml:space="preserve"> </w:t>
      </w:r>
      <w:r w:rsidR="00E940AE" w:rsidRPr="00B205A2">
        <w:t xml:space="preserve">nell’Appendice </w:t>
      </w:r>
      <w:r w:rsidR="00451BDC">
        <w:t>B</w:t>
      </w:r>
      <w:r w:rsidR="00E940AE" w:rsidRPr="00B205A2">
        <w:t xml:space="preserve"> </w:t>
      </w:r>
      <w:r w:rsidR="00E940AE">
        <w:t>quanto segue.</w:t>
      </w:r>
    </w:p>
    <w:p w14:paraId="4ABC1C37" w14:textId="42DD628D" w:rsidR="003673E1" w:rsidRDefault="00E940AE" w:rsidP="006775C4">
      <w:pPr>
        <w:pStyle w:val="adsElP1"/>
        <w:numPr>
          <w:ilvl w:val="0"/>
          <w:numId w:val="29"/>
        </w:numPr>
        <w:spacing w:before="0" w:after="40"/>
      </w:pPr>
      <w:r>
        <w:t>l</w:t>
      </w:r>
      <w:r w:rsidR="00F10559">
        <w:t xml:space="preserve">a </w:t>
      </w:r>
      <w:r w:rsidR="003673E1">
        <w:t xml:space="preserve">tipologia e </w:t>
      </w:r>
      <w:r w:rsidR="00F10559">
        <w:t xml:space="preserve">la </w:t>
      </w:r>
      <w:r w:rsidR="003673E1">
        <w:t>natura dei documenti conservati;</w:t>
      </w:r>
    </w:p>
    <w:p w14:paraId="2D9341DF" w14:textId="77777777" w:rsidR="003673E1" w:rsidRDefault="003673E1" w:rsidP="006775C4">
      <w:pPr>
        <w:pStyle w:val="adsElP1"/>
        <w:numPr>
          <w:ilvl w:val="0"/>
          <w:numId w:val="29"/>
        </w:numPr>
        <w:spacing w:before="0" w:after="40"/>
      </w:pPr>
      <w:r w:rsidRPr="00984DEB">
        <w:t>le rela</w:t>
      </w:r>
      <w:r>
        <w:t>tive politiche di conservazione;</w:t>
      </w:r>
    </w:p>
    <w:p w14:paraId="0552E454" w14:textId="21A7D71B" w:rsidR="003673E1" w:rsidRDefault="00F57AD4" w:rsidP="006775C4">
      <w:pPr>
        <w:pStyle w:val="adsElP1"/>
        <w:numPr>
          <w:ilvl w:val="0"/>
          <w:numId w:val="29"/>
        </w:numPr>
        <w:spacing w:before="0" w:after="40"/>
      </w:pPr>
      <w:r>
        <w:t xml:space="preserve">i </w:t>
      </w:r>
      <w:r w:rsidR="003673E1">
        <w:t xml:space="preserve">metadati </w:t>
      </w:r>
      <w:r w:rsidR="000F147B">
        <w:t>(a</w:t>
      </w:r>
      <w:r w:rsidR="000F147B" w:rsidRPr="00984DEB">
        <w:t>ttributi di catalogazione</w:t>
      </w:r>
      <w:r w:rsidR="000F147B">
        <w:t xml:space="preserve">) </w:t>
      </w:r>
      <w:r w:rsidR="00766B5D">
        <w:t>associati</w:t>
      </w:r>
      <w:r w:rsidR="00E940AE">
        <w:t xml:space="preserve"> e </w:t>
      </w:r>
      <w:r w:rsidR="00E54374">
        <w:t>i metada</w:t>
      </w:r>
      <w:r w:rsidR="00DE3536">
        <w:t>ti minimi previsti</w:t>
      </w:r>
      <w:r w:rsidR="00E54374">
        <w:t xml:space="preserve"> dalle </w:t>
      </w:r>
      <w:r w:rsidR="00D2005B">
        <w:t>Linee Guida</w:t>
      </w:r>
      <w:r w:rsidR="000F147B">
        <w:t>;</w:t>
      </w:r>
    </w:p>
    <w:p w14:paraId="19C03E4F" w14:textId="18C0E6EE" w:rsidR="006775C4" w:rsidRDefault="003673E1" w:rsidP="006775C4">
      <w:pPr>
        <w:pStyle w:val="adsElP1"/>
        <w:numPr>
          <w:ilvl w:val="0"/>
          <w:numId w:val="29"/>
        </w:numPr>
        <w:spacing w:before="0" w:after="240"/>
      </w:pPr>
      <w:r>
        <w:t>i formati dei file utilizzati e relativi visualizzatori</w:t>
      </w:r>
      <w:r w:rsidR="006775C4">
        <w:t xml:space="preserve">: l’allegato 2 </w:t>
      </w:r>
      <w:r w:rsidR="00CB4FB5">
        <w:t>delle Linee Guida</w:t>
      </w:r>
      <w:r w:rsidR="006775C4">
        <w:t>- “Formati di file e riversamento” viene preso come punto di riferimento per i formati da accettare ai fini della conservazione a lungo termine.</w:t>
      </w:r>
    </w:p>
    <w:bookmarkStart w:id="36" w:name="_Toc450066073"/>
    <w:p w14:paraId="265D5A10"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3FDD0E17" w14:textId="6EB3492F" w:rsidR="00017E3A" w:rsidRDefault="00017E3A" w:rsidP="00325C51">
      <w:pPr>
        <w:pStyle w:val="Titolo2"/>
      </w:pPr>
      <w:bookmarkStart w:id="37" w:name="_Toc192147733"/>
      <w:r>
        <w:t>Pacchetto di versamento</w:t>
      </w:r>
      <w:r w:rsidR="00B07D58">
        <w:t xml:space="preserve"> (PdV)</w:t>
      </w:r>
      <w:bookmarkEnd w:id="36"/>
      <w:bookmarkEnd w:id="37"/>
    </w:p>
    <w:p w14:paraId="23E8A6EB" w14:textId="77777777" w:rsidR="00325C51" w:rsidRPr="00325C51" w:rsidRDefault="00325C51" w:rsidP="00325C51">
      <w:pPr>
        <w:widowControl/>
        <w:suppressAutoHyphens w:val="0"/>
        <w:autoSpaceDE w:val="0"/>
        <w:autoSpaceDN w:val="0"/>
        <w:adjustRightInd w:val="0"/>
        <w:rPr>
          <w:rFonts w:ascii="Verdana" w:eastAsiaTheme="minorHAnsi" w:hAnsi="Verdana" w:cs="Verdana"/>
          <w:color w:val="000000"/>
          <w:kern w:val="0"/>
          <w:lang w:eastAsia="en-US" w:bidi="ar-SA"/>
        </w:rPr>
      </w:pPr>
    </w:p>
    <w:p w14:paraId="4F5E88E1" w14:textId="77777777" w:rsidR="00325C51" w:rsidRDefault="00325C51" w:rsidP="00325C51">
      <w:pPr>
        <w:pStyle w:val="adsNrm3"/>
        <w:ind w:left="567"/>
      </w:pPr>
      <w:r w:rsidRPr="00325C51">
        <w:t>I pacchetti di versamento (SIP) sono concordati per struttura e contenuto con il Produttore e contengono</w:t>
      </w:r>
      <w:r>
        <w:t>:</w:t>
      </w:r>
    </w:p>
    <w:p w14:paraId="225980BF" w14:textId="77777777" w:rsidR="00325C51" w:rsidRPr="00325C51" w:rsidRDefault="006B27A0" w:rsidP="00325C51">
      <w:pPr>
        <w:pStyle w:val="adsElP1"/>
        <w:numPr>
          <w:ilvl w:val="0"/>
          <w:numId w:val="29"/>
        </w:numPr>
        <w:spacing w:before="0" w:after="40"/>
        <w:ind w:left="1494"/>
        <w:rPr>
          <w:rFonts w:eastAsia="Times New Roman" w:cs="Cambria"/>
        </w:rPr>
      </w:pPr>
      <w:r w:rsidRPr="00325C51">
        <w:rPr>
          <w:rFonts w:eastAsia="Times New Roman" w:cs="Cambria"/>
        </w:rPr>
        <w:t xml:space="preserve">i documenti da </w:t>
      </w:r>
      <w:r w:rsidR="001357D7" w:rsidRPr="00325C51">
        <w:rPr>
          <w:rFonts w:eastAsia="Times New Roman" w:cs="Cambria"/>
        </w:rPr>
        <w:t>versare nel SCN</w:t>
      </w:r>
      <w:r w:rsidR="00A93B5A" w:rsidRPr="00325C51">
        <w:rPr>
          <w:rFonts w:eastAsia="Times New Roman" w:cs="Cambria"/>
        </w:rPr>
        <w:t>;</w:t>
      </w:r>
    </w:p>
    <w:p w14:paraId="55B53839" w14:textId="77777777" w:rsidR="00325C51" w:rsidRPr="00325C51" w:rsidRDefault="00A93B5A" w:rsidP="00325C51">
      <w:pPr>
        <w:pStyle w:val="adsElP1"/>
        <w:numPr>
          <w:ilvl w:val="0"/>
          <w:numId w:val="29"/>
        </w:numPr>
        <w:spacing w:before="0" w:after="40"/>
        <w:ind w:left="1494"/>
        <w:rPr>
          <w:rFonts w:eastAsia="Times New Roman" w:cs="Cambria"/>
        </w:rPr>
      </w:pPr>
      <w:r w:rsidRPr="00325C51">
        <w:rPr>
          <w:rFonts w:eastAsia="Times New Roman" w:cs="Cambria"/>
        </w:rPr>
        <w:t>la loro impronta;</w:t>
      </w:r>
    </w:p>
    <w:p w14:paraId="5AE51B09" w14:textId="133790A8" w:rsidR="00E205AA" w:rsidRPr="00325C51" w:rsidRDefault="00A93B5A" w:rsidP="00325C51">
      <w:pPr>
        <w:pStyle w:val="adsElP1"/>
        <w:numPr>
          <w:ilvl w:val="0"/>
          <w:numId w:val="29"/>
        </w:numPr>
        <w:spacing w:before="0" w:after="40"/>
        <w:ind w:left="1494"/>
        <w:rPr>
          <w:rFonts w:eastAsia="Times New Roman" w:cs="Cambria"/>
        </w:rPr>
      </w:pPr>
      <w:r w:rsidRPr="00325C51">
        <w:rPr>
          <w:rFonts w:eastAsia="Times New Roman" w:cs="Cambria"/>
        </w:rPr>
        <w:lastRenderedPageBreak/>
        <w:t>il file indice del pac</w:t>
      </w:r>
      <w:r w:rsidR="009B251E" w:rsidRPr="00325C51">
        <w:rPr>
          <w:rFonts w:eastAsia="Times New Roman" w:cs="Cambria"/>
        </w:rPr>
        <w:t>c</w:t>
      </w:r>
      <w:r w:rsidR="00966ADD" w:rsidRPr="00325C51">
        <w:rPr>
          <w:rFonts w:eastAsia="Times New Roman" w:cs="Cambria"/>
        </w:rPr>
        <w:t xml:space="preserve">hetto </w:t>
      </w:r>
      <w:r w:rsidRPr="00325C51">
        <w:rPr>
          <w:rFonts w:eastAsia="Times New Roman" w:cs="Cambria"/>
        </w:rPr>
        <w:t>(</w:t>
      </w:r>
      <w:proofErr w:type="spellStart"/>
      <w:r w:rsidRPr="00325C51">
        <w:rPr>
          <w:rFonts w:eastAsia="Times New Roman" w:cs="Cambria"/>
        </w:rPr>
        <w:t>IPdV</w:t>
      </w:r>
      <w:proofErr w:type="spellEnd"/>
      <w:r w:rsidRPr="00325C51">
        <w:rPr>
          <w:rFonts w:eastAsia="Times New Roman" w:cs="Cambria"/>
        </w:rPr>
        <w:t>)</w:t>
      </w:r>
      <w:r w:rsidR="00B55AFF" w:rsidRPr="00325C51">
        <w:rPr>
          <w:rFonts w:eastAsia="Times New Roman" w:cs="Cambria"/>
        </w:rPr>
        <w:t>: oggetto XML</w:t>
      </w:r>
      <w:r w:rsidR="00E205AA" w:rsidRPr="00325C51">
        <w:rPr>
          <w:rFonts w:eastAsia="Times New Roman" w:cs="Cambria"/>
        </w:rPr>
        <w:t xml:space="preserve"> </w:t>
      </w:r>
      <w:r w:rsidR="00B55AFF" w:rsidRPr="00325C51">
        <w:rPr>
          <w:rFonts w:eastAsia="Times New Roman" w:cs="Cambria"/>
        </w:rPr>
        <w:t>rispondente ad uno specifico schema che definisce e descrive</w:t>
      </w:r>
      <w:r w:rsidR="00112E73" w:rsidRPr="00325C51">
        <w:rPr>
          <w:rFonts w:eastAsia="Times New Roman" w:cs="Cambria"/>
        </w:rPr>
        <w:t xml:space="preserve"> i </w:t>
      </w:r>
      <w:r w:rsidR="00E205AA" w:rsidRPr="00325C51">
        <w:rPr>
          <w:rFonts w:eastAsia="Times New Roman" w:cs="Cambria"/>
        </w:rPr>
        <w:t xml:space="preserve">metadati </w:t>
      </w:r>
      <w:r w:rsidR="00787BF9" w:rsidRPr="00325C51">
        <w:rPr>
          <w:rFonts w:eastAsia="Times New Roman" w:cs="Cambria"/>
        </w:rPr>
        <w:t>associati</w:t>
      </w:r>
      <w:r w:rsidR="00E205AA" w:rsidRPr="00325C51">
        <w:rPr>
          <w:rFonts w:eastAsia="Times New Roman" w:cs="Cambria"/>
        </w:rPr>
        <w:t xml:space="preserve"> ai documenti selezio</w:t>
      </w:r>
      <w:r w:rsidR="00330CCD" w:rsidRPr="00325C51">
        <w:rPr>
          <w:rFonts w:eastAsia="Times New Roman" w:cs="Cambria"/>
        </w:rPr>
        <w:t>nati</w:t>
      </w:r>
      <w:r w:rsidRPr="00325C51">
        <w:rPr>
          <w:rFonts w:eastAsia="Times New Roman" w:cs="Cambria"/>
        </w:rPr>
        <w:t xml:space="preserve"> (vedi paragrafi precedenti)</w:t>
      </w:r>
      <w:r w:rsidR="008F7583" w:rsidRPr="00325C51">
        <w:rPr>
          <w:rFonts w:eastAsia="Times New Roman" w:cs="Cambria"/>
        </w:rPr>
        <w:t>.</w:t>
      </w:r>
      <w:r w:rsidR="00B55AFF" w:rsidRPr="00325C51">
        <w:rPr>
          <w:rFonts w:eastAsia="Times New Roman" w:cs="Cambria"/>
        </w:rPr>
        <w:t xml:space="preserve"> </w:t>
      </w:r>
    </w:p>
    <w:p w14:paraId="224B19A3" w14:textId="793904BF" w:rsidR="00F400AC" w:rsidRDefault="00F400AC" w:rsidP="00325C51">
      <w:pPr>
        <w:pStyle w:val="adsNrm3"/>
        <w:ind w:left="567"/>
      </w:pPr>
      <w:r>
        <w:t xml:space="preserve">I </w:t>
      </w:r>
      <w:r w:rsidRPr="00F400AC">
        <w:t xml:space="preserve">documenti sono selezionati, </w:t>
      </w:r>
      <w:r w:rsidR="00F149D1">
        <w:t>all’interno di</w:t>
      </w:r>
      <w:r w:rsidRPr="00F400AC">
        <w:t xml:space="preserve"> ADO</w:t>
      </w:r>
      <w:r w:rsidR="00A80F9D">
        <w:t>,</w:t>
      </w:r>
      <w:r w:rsidR="008F7583">
        <w:t xml:space="preserve"> dal </w:t>
      </w:r>
      <w:r w:rsidR="00B82141">
        <w:t xml:space="preserve">Soggetto </w:t>
      </w:r>
      <w:r w:rsidR="00787BF9">
        <w:t>Produttore</w:t>
      </w:r>
      <w:r w:rsidRPr="00F400AC">
        <w:t xml:space="preserve"> che sta creando il PdV, in base alla tipologia di documento e al periodo che intende versa</w:t>
      </w:r>
      <w:r w:rsidR="00787BF9">
        <w:t>re nel sistema di conservazione.</w:t>
      </w:r>
    </w:p>
    <w:p w14:paraId="3623553C" w14:textId="2A96E1EA" w:rsidR="00A93B5A" w:rsidRDefault="00A93B5A" w:rsidP="00325C51">
      <w:pPr>
        <w:pStyle w:val="adsNrm3"/>
        <w:ind w:left="567"/>
      </w:pPr>
      <w:r w:rsidRPr="000A0627">
        <w:t xml:space="preserve">Il file </w:t>
      </w:r>
      <w:proofErr w:type="spellStart"/>
      <w:r w:rsidRPr="000A0627">
        <w:t>IPdV</w:t>
      </w:r>
      <w:proofErr w:type="spellEnd"/>
      <w:r w:rsidRPr="000A0627">
        <w:t xml:space="preserve"> contiene, per ogni documento presente nel pacchetto:</w:t>
      </w:r>
      <w:r w:rsidR="00722D5B" w:rsidRPr="000A0627">
        <w:t xml:space="preserve"> </w:t>
      </w:r>
      <w:r w:rsidRPr="000A0627">
        <w:t xml:space="preserve">la sua impronta, calcolata </w:t>
      </w:r>
      <w:r w:rsidR="00722D5B" w:rsidRPr="000A0627">
        <w:t>durante la fase di acquisizione</w:t>
      </w:r>
      <w:r w:rsidR="00B82141" w:rsidRPr="000A0627">
        <w:t>,</w:t>
      </w:r>
      <w:r w:rsidR="00722D5B" w:rsidRPr="000A0627">
        <w:t xml:space="preserve"> e un </w:t>
      </w:r>
      <w:r w:rsidRPr="000A0627">
        <w:t xml:space="preserve">elemento </w:t>
      </w:r>
      <w:proofErr w:type="spellStart"/>
      <w:r w:rsidRPr="000A0627">
        <w:t>MoreInfo</w:t>
      </w:r>
      <w:proofErr w:type="spellEnd"/>
      <w:r w:rsidRPr="000A0627">
        <w:t xml:space="preserve"> nel quale sono re</w:t>
      </w:r>
      <w:r w:rsidR="00722D5B" w:rsidRPr="000A0627">
        <w:t>gistrati i metadati.</w:t>
      </w:r>
    </w:p>
    <w:p w14:paraId="33F885D1" w14:textId="7658F56E" w:rsidR="00787BF9" w:rsidRDefault="00722D5B" w:rsidP="00325C51">
      <w:pPr>
        <w:pStyle w:val="adsNrm3"/>
        <w:ind w:left="567"/>
      </w:pPr>
      <w:r>
        <w:t>Inoltre</w:t>
      </w:r>
      <w:r w:rsidR="009B251E">
        <w:t>,</w:t>
      </w:r>
      <w:r>
        <w:t xml:space="preserve"> i</w:t>
      </w:r>
      <w:r w:rsidR="00B82141">
        <w:t xml:space="preserve">l file indice viene integrato, </w:t>
      </w:r>
      <w:r>
        <w:t>d</w:t>
      </w:r>
      <w:r w:rsidR="00787BF9" w:rsidRPr="00787BF9">
        <w:t xml:space="preserve">urante la fase </w:t>
      </w:r>
      <w:r>
        <w:t xml:space="preserve">di acquisizione, con </w:t>
      </w:r>
      <w:r w:rsidR="00787BF9" w:rsidRPr="00787BF9">
        <w:t>il riferimento tempor</w:t>
      </w:r>
      <w:r w:rsidR="00787BF9">
        <w:t>ale</w:t>
      </w:r>
      <w:r w:rsidR="003D5F8D">
        <w:t xml:space="preserve"> del momento di acquisizione e </w:t>
      </w:r>
      <w:r w:rsidR="00787BF9">
        <w:t xml:space="preserve">l’identità del </w:t>
      </w:r>
      <w:r w:rsidR="00D47115">
        <w:t xml:space="preserve">Produttore del pacchetto. </w:t>
      </w:r>
    </w:p>
    <w:bookmarkStart w:id="38" w:name="_Toc450066074"/>
    <w:p w14:paraId="3A6FA424"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0ACF898D" w14:textId="77777777" w:rsidR="00017E3A" w:rsidRDefault="00017E3A" w:rsidP="00325C51">
      <w:pPr>
        <w:pStyle w:val="Titolo2"/>
      </w:pPr>
      <w:bookmarkStart w:id="39" w:name="_Toc192147734"/>
      <w:r>
        <w:t>Pacchetto di archiviazione</w:t>
      </w:r>
      <w:r w:rsidR="00B07D58">
        <w:t xml:space="preserve"> (PdA)</w:t>
      </w:r>
      <w:bookmarkEnd w:id="38"/>
      <w:bookmarkEnd w:id="39"/>
    </w:p>
    <w:p w14:paraId="56DCAD7A" w14:textId="77777777" w:rsidR="004F7FB3" w:rsidRDefault="004F7FB3" w:rsidP="00E2642D">
      <w:pPr>
        <w:ind w:left="360"/>
        <w:jc w:val="both"/>
        <w:rPr>
          <w:lang w:bidi="ar-SA"/>
        </w:rPr>
      </w:pPr>
    </w:p>
    <w:p w14:paraId="6AF8178E" w14:textId="2F064239" w:rsidR="00455116" w:rsidRDefault="001913D6" w:rsidP="00325C51">
      <w:pPr>
        <w:pStyle w:val="adsNrm3"/>
        <w:ind w:left="567"/>
      </w:pPr>
      <w:r>
        <w:t>I</w:t>
      </w:r>
      <w:r w:rsidR="00455116">
        <w:t xml:space="preserve"> </w:t>
      </w:r>
      <w:r>
        <w:t>Pacchetti</w:t>
      </w:r>
      <w:r w:rsidR="00B07D58">
        <w:t xml:space="preserve"> di Archiviazione</w:t>
      </w:r>
      <w:r w:rsidR="00DA713B">
        <w:t xml:space="preserve"> </w:t>
      </w:r>
      <w:r>
        <w:t xml:space="preserve">sono </w:t>
      </w:r>
      <w:r w:rsidR="0016275D">
        <w:t xml:space="preserve">normali </w:t>
      </w:r>
      <w:r w:rsidR="00A67A59">
        <w:t xml:space="preserve">cartelle </w:t>
      </w:r>
      <w:r w:rsidR="0016275D">
        <w:t xml:space="preserve">di sistema </w:t>
      </w:r>
      <w:r w:rsidR="00A67A59">
        <w:t>che contengono file e sottocartelle.</w:t>
      </w:r>
      <w:r w:rsidR="00481206">
        <w:t xml:space="preserve"> Tali cartelle vengono registrate</w:t>
      </w:r>
      <w:r w:rsidR="001357D7">
        <w:t xml:space="preserve"> dal SCN</w:t>
      </w:r>
      <w:r w:rsidR="00481206">
        <w:t xml:space="preserve"> </w:t>
      </w:r>
      <w:r w:rsidR="00F10559" w:rsidRPr="00F10559">
        <w:t>all’i</w:t>
      </w:r>
      <w:r w:rsidR="00F10559">
        <w:t>ndirizzo di rete previsto</w:t>
      </w:r>
      <w:r w:rsidR="00522960">
        <w:t xml:space="preserve"> nei </w:t>
      </w:r>
      <w:r w:rsidR="00972FB4">
        <w:t>parametri di</w:t>
      </w:r>
      <w:r w:rsidR="00522960">
        <w:t xml:space="preserve"> configurazione.  </w:t>
      </w:r>
      <w:r w:rsidR="00972FB4">
        <w:t>Successivamente</w:t>
      </w:r>
      <w:r w:rsidR="00522960">
        <w:t xml:space="preserve"> i PdA </w:t>
      </w:r>
      <w:r w:rsidR="00A67A59">
        <w:t xml:space="preserve">possono </w:t>
      </w:r>
      <w:r w:rsidR="00522960">
        <w:t>essere copiati e spostati</w:t>
      </w:r>
      <w:r w:rsidR="00972FB4">
        <w:t>,</w:t>
      </w:r>
      <w:r w:rsidR="00455116">
        <w:t xml:space="preserve"> come qualsiasi</w:t>
      </w:r>
      <w:r w:rsidR="0016275D">
        <w:t xml:space="preserve"> cartella</w:t>
      </w:r>
      <w:r w:rsidR="00EB3D42">
        <w:t xml:space="preserve">, nel rispetto delle regole </w:t>
      </w:r>
      <w:r w:rsidR="000B7878">
        <w:t xml:space="preserve">di sicurezza, </w:t>
      </w:r>
      <w:r w:rsidR="00EB3D42">
        <w:t xml:space="preserve">fissate dal Responsabile della Conservazione e dal Responsabile della riservatezza e del trattamento dei dati personali. </w:t>
      </w:r>
    </w:p>
    <w:p w14:paraId="4AAC948D" w14:textId="77777777" w:rsidR="00DA713B" w:rsidRDefault="00DA713B" w:rsidP="009C550A">
      <w:pPr>
        <w:pStyle w:val="Titolo3"/>
      </w:pPr>
      <w:r>
        <w:t>Contenuto di un PdA</w:t>
      </w:r>
    </w:p>
    <w:tbl>
      <w:tblPr>
        <w:tblW w:w="4418" w:type="pct"/>
        <w:tblInd w:w="111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842"/>
        <w:gridCol w:w="6648"/>
      </w:tblGrid>
      <w:tr w:rsidR="00DA713B" w:rsidRPr="004F7FB3" w14:paraId="4ADB1CE9" w14:textId="77777777" w:rsidTr="00670140">
        <w:tc>
          <w:tcPr>
            <w:tcW w:w="1085" w:type="pct"/>
            <w:shd w:val="clear" w:color="auto" w:fill="17365D"/>
          </w:tcPr>
          <w:p w14:paraId="59CBC9B3" w14:textId="77777777" w:rsidR="00DA713B" w:rsidRPr="004F7FB3" w:rsidRDefault="00DA713B" w:rsidP="003C6F84">
            <w:pPr>
              <w:pStyle w:val="Indentato2"/>
              <w:spacing w:before="20"/>
              <w:rPr>
                <w:rFonts w:ascii="Cambria" w:hAnsi="Cambria" w:cs="Times New Roman"/>
                <w:b/>
                <w:bCs/>
                <w:color w:val="FFFFFF"/>
                <w:sz w:val="20"/>
                <w:szCs w:val="20"/>
              </w:rPr>
            </w:pPr>
            <w:r>
              <w:rPr>
                <w:rFonts w:ascii="Cambria" w:hAnsi="Cambria" w:cs="Times New Roman"/>
                <w:b/>
                <w:bCs/>
                <w:color w:val="FFFFFF"/>
                <w:sz w:val="20"/>
                <w:szCs w:val="20"/>
              </w:rPr>
              <w:t>Sottocartelle</w:t>
            </w:r>
          </w:p>
        </w:tc>
        <w:tc>
          <w:tcPr>
            <w:tcW w:w="3915" w:type="pct"/>
            <w:shd w:val="clear" w:color="auto" w:fill="17365D"/>
          </w:tcPr>
          <w:p w14:paraId="7A05C81E" w14:textId="77777777" w:rsidR="00DA713B" w:rsidRDefault="00DA713B" w:rsidP="003C6F84">
            <w:pPr>
              <w:pStyle w:val="Indentato2"/>
              <w:spacing w:before="20"/>
              <w:rPr>
                <w:rFonts w:ascii="Cambria" w:hAnsi="Cambria" w:cs="Times New Roman"/>
                <w:b/>
                <w:bCs/>
                <w:color w:val="FFFFFF"/>
                <w:sz w:val="20"/>
                <w:szCs w:val="20"/>
              </w:rPr>
            </w:pPr>
            <w:r>
              <w:rPr>
                <w:rFonts w:ascii="Cambria" w:hAnsi="Cambria" w:cs="Times New Roman"/>
                <w:b/>
                <w:bCs/>
                <w:color w:val="FFFFFF"/>
                <w:sz w:val="20"/>
                <w:szCs w:val="20"/>
              </w:rPr>
              <w:t>Descrizione</w:t>
            </w:r>
          </w:p>
        </w:tc>
      </w:tr>
      <w:tr w:rsidR="00DA713B" w:rsidRPr="004F7FB3" w14:paraId="7A9A63DE" w14:textId="77777777" w:rsidTr="00670140">
        <w:tc>
          <w:tcPr>
            <w:tcW w:w="1085" w:type="pct"/>
          </w:tcPr>
          <w:p w14:paraId="481496F2" w14:textId="77777777" w:rsidR="00DA713B" w:rsidRPr="004F7FB3" w:rsidRDefault="00DA713B" w:rsidP="003C6F84">
            <w:pPr>
              <w:pStyle w:val="Indentato2"/>
              <w:spacing w:before="20"/>
              <w:rPr>
                <w:rFonts w:ascii="Cambria" w:hAnsi="Cambria" w:cs="Times New Roman"/>
                <w:bCs/>
                <w:sz w:val="20"/>
                <w:szCs w:val="20"/>
              </w:rPr>
            </w:pPr>
            <w:proofErr w:type="spellStart"/>
            <w:r>
              <w:rPr>
                <w:rFonts w:ascii="Cambria" w:hAnsi="Cambria" w:cs="Times New Roman"/>
                <w:bCs/>
                <w:sz w:val="20"/>
                <w:szCs w:val="20"/>
              </w:rPr>
              <w:t>Document</w:t>
            </w:r>
            <w:proofErr w:type="spellEnd"/>
          </w:p>
        </w:tc>
        <w:tc>
          <w:tcPr>
            <w:tcW w:w="3915" w:type="pct"/>
          </w:tcPr>
          <w:p w14:paraId="58EF97AB" w14:textId="45AD60E5" w:rsidR="00DA713B" w:rsidRDefault="00DA713B" w:rsidP="003C6F84">
            <w:pPr>
              <w:pStyle w:val="Indentato2"/>
              <w:spacing w:before="20"/>
              <w:rPr>
                <w:rFonts w:ascii="Cambria" w:hAnsi="Cambria" w:cs="Times New Roman"/>
                <w:bCs/>
                <w:sz w:val="20"/>
                <w:szCs w:val="20"/>
              </w:rPr>
            </w:pPr>
            <w:r>
              <w:rPr>
                <w:rFonts w:ascii="Cambria" w:hAnsi="Cambria" w:cs="Times New Roman"/>
                <w:bCs/>
                <w:sz w:val="20"/>
                <w:szCs w:val="20"/>
              </w:rPr>
              <w:t>Sottocartella nelle quale sono archivia</w:t>
            </w:r>
            <w:r w:rsidR="001913D6">
              <w:rPr>
                <w:rFonts w:ascii="Cambria" w:hAnsi="Cambria" w:cs="Times New Roman"/>
                <w:bCs/>
                <w:sz w:val="20"/>
                <w:szCs w:val="20"/>
              </w:rPr>
              <w:t>ti</w:t>
            </w:r>
            <w:r>
              <w:rPr>
                <w:rFonts w:ascii="Cambria" w:hAnsi="Cambria" w:cs="Times New Roman"/>
                <w:bCs/>
                <w:sz w:val="20"/>
                <w:szCs w:val="20"/>
              </w:rPr>
              <w:t xml:space="preserve"> i </w:t>
            </w:r>
            <w:r w:rsidR="00FD64C5">
              <w:rPr>
                <w:rFonts w:ascii="Cambria" w:hAnsi="Cambria" w:cs="Times New Roman"/>
                <w:bCs/>
                <w:sz w:val="20"/>
                <w:szCs w:val="20"/>
              </w:rPr>
              <w:t xml:space="preserve">singoli </w:t>
            </w:r>
            <w:r>
              <w:rPr>
                <w:rFonts w:ascii="Cambria" w:hAnsi="Cambria" w:cs="Times New Roman"/>
                <w:bCs/>
                <w:sz w:val="20"/>
                <w:szCs w:val="20"/>
              </w:rPr>
              <w:t>documenti</w:t>
            </w:r>
          </w:p>
        </w:tc>
      </w:tr>
      <w:tr w:rsidR="00DA713B" w:rsidRPr="00FC1C59" w14:paraId="6CA84CA0" w14:textId="77777777" w:rsidTr="00670140">
        <w:tc>
          <w:tcPr>
            <w:tcW w:w="1085" w:type="pct"/>
          </w:tcPr>
          <w:p w14:paraId="0FF6394E" w14:textId="77777777" w:rsidR="00DA713B" w:rsidRPr="00FC1C59" w:rsidRDefault="00DA713B" w:rsidP="00DA713B">
            <w:pPr>
              <w:pStyle w:val="Indentato2"/>
              <w:spacing w:before="20"/>
              <w:rPr>
                <w:rFonts w:ascii="Cambria" w:hAnsi="Cambria" w:cs="Times New Roman"/>
                <w:bCs/>
                <w:sz w:val="20"/>
                <w:szCs w:val="20"/>
                <w:highlight w:val="green"/>
              </w:rPr>
            </w:pPr>
            <w:proofErr w:type="spellStart"/>
            <w:r w:rsidRPr="00C35CFC">
              <w:rPr>
                <w:rFonts w:ascii="Cambria" w:hAnsi="Cambria" w:cs="Times New Roman"/>
                <w:bCs/>
                <w:sz w:val="20"/>
                <w:szCs w:val="20"/>
              </w:rPr>
              <w:t>Schemas</w:t>
            </w:r>
            <w:proofErr w:type="spellEnd"/>
          </w:p>
        </w:tc>
        <w:tc>
          <w:tcPr>
            <w:tcW w:w="3915" w:type="pct"/>
          </w:tcPr>
          <w:p w14:paraId="74013056" w14:textId="4A29CEEF" w:rsidR="00DA713B" w:rsidRPr="00FC1C59" w:rsidRDefault="00C35CFC" w:rsidP="00C35CFC">
            <w:pPr>
              <w:pStyle w:val="Indentato2"/>
              <w:spacing w:before="20"/>
              <w:rPr>
                <w:rFonts w:ascii="Cambria" w:hAnsi="Cambria" w:cs="Times New Roman"/>
                <w:bCs/>
                <w:sz w:val="20"/>
                <w:szCs w:val="20"/>
                <w:highlight w:val="green"/>
              </w:rPr>
            </w:pPr>
            <w:r w:rsidRPr="003109D4">
              <w:rPr>
                <w:rFonts w:ascii="Cambria" w:hAnsi="Cambria" w:cs="Times New Roman"/>
                <w:bCs/>
                <w:sz w:val="20"/>
                <w:szCs w:val="20"/>
              </w:rPr>
              <w:t xml:space="preserve">Dettagli sullo schema XML </w:t>
            </w:r>
            <w:proofErr w:type="spellStart"/>
            <w:r w:rsidRPr="003109D4">
              <w:rPr>
                <w:rFonts w:ascii="Cambria" w:hAnsi="Cambria" w:cs="Times New Roman"/>
                <w:bCs/>
                <w:sz w:val="20"/>
                <w:szCs w:val="20"/>
              </w:rPr>
              <w:t>MoreInfo</w:t>
            </w:r>
            <w:proofErr w:type="spellEnd"/>
            <w:r w:rsidRPr="003109D4">
              <w:rPr>
                <w:rFonts w:ascii="Cambria" w:hAnsi="Cambria" w:cs="Times New Roman"/>
                <w:bCs/>
                <w:sz w:val="20"/>
                <w:szCs w:val="20"/>
              </w:rPr>
              <w:t xml:space="preserve"> utilizzato nell’</w:t>
            </w:r>
            <w:r w:rsidR="00A02606">
              <w:rPr>
                <w:rFonts w:ascii="Cambria" w:hAnsi="Cambria" w:cs="Times New Roman"/>
                <w:bCs/>
                <w:sz w:val="20"/>
                <w:szCs w:val="20"/>
              </w:rPr>
              <w:t xml:space="preserve">indice </w:t>
            </w:r>
            <w:r w:rsidR="003109D4" w:rsidRPr="003109D4">
              <w:rPr>
                <w:rFonts w:ascii="Cambria" w:hAnsi="Cambria" w:cs="Times New Roman"/>
                <w:bCs/>
                <w:sz w:val="20"/>
                <w:szCs w:val="20"/>
              </w:rPr>
              <w:t>del pacchetto</w:t>
            </w:r>
          </w:p>
        </w:tc>
      </w:tr>
      <w:tr w:rsidR="00DA713B" w:rsidRPr="004F7FB3" w14:paraId="69804A3E" w14:textId="77777777" w:rsidTr="00670140">
        <w:tc>
          <w:tcPr>
            <w:tcW w:w="1085" w:type="pct"/>
          </w:tcPr>
          <w:p w14:paraId="0F9079DC" w14:textId="77777777" w:rsidR="00DA713B" w:rsidRPr="00FC1C59" w:rsidRDefault="00DA713B" w:rsidP="003C6F84">
            <w:pPr>
              <w:pStyle w:val="Indentato2"/>
              <w:spacing w:before="20"/>
              <w:rPr>
                <w:rFonts w:ascii="Cambria" w:hAnsi="Cambria" w:cs="Times New Roman"/>
                <w:bCs/>
                <w:sz w:val="20"/>
                <w:szCs w:val="20"/>
                <w:highlight w:val="green"/>
              </w:rPr>
            </w:pPr>
            <w:r w:rsidRPr="003109D4">
              <w:rPr>
                <w:rFonts w:ascii="Cambria" w:hAnsi="Cambria" w:cs="Times New Roman"/>
                <w:bCs/>
                <w:sz w:val="20"/>
                <w:szCs w:val="20"/>
              </w:rPr>
              <w:t>XSL</w:t>
            </w:r>
          </w:p>
        </w:tc>
        <w:tc>
          <w:tcPr>
            <w:tcW w:w="3915" w:type="pct"/>
          </w:tcPr>
          <w:p w14:paraId="349F9768" w14:textId="71AC5884" w:rsidR="00DA713B" w:rsidRDefault="003E466F" w:rsidP="003C6F84">
            <w:pPr>
              <w:pStyle w:val="Indentato2"/>
              <w:spacing w:before="20"/>
              <w:rPr>
                <w:rFonts w:ascii="Cambria" w:hAnsi="Cambria" w:cs="Times New Roman"/>
                <w:bCs/>
                <w:sz w:val="20"/>
                <w:szCs w:val="20"/>
              </w:rPr>
            </w:pPr>
            <w:r>
              <w:rPr>
                <w:rFonts w:ascii="Cambria" w:hAnsi="Cambria" w:cs="Times New Roman"/>
                <w:bCs/>
                <w:sz w:val="20"/>
                <w:szCs w:val="20"/>
              </w:rPr>
              <w:t>Cartella contenente il f</w:t>
            </w:r>
            <w:r w:rsidR="00A43109">
              <w:rPr>
                <w:rFonts w:ascii="Cambria" w:hAnsi="Cambria" w:cs="Times New Roman"/>
                <w:bCs/>
                <w:sz w:val="20"/>
                <w:szCs w:val="20"/>
              </w:rPr>
              <w:t xml:space="preserve">oglio di stile </w:t>
            </w:r>
            <w:r w:rsidR="005930EA">
              <w:rPr>
                <w:rFonts w:ascii="Cambria" w:hAnsi="Cambria" w:cs="Times New Roman"/>
                <w:bCs/>
                <w:sz w:val="20"/>
                <w:szCs w:val="20"/>
              </w:rPr>
              <w:t>utilizzato</w:t>
            </w:r>
            <w:r w:rsidR="00A43109">
              <w:rPr>
                <w:rFonts w:ascii="Cambria" w:hAnsi="Cambria" w:cs="Times New Roman"/>
                <w:bCs/>
                <w:sz w:val="20"/>
                <w:szCs w:val="20"/>
              </w:rPr>
              <w:t xml:space="preserve"> per la visualizzazione delle fatture elettroniche</w:t>
            </w:r>
          </w:p>
        </w:tc>
      </w:tr>
      <w:tr w:rsidR="00157906" w:rsidRPr="004F7FB3" w14:paraId="282697D3" w14:textId="77777777" w:rsidTr="00670140">
        <w:tc>
          <w:tcPr>
            <w:tcW w:w="1085" w:type="pct"/>
          </w:tcPr>
          <w:p w14:paraId="6129E7D3" w14:textId="3E1BBA43" w:rsidR="00157906" w:rsidRPr="003109D4" w:rsidRDefault="00157906" w:rsidP="003C6F84">
            <w:pPr>
              <w:pStyle w:val="Indentato2"/>
              <w:spacing w:before="20"/>
              <w:rPr>
                <w:rFonts w:ascii="Cambria" w:hAnsi="Cambria" w:cs="Times New Roman"/>
                <w:bCs/>
                <w:sz w:val="20"/>
                <w:szCs w:val="20"/>
              </w:rPr>
            </w:pPr>
            <w:r w:rsidRPr="00157906">
              <w:rPr>
                <w:rFonts w:ascii="Cambria" w:hAnsi="Cambria" w:cs="Times New Roman"/>
                <w:bCs/>
                <w:sz w:val="20"/>
                <w:szCs w:val="20"/>
              </w:rPr>
              <w:t>ArcBrowser</w:t>
            </w:r>
          </w:p>
        </w:tc>
        <w:tc>
          <w:tcPr>
            <w:tcW w:w="3915" w:type="pct"/>
          </w:tcPr>
          <w:p w14:paraId="1FAF6E49" w14:textId="239BB12A" w:rsidR="00157906" w:rsidRDefault="00157906" w:rsidP="003C6F84">
            <w:pPr>
              <w:pStyle w:val="Indentato2"/>
              <w:spacing w:before="20"/>
              <w:rPr>
                <w:rFonts w:ascii="Cambria" w:hAnsi="Cambria" w:cs="Times New Roman"/>
                <w:bCs/>
                <w:sz w:val="20"/>
                <w:szCs w:val="20"/>
              </w:rPr>
            </w:pPr>
            <w:r>
              <w:rPr>
                <w:rFonts w:ascii="Cambria" w:hAnsi="Cambria" w:cs="Times New Roman"/>
                <w:bCs/>
                <w:sz w:val="20"/>
                <w:szCs w:val="20"/>
              </w:rPr>
              <w:t>File necessari alla gestione dell’applicazione ArcBrowser</w:t>
            </w:r>
            <w:r w:rsidR="008A6737">
              <w:rPr>
                <w:rFonts w:ascii="Cambria" w:hAnsi="Cambria" w:cs="Times New Roman"/>
                <w:bCs/>
                <w:sz w:val="20"/>
                <w:szCs w:val="20"/>
              </w:rPr>
              <w:t xml:space="preserve"> per la visualizzazione dei documenti</w:t>
            </w:r>
          </w:p>
        </w:tc>
      </w:tr>
    </w:tbl>
    <w:p w14:paraId="79AD2814" w14:textId="77777777" w:rsidR="00DA713B" w:rsidRDefault="00DA713B" w:rsidP="00F400AC">
      <w:pPr>
        <w:pStyle w:val="adsNrm3"/>
      </w:pPr>
    </w:p>
    <w:tbl>
      <w:tblPr>
        <w:tblW w:w="4439" w:type="pct"/>
        <w:tblInd w:w="111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853"/>
        <w:gridCol w:w="6677"/>
      </w:tblGrid>
      <w:tr w:rsidR="00045ACD" w:rsidRPr="004F7FB3" w14:paraId="4A52FEAA" w14:textId="77777777" w:rsidTr="00670140">
        <w:tc>
          <w:tcPr>
            <w:tcW w:w="1080" w:type="pct"/>
            <w:shd w:val="clear" w:color="auto" w:fill="17365D"/>
          </w:tcPr>
          <w:p w14:paraId="02E77544" w14:textId="77777777" w:rsidR="00045ACD" w:rsidRPr="004F7FB3" w:rsidRDefault="00045ACD" w:rsidP="003C6F84">
            <w:pPr>
              <w:pStyle w:val="Indentato2"/>
              <w:spacing w:before="20"/>
              <w:rPr>
                <w:rFonts w:ascii="Cambria" w:hAnsi="Cambria" w:cs="Times New Roman"/>
                <w:b/>
                <w:bCs/>
                <w:color w:val="FFFFFF"/>
                <w:sz w:val="20"/>
                <w:szCs w:val="20"/>
              </w:rPr>
            </w:pPr>
            <w:r>
              <w:rPr>
                <w:rFonts w:ascii="Cambria" w:hAnsi="Cambria" w:cs="Times New Roman"/>
                <w:b/>
                <w:bCs/>
                <w:color w:val="FFFFFF"/>
                <w:sz w:val="20"/>
                <w:szCs w:val="20"/>
              </w:rPr>
              <w:t>File</w:t>
            </w:r>
          </w:p>
        </w:tc>
        <w:tc>
          <w:tcPr>
            <w:tcW w:w="3920" w:type="pct"/>
            <w:shd w:val="clear" w:color="auto" w:fill="17365D"/>
          </w:tcPr>
          <w:p w14:paraId="048A57B2" w14:textId="77777777" w:rsidR="00045ACD" w:rsidRDefault="00045ACD" w:rsidP="003C6F84">
            <w:pPr>
              <w:pStyle w:val="Indentato2"/>
              <w:spacing w:before="20"/>
              <w:rPr>
                <w:rFonts w:ascii="Cambria" w:hAnsi="Cambria" w:cs="Times New Roman"/>
                <w:b/>
                <w:bCs/>
                <w:color w:val="FFFFFF"/>
                <w:sz w:val="20"/>
                <w:szCs w:val="20"/>
              </w:rPr>
            </w:pPr>
            <w:r>
              <w:rPr>
                <w:rFonts w:ascii="Cambria" w:hAnsi="Cambria" w:cs="Times New Roman"/>
                <w:b/>
                <w:bCs/>
                <w:color w:val="FFFFFF"/>
                <w:sz w:val="20"/>
                <w:szCs w:val="20"/>
              </w:rPr>
              <w:t>Descrizione</w:t>
            </w:r>
          </w:p>
        </w:tc>
      </w:tr>
      <w:tr w:rsidR="00045ACD" w:rsidRPr="004F7FB3" w14:paraId="26E38960" w14:textId="77777777" w:rsidTr="00670140">
        <w:tc>
          <w:tcPr>
            <w:tcW w:w="1080" w:type="pct"/>
          </w:tcPr>
          <w:p w14:paraId="39E979D1" w14:textId="670B1622" w:rsidR="00045ACD" w:rsidRPr="004F7FB3" w:rsidRDefault="00C05DB0" w:rsidP="003C6F84">
            <w:pPr>
              <w:pStyle w:val="Indentato2"/>
              <w:spacing w:before="20"/>
              <w:rPr>
                <w:rFonts w:ascii="Cambria" w:hAnsi="Cambria" w:cs="Times New Roman"/>
                <w:bCs/>
                <w:sz w:val="20"/>
                <w:szCs w:val="20"/>
              </w:rPr>
            </w:pPr>
            <w:r>
              <w:rPr>
                <w:rFonts w:ascii="Cambria" w:hAnsi="Cambria" w:cs="Times New Roman"/>
                <w:bCs/>
                <w:sz w:val="20"/>
                <w:szCs w:val="20"/>
              </w:rPr>
              <w:t>P</w:t>
            </w:r>
            <w:r w:rsidR="00766B5D">
              <w:rPr>
                <w:rFonts w:ascii="Cambria" w:hAnsi="Cambria" w:cs="Times New Roman"/>
                <w:bCs/>
                <w:sz w:val="20"/>
                <w:szCs w:val="20"/>
              </w:rPr>
              <w:t>i</w:t>
            </w:r>
            <w:r w:rsidR="007E5358">
              <w:rPr>
                <w:rFonts w:ascii="Cambria" w:hAnsi="Cambria" w:cs="Times New Roman"/>
                <w:bCs/>
                <w:sz w:val="20"/>
                <w:szCs w:val="20"/>
              </w:rPr>
              <w:t>ndex</w:t>
            </w:r>
            <w:r w:rsidR="00045ACD">
              <w:rPr>
                <w:rFonts w:ascii="Cambria" w:hAnsi="Cambria" w:cs="Times New Roman"/>
                <w:bCs/>
                <w:sz w:val="20"/>
                <w:szCs w:val="20"/>
              </w:rPr>
              <w:t>.xml</w:t>
            </w:r>
          </w:p>
        </w:tc>
        <w:tc>
          <w:tcPr>
            <w:tcW w:w="3920" w:type="pct"/>
          </w:tcPr>
          <w:p w14:paraId="4CF3251C" w14:textId="77777777" w:rsidR="00045ACD" w:rsidRDefault="002870CF" w:rsidP="003C6F84">
            <w:pPr>
              <w:pStyle w:val="Indentato2"/>
              <w:spacing w:before="20"/>
              <w:rPr>
                <w:rFonts w:ascii="Cambria" w:hAnsi="Cambria" w:cs="Times New Roman"/>
                <w:bCs/>
                <w:sz w:val="20"/>
                <w:szCs w:val="20"/>
              </w:rPr>
            </w:pPr>
            <w:r>
              <w:rPr>
                <w:rFonts w:ascii="Cambria" w:hAnsi="Cambria" w:cs="Times New Roman"/>
                <w:bCs/>
                <w:sz w:val="20"/>
                <w:szCs w:val="20"/>
              </w:rPr>
              <w:t xml:space="preserve">Indice del PdA </w:t>
            </w:r>
          </w:p>
        </w:tc>
      </w:tr>
      <w:tr w:rsidR="00045ACD" w:rsidRPr="004F7FB3" w14:paraId="1FF1B61F" w14:textId="77777777" w:rsidTr="00670140">
        <w:tc>
          <w:tcPr>
            <w:tcW w:w="1080" w:type="pct"/>
          </w:tcPr>
          <w:p w14:paraId="0219F86D" w14:textId="2F5CF61C" w:rsidR="00045ACD" w:rsidRPr="004F7FB3" w:rsidRDefault="00C05DB0" w:rsidP="003C6F84">
            <w:pPr>
              <w:pStyle w:val="Indentato2"/>
              <w:spacing w:before="20"/>
              <w:rPr>
                <w:rFonts w:ascii="Cambria" w:hAnsi="Cambria" w:cs="Times New Roman"/>
                <w:bCs/>
                <w:sz w:val="20"/>
                <w:szCs w:val="20"/>
              </w:rPr>
            </w:pPr>
            <w:r>
              <w:rPr>
                <w:rFonts w:ascii="Cambria" w:hAnsi="Cambria" w:cs="Times New Roman"/>
                <w:bCs/>
                <w:sz w:val="20"/>
                <w:szCs w:val="20"/>
              </w:rPr>
              <w:t>P</w:t>
            </w:r>
            <w:r w:rsidR="007E5358">
              <w:rPr>
                <w:rFonts w:ascii="Cambria" w:hAnsi="Cambria" w:cs="Times New Roman"/>
                <w:bCs/>
                <w:sz w:val="20"/>
                <w:szCs w:val="20"/>
              </w:rPr>
              <w:t>index</w:t>
            </w:r>
            <w:r w:rsidR="00045ACD">
              <w:rPr>
                <w:rFonts w:ascii="Cambria" w:hAnsi="Cambria" w:cs="Times New Roman"/>
                <w:bCs/>
                <w:sz w:val="20"/>
                <w:szCs w:val="20"/>
              </w:rPr>
              <w:t>.xml.p7m</w:t>
            </w:r>
          </w:p>
        </w:tc>
        <w:tc>
          <w:tcPr>
            <w:tcW w:w="3920" w:type="pct"/>
          </w:tcPr>
          <w:p w14:paraId="395C2B30" w14:textId="77777777" w:rsidR="00045ACD" w:rsidRDefault="002870CF" w:rsidP="003C6F84">
            <w:pPr>
              <w:pStyle w:val="Indentato2"/>
              <w:spacing w:before="20"/>
              <w:rPr>
                <w:rFonts w:ascii="Cambria" w:hAnsi="Cambria" w:cs="Times New Roman"/>
                <w:bCs/>
                <w:sz w:val="20"/>
                <w:szCs w:val="20"/>
              </w:rPr>
            </w:pPr>
            <w:r>
              <w:rPr>
                <w:rFonts w:ascii="Cambria" w:hAnsi="Cambria" w:cs="Times New Roman"/>
                <w:bCs/>
                <w:sz w:val="20"/>
                <w:szCs w:val="20"/>
              </w:rPr>
              <w:t>Indice firmato</w:t>
            </w:r>
          </w:p>
        </w:tc>
      </w:tr>
      <w:tr w:rsidR="00045ACD" w:rsidRPr="004F7FB3" w14:paraId="36FC8375" w14:textId="77777777" w:rsidTr="00670140">
        <w:tc>
          <w:tcPr>
            <w:tcW w:w="1080" w:type="pct"/>
          </w:tcPr>
          <w:p w14:paraId="16E47A0A" w14:textId="1C5A6F42" w:rsidR="00045ACD" w:rsidRPr="004F7FB3" w:rsidRDefault="00C05DB0" w:rsidP="00045ACD">
            <w:pPr>
              <w:pStyle w:val="Indentato2"/>
              <w:spacing w:before="20"/>
              <w:rPr>
                <w:rFonts w:ascii="Cambria" w:hAnsi="Cambria" w:cs="Times New Roman"/>
                <w:bCs/>
                <w:sz w:val="20"/>
                <w:szCs w:val="20"/>
              </w:rPr>
            </w:pPr>
            <w:r>
              <w:rPr>
                <w:rFonts w:ascii="Cambria" w:hAnsi="Cambria" w:cs="Times New Roman"/>
                <w:bCs/>
                <w:sz w:val="20"/>
                <w:szCs w:val="20"/>
              </w:rPr>
              <w:t>P</w:t>
            </w:r>
            <w:r w:rsidR="007E5358">
              <w:rPr>
                <w:rFonts w:ascii="Cambria" w:hAnsi="Cambria" w:cs="Times New Roman"/>
                <w:bCs/>
                <w:sz w:val="20"/>
                <w:szCs w:val="20"/>
              </w:rPr>
              <w:t>index</w:t>
            </w:r>
            <w:r w:rsidR="00045ACD">
              <w:rPr>
                <w:rFonts w:ascii="Cambria" w:hAnsi="Cambria" w:cs="Times New Roman"/>
                <w:bCs/>
                <w:sz w:val="20"/>
                <w:szCs w:val="20"/>
              </w:rPr>
              <w:t>.xml.p7m.tst</w:t>
            </w:r>
          </w:p>
        </w:tc>
        <w:tc>
          <w:tcPr>
            <w:tcW w:w="3920" w:type="pct"/>
          </w:tcPr>
          <w:p w14:paraId="562A7CA4" w14:textId="77777777" w:rsidR="00045ACD" w:rsidRDefault="002870CF" w:rsidP="00045ACD">
            <w:pPr>
              <w:pStyle w:val="Indentato2"/>
              <w:spacing w:before="20"/>
              <w:rPr>
                <w:rFonts w:ascii="Cambria" w:hAnsi="Cambria" w:cs="Times New Roman"/>
                <w:bCs/>
                <w:sz w:val="20"/>
                <w:szCs w:val="20"/>
              </w:rPr>
            </w:pPr>
            <w:r>
              <w:rPr>
                <w:rFonts w:ascii="Cambria" w:hAnsi="Cambria" w:cs="Times New Roman"/>
                <w:bCs/>
                <w:sz w:val="20"/>
                <w:szCs w:val="20"/>
              </w:rPr>
              <w:t>Indice</w:t>
            </w:r>
            <w:r w:rsidR="00045ACD">
              <w:rPr>
                <w:rFonts w:ascii="Cambria" w:hAnsi="Cambria" w:cs="Times New Roman"/>
                <w:bCs/>
                <w:sz w:val="20"/>
                <w:szCs w:val="20"/>
              </w:rPr>
              <w:t xml:space="preserve"> firmato con marcatura temporale</w:t>
            </w:r>
          </w:p>
        </w:tc>
      </w:tr>
    </w:tbl>
    <w:p w14:paraId="7C5E377F" w14:textId="1A722AFC" w:rsidR="00091689" w:rsidRDefault="00645753" w:rsidP="00091689">
      <w:pPr>
        <w:pStyle w:val="Titolo3"/>
      </w:pPr>
      <w:r>
        <w:t xml:space="preserve">File </w:t>
      </w:r>
      <w:r w:rsidR="00A809C6">
        <w:t>P</w:t>
      </w:r>
      <w:r>
        <w:t>index.xml (Indice del</w:t>
      </w:r>
      <w:r w:rsidR="00091689">
        <w:t xml:space="preserve"> PdA</w:t>
      </w:r>
      <w:r>
        <w:t>)</w:t>
      </w:r>
    </w:p>
    <w:p w14:paraId="4583F69A" w14:textId="77777777" w:rsidR="00645753" w:rsidRDefault="00645753" w:rsidP="00091689">
      <w:pPr>
        <w:pStyle w:val="adsNrm3"/>
      </w:pPr>
      <w:r>
        <w:t>La struttura dell’indice dei pacchetti:</w:t>
      </w:r>
    </w:p>
    <w:p w14:paraId="764597CD" w14:textId="77777777" w:rsidR="007649B6" w:rsidRDefault="00091689" w:rsidP="007649B6">
      <w:pPr>
        <w:pStyle w:val="adsNrm3"/>
        <w:numPr>
          <w:ilvl w:val="0"/>
          <w:numId w:val="6"/>
        </w:numPr>
        <w:jc w:val="left"/>
      </w:pPr>
      <w:r w:rsidRPr="00091689">
        <w:t xml:space="preserve">fa riferimento allo standard </w:t>
      </w:r>
      <w:r w:rsidR="00FD64C5">
        <w:t xml:space="preserve">UNI </w:t>
      </w:r>
      <w:r w:rsidRPr="00091689">
        <w:t>SInCRO - Supporto all'Interoperabilità nella Conservazione e nel Recupero degli Oggetti digitali (UNI 11386:20</w:t>
      </w:r>
      <w:r w:rsidR="00C05DB0">
        <w:t>2</w:t>
      </w:r>
      <w:r w:rsidRPr="00091689">
        <w:t>0), che è lo standard nazionale riguardante la struttura dell’insieme dei dati a support</w:t>
      </w:r>
      <w:r w:rsidR="00645753">
        <w:t>o del processo di conservazione;</w:t>
      </w:r>
    </w:p>
    <w:p w14:paraId="571BF5A4" w14:textId="7BCCAE3F" w:rsidR="002870CF" w:rsidRPr="007649B6" w:rsidRDefault="00645753" w:rsidP="000A0627">
      <w:pPr>
        <w:pStyle w:val="adsNrm3"/>
        <w:numPr>
          <w:ilvl w:val="0"/>
          <w:numId w:val="6"/>
        </w:numPr>
      </w:pPr>
      <w:r w:rsidRPr="007649B6">
        <w:t xml:space="preserve">è conforme a quanto previsto </w:t>
      </w:r>
      <w:r w:rsidR="007649B6" w:rsidRPr="007649B6">
        <w:t>nella</w:t>
      </w:r>
      <w:r w:rsidR="007649B6">
        <w:t xml:space="preserve"> D</w:t>
      </w:r>
      <w:r w:rsidR="007649B6" w:rsidRPr="001921C0">
        <w:t>eterminazione N. 371 /2021</w:t>
      </w:r>
      <w:r w:rsidR="007649B6">
        <w:t xml:space="preserve"> del 17/05/2021</w:t>
      </w:r>
      <w:r w:rsidRPr="007649B6">
        <w:t>;</w:t>
      </w:r>
    </w:p>
    <w:p w14:paraId="66AB6BB8" w14:textId="41ADC092" w:rsidR="00645753" w:rsidRPr="007649B6" w:rsidRDefault="000B7878" w:rsidP="00857CB2">
      <w:pPr>
        <w:pStyle w:val="adsNrm3"/>
        <w:numPr>
          <w:ilvl w:val="0"/>
          <w:numId w:val="6"/>
        </w:numPr>
      </w:pPr>
      <w:r w:rsidRPr="007649B6">
        <w:lastRenderedPageBreak/>
        <w:t>contiene</w:t>
      </w:r>
      <w:r w:rsidR="00316E48" w:rsidRPr="007649B6">
        <w:t>,</w:t>
      </w:r>
      <w:r w:rsidRPr="007649B6">
        <w:t xml:space="preserve"> </w:t>
      </w:r>
      <w:r w:rsidR="00645753" w:rsidRPr="007649B6">
        <w:t>per ogni documento presente nel pacchetto di archivi</w:t>
      </w:r>
      <w:r w:rsidR="00316E48" w:rsidRPr="007649B6">
        <w:t xml:space="preserve">azione, un elemento </w:t>
      </w:r>
      <w:proofErr w:type="spellStart"/>
      <w:r w:rsidR="00316E48" w:rsidRPr="007649B6">
        <w:t>MoreInfo</w:t>
      </w:r>
      <w:proofErr w:type="spellEnd"/>
      <w:r w:rsidR="00316E48" w:rsidRPr="007649B6">
        <w:t xml:space="preserve"> nel quale sono registrati i metadati </w:t>
      </w:r>
      <w:r w:rsidR="00347CD7" w:rsidRPr="007649B6">
        <w:t>associati al documento</w:t>
      </w:r>
      <w:r w:rsidR="00316E48" w:rsidRPr="007649B6">
        <w:t>.</w:t>
      </w:r>
    </w:p>
    <w:p w14:paraId="59505533" w14:textId="77777777" w:rsidR="00645753" w:rsidRDefault="0016275D" w:rsidP="00645753">
      <w:pPr>
        <w:pStyle w:val="Titolo3"/>
      </w:pPr>
      <w:r>
        <w:t xml:space="preserve">Esempi </w:t>
      </w:r>
      <w:proofErr w:type="spellStart"/>
      <w:r>
        <w:t>MoreInfo</w:t>
      </w:r>
      <w:proofErr w:type="spellEnd"/>
      <w:r>
        <w:t xml:space="preserve"> </w:t>
      </w:r>
    </w:p>
    <w:p w14:paraId="79E159D2" w14:textId="08CF72A3" w:rsidR="0016275D" w:rsidRDefault="0016275D" w:rsidP="0016275D">
      <w:pPr>
        <w:pStyle w:val="adsNrm3"/>
      </w:pPr>
      <w:r w:rsidRPr="00280D47">
        <w:t xml:space="preserve">Vedi </w:t>
      </w:r>
      <w:r w:rsidR="000B7878" w:rsidRPr="00280D47">
        <w:t xml:space="preserve">nell’Appendice </w:t>
      </w:r>
      <w:r w:rsidR="00451BDC">
        <w:t>D</w:t>
      </w:r>
      <w:r w:rsidR="00D5047D">
        <w:t>.1</w:t>
      </w:r>
      <w:r w:rsidR="009B251E" w:rsidRPr="00280D47">
        <w:t xml:space="preserve"> </w:t>
      </w:r>
      <w:r w:rsidR="000B7878" w:rsidRPr="00280D47">
        <w:t xml:space="preserve">un </w:t>
      </w:r>
      <w:r w:rsidRPr="00280D47">
        <w:t xml:space="preserve">esempio di </w:t>
      </w:r>
      <w:r w:rsidR="000B7878" w:rsidRPr="00280D47">
        <w:t>elemento</w:t>
      </w:r>
      <w:r w:rsidRPr="00280D47">
        <w:t xml:space="preserve"> </w:t>
      </w:r>
      <w:proofErr w:type="spellStart"/>
      <w:r w:rsidRPr="00280D47">
        <w:t>MoreInfo</w:t>
      </w:r>
      <w:proofErr w:type="spellEnd"/>
      <w:r w:rsidRPr="00280D47">
        <w:t xml:space="preserve"> relativo </w:t>
      </w:r>
      <w:r w:rsidR="0009621E">
        <w:t xml:space="preserve">ad una PEC </w:t>
      </w:r>
      <w:r w:rsidRPr="00280D47">
        <w:t xml:space="preserve">e </w:t>
      </w:r>
      <w:r w:rsidR="000B7878" w:rsidRPr="00280D47">
        <w:t>nell’</w:t>
      </w:r>
      <w:r w:rsidRPr="00280D47">
        <w:t xml:space="preserve">Appendice </w:t>
      </w:r>
      <w:r w:rsidR="00451BDC">
        <w:t>D</w:t>
      </w:r>
      <w:r w:rsidR="00D5047D">
        <w:t>.2</w:t>
      </w:r>
      <w:r w:rsidRPr="00280D47">
        <w:t xml:space="preserve"> </w:t>
      </w:r>
      <w:r w:rsidR="000B7878" w:rsidRPr="00280D47">
        <w:t>un</w:t>
      </w:r>
      <w:r w:rsidRPr="00280D47">
        <w:t xml:space="preserve"> esempio relativo</w:t>
      </w:r>
      <w:r w:rsidR="0009621E">
        <w:t xml:space="preserve"> ad una fattura</w:t>
      </w:r>
      <w:r w:rsidRPr="00280D47">
        <w:t>.</w:t>
      </w:r>
    </w:p>
    <w:p w14:paraId="5822730D" w14:textId="77777777" w:rsidR="00572E78" w:rsidRDefault="00572E78" w:rsidP="00572E78">
      <w:pPr>
        <w:pStyle w:val="Titolo3"/>
      </w:pPr>
      <w:r>
        <w:t>Applicazione ArcBrowser</w:t>
      </w:r>
    </w:p>
    <w:p w14:paraId="3CA4A7B8" w14:textId="56D2D320" w:rsidR="00572E78" w:rsidRPr="005F51C6" w:rsidRDefault="00572E78" w:rsidP="00572E78">
      <w:pPr>
        <w:pStyle w:val="adsNrm3"/>
        <w:spacing w:before="120"/>
      </w:pPr>
      <w:r w:rsidRPr="005F51C6">
        <w:t>È un’applicazione autonoma, che consente all’Utente fruitore del Pd</w:t>
      </w:r>
      <w:r>
        <w:t>A</w:t>
      </w:r>
      <w:r w:rsidRPr="005F51C6">
        <w:t xml:space="preserve"> di:</w:t>
      </w:r>
    </w:p>
    <w:p w14:paraId="13C30A33" w14:textId="77777777" w:rsidR="00572E78" w:rsidRPr="005F51C6" w:rsidRDefault="00572E78" w:rsidP="00572E78">
      <w:pPr>
        <w:pStyle w:val="adsNrm3"/>
        <w:numPr>
          <w:ilvl w:val="0"/>
          <w:numId w:val="10"/>
        </w:numPr>
      </w:pPr>
      <w:r w:rsidRPr="005F51C6">
        <w:t>ricercare facilmente i documenti contenuti nel pacchetto;</w:t>
      </w:r>
    </w:p>
    <w:p w14:paraId="3C6AFD86" w14:textId="77777777" w:rsidR="00572E78" w:rsidRPr="005F51C6" w:rsidRDefault="00572E78" w:rsidP="00572E78">
      <w:pPr>
        <w:pStyle w:val="adsNrm3"/>
        <w:numPr>
          <w:ilvl w:val="0"/>
          <w:numId w:val="10"/>
        </w:numPr>
      </w:pPr>
      <w:r w:rsidRPr="005F51C6">
        <w:t>consultarli, grazie ai visualizzatori disponibili nella sua libreria di appoggio, che consentono la visualizzazione dei principali formati previsti dal SCN (</w:t>
      </w:r>
      <w:proofErr w:type="spellStart"/>
      <w:r w:rsidRPr="005F51C6">
        <w:t>eml</w:t>
      </w:r>
      <w:proofErr w:type="spellEnd"/>
      <w:r w:rsidRPr="005F51C6">
        <w:t>, pdf, pdf/</w:t>
      </w:r>
      <w:proofErr w:type="gramStart"/>
      <w:r w:rsidRPr="005F51C6">
        <w:t>a,jpg</w:t>
      </w:r>
      <w:proofErr w:type="gramEnd"/>
      <w:r w:rsidRPr="005F51C6">
        <w:t>,jpeg,png,gif,tif,tiff,bmp,txt,xml,p7m,docx,xlsx).</w:t>
      </w:r>
    </w:p>
    <w:p w14:paraId="3152FF8C" w14:textId="77777777" w:rsidR="00572E78" w:rsidRDefault="00572E78" w:rsidP="0016275D">
      <w:pPr>
        <w:pStyle w:val="adsNrm3"/>
      </w:pPr>
    </w:p>
    <w:p w14:paraId="67F8D7B6"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07F837C6" w14:textId="77777777" w:rsidR="004F7FB3" w:rsidRPr="004F7FB3" w:rsidRDefault="004F7FB3" w:rsidP="00E2642D">
      <w:pPr>
        <w:jc w:val="both"/>
        <w:rPr>
          <w:lang w:bidi="ar-SA"/>
        </w:rPr>
      </w:pPr>
    </w:p>
    <w:p w14:paraId="5880596E" w14:textId="77777777" w:rsidR="00017E3A" w:rsidRDefault="00017E3A" w:rsidP="00325C51">
      <w:pPr>
        <w:pStyle w:val="Titolo2"/>
      </w:pPr>
      <w:bookmarkStart w:id="40" w:name="_Toc450066075"/>
      <w:bookmarkStart w:id="41" w:name="_Toc192147735"/>
      <w:r>
        <w:t>Pacchetto di distribuzione</w:t>
      </w:r>
      <w:r w:rsidR="00B07D58">
        <w:t xml:space="preserve"> (PdD)</w:t>
      </w:r>
      <w:bookmarkEnd w:id="40"/>
      <w:bookmarkEnd w:id="41"/>
    </w:p>
    <w:p w14:paraId="0D53B2CC" w14:textId="77777777" w:rsidR="00572E78" w:rsidRDefault="00287F8A" w:rsidP="003A7FFE">
      <w:pPr>
        <w:pStyle w:val="adsNrm3"/>
        <w:ind w:left="567"/>
      </w:pPr>
      <w:r w:rsidRPr="008D13B1">
        <w:t>Il Pacchetto di D</w:t>
      </w:r>
      <w:r w:rsidR="00992DD7" w:rsidRPr="008D13B1">
        <w:t>istribuzione, che viene dal siste</w:t>
      </w:r>
      <w:r w:rsidR="00B07D58" w:rsidRPr="008D13B1">
        <w:t>ma di conservazione, deriva da uno o più Pacchetti di A</w:t>
      </w:r>
      <w:r w:rsidR="00992DD7" w:rsidRPr="008D13B1">
        <w:t>rchiviazione</w:t>
      </w:r>
      <w:r w:rsidR="00B07D58" w:rsidRPr="008D13B1">
        <w:t xml:space="preserve">. </w:t>
      </w:r>
    </w:p>
    <w:p w14:paraId="4B6F9BB7" w14:textId="4F8CCB9D" w:rsidR="00B55AFF" w:rsidRDefault="00B07D58" w:rsidP="003A7FFE">
      <w:pPr>
        <w:pStyle w:val="adsNrm3"/>
        <w:ind w:left="567"/>
      </w:pPr>
      <w:r w:rsidRPr="008D13B1">
        <w:t xml:space="preserve">Durante il processo di creazione dei PdD l’utente potrà scegliere </w:t>
      </w:r>
      <w:r w:rsidR="00572E78">
        <w:t>quali</w:t>
      </w:r>
      <w:r w:rsidRPr="008D13B1">
        <w:t xml:space="preserve"> documenti conservati</w:t>
      </w:r>
      <w:r w:rsidR="00572E78">
        <w:t xml:space="preserve"> in uno o più PdA,</w:t>
      </w:r>
      <w:r w:rsidRPr="008D13B1">
        <w:t xml:space="preserve"> </w:t>
      </w:r>
      <w:r w:rsidR="00572E78">
        <w:t>riversare in questo pacchetto</w:t>
      </w:r>
      <w:r w:rsidRPr="008D13B1">
        <w:t>.</w:t>
      </w:r>
      <w:r w:rsidR="002A2799" w:rsidRPr="008D13B1">
        <w:t xml:space="preserve"> </w:t>
      </w:r>
    </w:p>
    <w:p w14:paraId="48966E15" w14:textId="670ECAA2" w:rsidR="00FD178D" w:rsidRDefault="00287F8A" w:rsidP="003A7FFE">
      <w:pPr>
        <w:pStyle w:val="adsNrm3"/>
        <w:ind w:left="567"/>
      </w:pPr>
      <w:r w:rsidRPr="008D13B1">
        <w:t>La struttura dei P</w:t>
      </w:r>
      <w:r w:rsidR="00B07D58" w:rsidRPr="008D13B1">
        <w:t>acche</w:t>
      </w:r>
      <w:r w:rsidRPr="008D13B1">
        <w:t>tti di</w:t>
      </w:r>
      <w:r>
        <w:t xml:space="preserve"> D</w:t>
      </w:r>
      <w:r w:rsidR="00B07D58">
        <w:t xml:space="preserve">istribuzione è </w:t>
      </w:r>
      <w:r w:rsidR="0082748C">
        <w:t>molto simile</w:t>
      </w:r>
      <w:r w:rsidR="00B07D58">
        <w:t xml:space="preserve"> a quella dei Pacchetti di Arch</w:t>
      </w:r>
      <w:r w:rsidR="0082748C">
        <w:t xml:space="preserve">iviazione e </w:t>
      </w:r>
      <w:r w:rsidR="009B251E">
        <w:t xml:space="preserve">si distingue, sostanzialmente, </w:t>
      </w:r>
      <w:r w:rsidR="0082748C">
        <w:t xml:space="preserve">da quest’ultimo soltanto per il contenuto del file indice (iPdD) che contiene i riferimenti ai PdA, dai quali provengono i </w:t>
      </w:r>
      <w:r w:rsidR="00FD64C5">
        <w:t>documenti richiesti dal</w:t>
      </w:r>
      <w:r w:rsidR="009B251E">
        <w:t>l’Utente</w:t>
      </w:r>
      <w:r w:rsidR="00572E78">
        <w:t>.</w:t>
      </w:r>
      <w:r w:rsidR="009B251E">
        <w:t xml:space="preserve"> </w:t>
      </w:r>
    </w:p>
    <w:p w14:paraId="18F6E675" w14:textId="3739B997" w:rsidR="00FD64C5" w:rsidRDefault="00FD64C5" w:rsidP="003A7FFE">
      <w:pPr>
        <w:pStyle w:val="Titolo3"/>
        <w:ind w:left="567"/>
      </w:pPr>
      <w:r>
        <w:t>A</w:t>
      </w:r>
      <w:r w:rsidR="00FD178D">
        <w:t>pplicazione A</w:t>
      </w:r>
      <w:r>
        <w:t>rcBrowser</w:t>
      </w:r>
    </w:p>
    <w:p w14:paraId="45006ADF" w14:textId="2633D3DC" w:rsidR="00FD64C5" w:rsidRPr="005F51C6" w:rsidRDefault="004B0115" w:rsidP="001124C2">
      <w:pPr>
        <w:pStyle w:val="adsNrm3"/>
        <w:spacing w:before="120"/>
        <w:ind w:left="567"/>
      </w:pPr>
      <w:r>
        <w:t>A</w:t>
      </w:r>
      <w:r w:rsidR="00FD64C5" w:rsidRPr="005F51C6">
        <w:t>pplicazione autonoma</w:t>
      </w:r>
      <w:r w:rsidR="001124C2">
        <w:t xml:space="preserve"> presente in ogni pacchetto</w:t>
      </w:r>
      <w:r>
        <w:t>,</w:t>
      </w:r>
      <w:r w:rsidR="001124C2">
        <w:t xml:space="preserve"> come indicato nel PdA.</w:t>
      </w:r>
    </w:p>
    <w:p w14:paraId="50784AC4"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212B642F" w14:textId="77777777" w:rsidR="00800B0F" w:rsidRDefault="00800B0F">
      <w:pPr>
        <w:widowControl/>
        <w:suppressAutoHyphens w:val="0"/>
        <w:spacing w:after="160" w:line="259" w:lineRule="auto"/>
        <w:rPr>
          <w:rStyle w:val="Collegamentoipertestuale"/>
          <w:rFonts w:ascii="Cambria" w:hAnsi="Cambria"/>
          <w:color w:val="0070C0"/>
        </w:rPr>
      </w:pPr>
      <w:r>
        <w:rPr>
          <w:rStyle w:val="Collegamentoipertestuale"/>
          <w:rFonts w:ascii="Cambria" w:hAnsi="Cambria"/>
          <w:color w:val="0070C0"/>
        </w:rPr>
        <w:br w:type="page"/>
      </w:r>
    </w:p>
    <w:p w14:paraId="59804046" w14:textId="77777777" w:rsidR="00992DD7" w:rsidRPr="007B1CA4" w:rsidRDefault="00992DD7" w:rsidP="00992DD7">
      <w:pPr>
        <w:ind w:firstLine="708"/>
        <w:jc w:val="both"/>
        <w:rPr>
          <w:rFonts w:ascii="Cambria" w:hAnsi="Cambria"/>
          <w:color w:val="0070C0"/>
        </w:rPr>
      </w:pPr>
    </w:p>
    <w:p w14:paraId="0004F563" w14:textId="6D65FAB2" w:rsidR="00740697" w:rsidRPr="00740697" w:rsidRDefault="00017E3A" w:rsidP="00D4417F">
      <w:pPr>
        <w:pStyle w:val="adsTit1Num"/>
      </w:pPr>
      <w:bookmarkStart w:id="42" w:name="_Toc450066076"/>
      <w:bookmarkStart w:id="43" w:name="_Toc451265439"/>
      <w:bookmarkStart w:id="44" w:name="_Toc192147736"/>
      <w:r>
        <w:t>Il processo di conservazione</w:t>
      </w:r>
      <w:bookmarkEnd w:id="42"/>
      <w:bookmarkEnd w:id="43"/>
      <w:bookmarkEnd w:id="44"/>
    </w:p>
    <w:p w14:paraId="6D37E20B" w14:textId="054CAC39" w:rsidR="00A254C5" w:rsidRDefault="00BD6950" w:rsidP="00A254C5">
      <w:pPr>
        <w:pStyle w:val="adsNrm2"/>
      </w:pPr>
      <w:r>
        <w:t xml:space="preserve">Il processo di conservazione è </w:t>
      </w:r>
      <w:r w:rsidRPr="00F5774C">
        <w:t xml:space="preserve">conforme a quanto disposto </w:t>
      </w:r>
      <w:r w:rsidR="00F5774C" w:rsidRPr="00F5774C">
        <w:t xml:space="preserve">dal cap. 4 delle Linee </w:t>
      </w:r>
      <w:r w:rsidR="00F5774C" w:rsidRPr="00A254C5">
        <w:t>Guid</w:t>
      </w:r>
      <w:r w:rsidR="00A254C5">
        <w:t xml:space="preserve">a </w:t>
      </w:r>
      <w:r w:rsidR="00A254C5" w:rsidRPr="00A254C5">
        <w:t>e</w:t>
      </w:r>
      <w:r w:rsidR="00A254C5" w:rsidRPr="007E201E">
        <w:t xml:space="preserve"> assicura la conservazione </w:t>
      </w:r>
      <w:r w:rsidR="007E201E" w:rsidRPr="007E201E">
        <w:t>degli</w:t>
      </w:r>
      <w:r w:rsidR="00A254C5" w:rsidRPr="007E201E">
        <w:t xml:space="preserve"> oggetti digitali in esso conservati, tramite l’adozione di regole, procedure e tecnologie, garantendone le caratteristiche di autenticità, integrità, affidabilità, leggibilità, reperibilità.</w:t>
      </w:r>
    </w:p>
    <w:p w14:paraId="2F1093B1" w14:textId="77777777" w:rsidR="00EF2044" w:rsidRDefault="00740697" w:rsidP="00B746D9">
      <w:pPr>
        <w:pStyle w:val="adsNrm2"/>
      </w:pPr>
      <w:r>
        <w:t xml:space="preserve">Il processo è supportato dall’applicazione ADS-Doc adottata </w:t>
      </w:r>
      <w:r w:rsidR="00A53B3F">
        <w:t>per la gestione degli archivi digitali</w:t>
      </w:r>
      <w:r w:rsidR="005653E0">
        <w:t xml:space="preserve">. </w:t>
      </w:r>
    </w:p>
    <w:p w14:paraId="37D0F90B" w14:textId="656A9323" w:rsidR="00A53B3F" w:rsidRPr="00A53B3F" w:rsidRDefault="00A53B3F" w:rsidP="00A53B3F">
      <w:pPr>
        <w:pStyle w:val="adsNrm2"/>
      </w:pPr>
      <w:r w:rsidRPr="00A53B3F">
        <w:t>I documenti digitali</w:t>
      </w:r>
      <w:r w:rsidR="00B746D9">
        <w:t xml:space="preserve"> </w:t>
      </w:r>
      <w:r w:rsidRPr="00A53B3F">
        <w:t xml:space="preserve">sono acquisiti e catalogati nel </w:t>
      </w:r>
      <w:r>
        <w:t xml:space="preserve">SGD </w:t>
      </w:r>
      <w:r w:rsidR="00D4417F" w:rsidRPr="00A53B3F">
        <w:t>manualmente oppure</w:t>
      </w:r>
      <w:r w:rsidRPr="00A53B3F">
        <w:t xml:space="preserve"> automaticamente </w:t>
      </w:r>
      <w:r>
        <w:t>con l’ausilio di</w:t>
      </w:r>
      <w:r w:rsidRPr="00A53B3F">
        <w:t xml:space="preserve"> programmi e servizi </w:t>
      </w:r>
      <w:r w:rsidR="002967BA">
        <w:t>opportunatamente configurati</w:t>
      </w:r>
      <w:r w:rsidRPr="00A53B3F">
        <w:t xml:space="preserve">. </w:t>
      </w:r>
      <w:r w:rsidR="00D4417F" w:rsidRPr="00E75176">
        <w:t>L’applicazione consente di catalogare qualsiasi tipo di documento</w:t>
      </w:r>
      <w:r w:rsidRPr="00E75176">
        <w:t xml:space="preserve"> </w:t>
      </w:r>
      <w:r w:rsidR="00D4417F" w:rsidRPr="00E75176">
        <w:t>e offre, quindi, la possibilità di registrare</w:t>
      </w:r>
      <w:r w:rsidR="002967BA" w:rsidRPr="00E75176">
        <w:t>, nell’Archivio Digitale Operativo (ADO),</w:t>
      </w:r>
      <w:r w:rsidRPr="00E75176">
        <w:t xml:space="preserve"> anche documenti, che per natura e caratteristiche proprie, non sono soggetti al processo di conservazione a norma.</w:t>
      </w:r>
      <w:r w:rsidRPr="00A53B3F">
        <w:t xml:space="preserve"> </w:t>
      </w:r>
    </w:p>
    <w:p w14:paraId="0EA4B824" w14:textId="0B632CA1" w:rsidR="00057CA9" w:rsidRDefault="00A53B3F" w:rsidP="00057CA9">
      <w:pPr>
        <w:pStyle w:val="adsNrm2"/>
      </w:pPr>
      <w:r w:rsidRPr="00A53B3F">
        <w:t xml:space="preserve">Tutti i documenti sono </w:t>
      </w:r>
      <w:r w:rsidR="002967BA">
        <w:t xml:space="preserve">inizialmente </w:t>
      </w:r>
      <w:r w:rsidRPr="00A53B3F">
        <w:t xml:space="preserve">memorizzati </w:t>
      </w:r>
      <w:r w:rsidR="002967BA">
        <w:t>in ADO,</w:t>
      </w:r>
      <w:r w:rsidRPr="00A53B3F">
        <w:t xml:space="preserve"> </w:t>
      </w:r>
      <w:r w:rsidR="002967BA">
        <w:t>dove</w:t>
      </w:r>
      <w:r w:rsidRPr="00A53B3F">
        <w:t xml:space="preserve"> gli Utenti/Fruitori possono ricercarli e consultarli, ancora prima del loro</w:t>
      </w:r>
      <w:r w:rsidR="002967BA">
        <w:t xml:space="preserve"> eventuale</w:t>
      </w:r>
      <w:r w:rsidRPr="00A53B3F">
        <w:t xml:space="preserve"> versamento nel SCN.  </w:t>
      </w:r>
    </w:p>
    <w:p w14:paraId="2BE380C8" w14:textId="2971D27C" w:rsidR="00C81378" w:rsidRDefault="002967BA" w:rsidP="00057CA9">
      <w:pPr>
        <w:pStyle w:val="Titolo3"/>
        <w:spacing w:before="360"/>
        <w:ind w:left="709"/>
      </w:pPr>
      <w:r>
        <w:t xml:space="preserve">ADS-Doc: Sottosistemi </w:t>
      </w:r>
      <w:r w:rsidR="00057CA9">
        <w:t>SGD E S</w:t>
      </w:r>
      <w:r w:rsidR="001C2582">
        <w:t>C</w:t>
      </w:r>
      <w:r w:rsidR="00057CA9">
        <w:t>N</w:t>
      </w:r>
    </w:p>
    <w:p w14:paraId="0E4B6849" w14:textId="216A1602" w:rsidR="00C81378" w:rsidRPr="00C81378" w:rsidRDefault="00065993" w:rsidP="00C81378">
      <w:pPr>
        <w:pStyle w:val="adsNrm2"/>
      </w:pPr>
      <w:r>
        <w:rPr>
          <w:noProof/>
          <w:lang w:eastAsia="it-IT"/>
        </w:rPr>
        <w:drawing>
          <wp:inline distT="0" distB="0" distL="0" distR="0" wp14:anchorId="7DDB0697" wp14:editId="6CAD8568">
            <wp:extent cx="6051471" cy="2457450"/>
            <wp:effectExtent l="0" t="0" r="698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3" t="33463" r="4907" b="19844"/>
                    <a:stretch/>
                  </pic:blipFill>
                  <pic:spPr bwMode="auto">
                    <a:xfrm>
                      <a:off x="0" y="0"/>
                      <a:ext cx="6055352" cy="2459026"/>
                    </a:xfrm>
                    <a:prstGeom prst="rect">
                      <a:avLst/>
                    </a:prstGeom>
                    <a:ln>
                      <a:noFill/>
                    </a:ln>
                    <a:extLst>
                      <a:ext uri="{53640926-AAD7-44D8-BBD7-CCE9431645EC}">
                        <a14:shadowObscured xmlns:a14="http://schemas.microsoft.com/office/drawing/2010/main"/>
                      </a:ext>
                    </a:extLst>
                  </pic:spPr>
                </pic:pic>
              </a:graphicData>
            </a:graphic>
          </wp:inline>
        </w:drawing>
      </w:r>
    </w:p>
    <w:p w14:paraId="3C02EE12" w14:textId="36B12587" w:rsidR="00017E3A" w:rsidRDefault="002D12DA" w:rsidP="006026AA">
      <w:pPr>
        <w:pStyle w:val="Titolo2"/>
      </w:pPr>
      <w:bookmarkStart w:id="45" w:name="_Toc450066077"/>
      <w:bookmarkStart w:id="46" w:name="_Toc192147737"/>
      <w:r>
        <w:t>Creazione</w:t>
      </w:r>
      <w:r w:rsidR="006E4672">
        <w:t xml:space="preserve"> dei P</w:t>
      </w:r>
      <w:bookmarkEnd w:id="45"/>
      <w:r w:rsidR="001746EB">
        <w:t>acchetti di versamento</w:t>
      </w:r>
      <w:bookmarkEnd w:id="46"/>
    </w:p>
    <w:p w14:paraId="15A95626" w14:textId="0F256F50" w:rsidR="00343D2E" w:rsidRDefault="00343D2E" w:rsidP="00343D2E">
      <w:pPr>
        <w:pStyle w:val="adsNrm2"/>
      </w:pPr>
      <w:r>
        <w:t>La creazione dei Pacchetti</w:t>
      </w:r>
      <w:r w:rsidR="000D540D">
        <w:t xml:space="preserve"> di Versamento avviene</w:t>
      </w:r>
      <w:r w:rsidR="007C2E48">
        <w:t>,</w:t>
      </w:r>
      <w:r w:rsidR="00E22F51">
        <w:t xml:space="preserve"> </w:t>
      </w:r>
      <w:r>
        <w:t xml:space="preserve">su iniziativa del Responsabile della Conservazione (o dai suoi delegati), selezionando </w:t>
      </w:r>
      <w:r w:rsidR="00BF127E">
        <w:t xml:space="preserve">i documenti da versare nel </w:t>
      </w:r>
      <w:r w:rsidR="00286665">
        <w:t>SCN</w:t>
      </w:r>
      <w:r w:rsidR="00E22F51">
        <w:t xml:space="preserve"> in base alla loro tipologia e al piano di conservazione stabilito.</w:t>
      </w:r>
    </w:p>
    <w:p w14:paraId="5EAED136" w14:textId="54DB487D" w:rsidR="002D12DA" w:rsidRPr="00E36711" w:rsidRDefault="002D12DA" w:rsidP="002D12DA">
      <w:pPr>
        <w:pStyle w:val="adsNrm2"/>
        <w:rPr>
          <w:rFonts w:eastAsia="Calibri"/>
        </w:rPr>
      </w:pPr>
      <w:r>
        <w:rPr>
          <w:rFonts w:eastAsia="Calibri"/>
        </w:rPr>
        <w:t>La selezio</w:t>
      </w:r>
      <w:r w:rsidR="00F84857">
        <w:rPr>
          <w:rFonts w:eastAsia="Calibri"/>
        </w:rPr>
        <w:t xml:space="preserve">ne </w:t>
      </w:r>
      <w:r>
        <w:rPr>
          <w:rFonts w:eastAsia="Calibri"/>
        </w:rPr>
        <w:t>viene</w:t>
      </w:r>
      <w:r w:rsidR="00F84857">
        <w:rPr>
          <w:rFonts w:eastAsia="Calibri"/>
        </w:rPr>
        <w:t xml:space="preserve"> effettuata dal </w:t>
      </w:r>
      <w:r w:rsidR="00C90D05">
        <w:rPr>
          <w:rFonts w:eastAsia="Calibri"/>
        </w:rPr>
        <w:t>S</w:t>
      </w:r>
      <w:r w:rsidR="00F84857">
        <w:rPr>
          <w:rFonts w:eastAsia="Calibri"/>
        </w:rPr>
        <w:t>istema</w:t>
      </w:r>
      <w:r>
        <w:rPr>
          <w:rFonts w:eastAsia="Calibri"/>
        </w:rPr>
        <w:t xml:space="preserve"> </w:t>
      </w:r>
      <w:r w:rsidRPr="00F10559">
        <w:rPr>
          <w:rFonts w:eastAsia="Calibri"/>
        </w:rPr>
        <w:t>impostando</w:t>
      </w:r>
      <w:r w:rsidR="00F10559" w:rsidRPr="00F10559">
        <w:rPr>
          <w:rFonts w:eastAsia="Calibri"/>
        </w:rPr>
        <w:t xml:space="preserve"> i</w:t>
      </w:r>
      <w:r w:rsidR="00F10559">
        <w:rPr>
          <w:rFonts w:eastAsia="Calibri"/>
        </w:rPr>
        <w:t xml:space="preserve"> seguenti dati</w:t>
      </w:r>
      <w:r w:rsidR="00FA12F8">
        <w:rPr>
          <w:rFonts w:eastAsia="Calibri"/>
        </w:rPr>
        <w:t>: la t</w:t>
      </w:r>
      <w:r>
        <w:rPr>
          <w:rFonts w:eastAsia="Calibri"/>
        </w:rPr>
        <w:t>ipo</w:t>
      </w:r>
      <w:r w:rsidR="00FA12F8">
        <w:rPr>
          <w:rFonts w:eastAsia="Calibri"/>
        </w:rPr>
        <w:t>logia di documento da versare, l’i</w:t>
      </w:r>
      <w:r>
        <w:rPr>
          <w:rFonts w:eastAsia="Calibri"/>
        </w:rPr>
        <w:t>d</w:t>
      </w:r>
      <w:r w:rsidR="00F84857">
        <w:rPr>
          <w:rFonts w:eastAsia="Calibri"/>
        </w:rPr>
        <w:t>entità di</w:t>
      </w:r>
      <w:r w:rsidR="00FA12F8">
        <w:rPr>
          <w:rFonts w:eastAsia="Calibri"/>
        </w:rPr>
        <w:t xml:space="preserve"> </w:t>
      </w:r>
      <w:r w:rsidR="00F84857">
        <w:rPr>
          <w:rFonts w:eastAsia="Calibri"/>
        </w:rPr>
        <w:t xml:space="preserve">un </w:t>
      </w:r>
      <w:r w:rsidR="001C2582">
        <w:rPr>
          <w:rFonts w:eastAsia="Calibri"/>
        </w:rPr>
        <w:t>P</w:t>
      </w:r>
      <w:r w:rsidR="00FA12F8">
        <w:rPr>
          <w:rFonts w:eastAsia="Calibri"/>
        </w:rPr>
        <w:t xml:space="preserve">roduttore </w:t>
      </w:r>
      <w:r w:rsidR="00F84857">
        <w:rPr>
          <w:rFonts w:eastAsia="Calibri"/>
        </w:rPr>
        <w:t>abilitato alla creazione dei</w:t>
      </w:r>
      <w:r w:rsidR="00FA12F8">
        <w:rPr>
          <w:rFonts w:eastAsia="Calibri"/>
        </w:rPr>
        <w:t xml:space="preserve"> PdV, </w:t>
      </w:r>
      <w:r>
        <w:rPr>
          <w:rFonts w:eastAsia="Calibri"/>
        </w:rPr>
        <w:t xml:space="preserve">l’intervallo temporale </w:t>
      </w:r>
      <w:r w:rsidR="00FA12F8">
        <w:rPr>
          <w:rFonts w:eastAsia="Calibri"/>
        </w:rPr>
        <w:t>da prendere in considerazione e assegnando un nome al pacchetto.</w:t>
      </w:r>
    </w:p>
    <w:p w14:paraId="360F17B0" w14:textId="0336B572" w:rsidR="00286665" w:rsidRDefault="007C2E48" w:rsidP="00343D2E">
      <w:pPr>
        <w:pStyle w:val="adsNrm2"/>
      </w:pPr>
      <w:r>
        <w:t xml:space="preserve">I documenti selezionati non vengono spostati </w:t>
      </w:r>
      <w:r w:rsidRPr="00F10559">
        <w:t>fisicamente</w:t>
      </w:r>
      <w:r>
        <w:t xml:space="preserve"> da ADO </w:t>
      </w:r>
      <w:r w:rsidR="00BF127E">
        <w:t>per essere inclusi nel pacchetto</w:t>
      </w:r>
      <w:r>
        <w:t xml:space="preserve">, ma </w:t>
      </w:r>
      <w:r w:rsidR="00286665">
        <w:t>vengono referenziati come componente del PdV in via di formazione.</w:t>
      </w:r>
    </w:p>
    <w:bookmarkStart w:id="47" w:name="_Toc450066078"/>
    <w:p w14:paraId="31D91F64"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lastRenderedPageBreak/>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2027110F" w14:textId="77777777" w:rsidR="008E3575" w:rsidRDefault="008E3575" w:rsidP="008E3575">
      <w:pPr>
        <w:pStyle w:val="Titolo2"/>
      </w:pPr>
      <w:bookmarkStart w:id="48" w:name="_Toc192147738"/>
      <w:r w:rsidRPr="00017E3A">
        <w:t>Verifiche effettu</w:t>
      </w:r>
      <w:r>
        <w:t xml:space="preserve">ate sui PdV </w:t>
      </w:r>
      <w:r w:rsidRPr="00017E3A">
        <w:t>e sugli oggetti in essi contenuti</w:t>
      </w:r>
      <w:bookmarkEnd w:id="47"/>
      <w:bookmarkEnd w:id="48"/>
    </w:p>
    <w:p w14:paraId="15C639DA" w14:textId="78E15844" w:rsidR="00BD73DF" w:rsidRDefault="00FA12F8" w:rsidP="00E36711">
      <w:pPr>
        <w:pStyle w:val="adsNrm2"/>
      </w:pPr>
      <w:r>
        <w:t>I PdV sono sottoposti a</w:t>
      </w:r>
      <w:r w:rsidR="00677546">
        <w:t xml:space="preserve">i controlli </w:t>
      </w:r>
      <w:r w:rsidR="00BD73DF" w:rsidRPr="00887E13">
        <w:t xml:space="preserve">impostati </w:t>
      </w:r>
      <w:r w:rsidR="00677546">
        <w:t xml:space="preserve">dal RdC </w:t>
      </w:r>
      <w:r w:rsidR="00BD73DF" w:rsidRPr="00887E13">
        <w:t xml:space="preserve">in base alla natura dei documenti </w:t>
      </w:r>
      <w:r w:rsidR="00677546">
        <w:t>contenut</w:t>
      </w:r>
      <w:r w:rsidR="00175097">
        <w:t xml:space="preserve">i, alle </w:t>
      </w:r>
      <w:r w:rsidR="0032415F">
        <w:t>Linee Guida</w:t>
      </w:r>
      <w:r w:rsidR="00175097">
        <w:t xml:space="preserve"> e alle R</w:t>
      </w:r>
      <w:r w:rsidR="00677546">
        <w:t>egole</w:t>
      </w:r>
      <w:r w:rsidR="00286665">
        <w:t xml:space="preserve"> </w:t>
      </w:r>
      <w:r w:rsidR="00175097">
        <w:t>S</w:t>
      </w:r>
      <w:r w:rsidR="00677546">
        <w:t xml:space="preserve">pecifiche, </w:t>
      </w:r>
      <w:r w:rsidR="00286665">
        <w:t>stabilite</w:t>
      </w:r>
      <w:r w:rsidR="00677546">
        <w:t xml:space="preserve"> nel Sistema di Conservazione</w:t>
      </w:r>
      <w:r w:rsidR="00286665">
        <w:t>.</w:t>
      </w:r>
    </w:p>
    <w:p w14:paraId="7F5226A6" w14:textId="5A5DEA72" w:rsidR="00C6659D" w:rsidRPr="00E32FAB" w:rsidRDefault="00C6659D" w:rsidP="00FA12F8">
      <w:pPr>
        <w:pStyle w:val="Titolo3"/>
        <w:ind w:left="709"/>
        <w:rPr>
          <w:rFonts w:ascii="Cambria" w:eastAsia="Times New Roman" w:hAnsi="Cambria" w:cs="Cambria"/>
          <w:b w:val="0"/>
          <w:color w:val="auto"/>
          <w:kern w:val="0"/>
          <w:lang w:eastAsia="en-US" w:bidi="ar-SA"/>
        </w:rPr>
      </w:pPr>
      <w:r w:rsidRPr="00E32FAB">
        <w:rPr>
          <w:rFonts w:ascii="Cambria" w:eastAsia="Times New Roman" w:hAnsi="Cambria" w:cs="Cambria"/>
          <w:b w:val="0"/>
          <w:color w:val="auto"/>
          <w:kern w:val="0"/>
          <w:lang w:eastAsia="en-US" w:bidi="ar-SA"/>
        </w:rPr>
        <w:t xml:space="preserve">Il sistema controlla </w:t>
      </w:r>
      <w:r w:rsidR="00286665" w:rsidRPr="00E32FAB">
        <w:rPr>
          <w:rFonts w:ascii="Cambria" w:eastAsia="Times New Roman" w:hAnsi="Cambria" w:cs="Cambria"/>
          <w:b w:val="0"/>
          <w:color w:val="auto"/>
          <w:kern w:val="0"/>
          <w:lang w:eastAsia="en-US" w:bidi="ar-SA"/>
        </w:rPr>
        <w:t>c</w:t>
      </w:r>
      <w:r w:rsidR="002C1085" w:rsidRPr="00E32FAB">
        <w:rPr>
          <w:rFonts w:ascii="Cambria" w:eastAsia="Times New Roman" w:hAnsi="Cambria" w:cs="Cambria"/>
          <w:b w:val="0"/>
          <w:color w:val="auto"/>
          <w:kern w:val="0"/>
          <w:lang w:eastAsia="en-US" w:bidi="ar-SA"/>
        </w:rPr>
        <w:t>he i documenti versati</w:t>
      </w:r>
      <w:r w:rsidRPr="00E32FAB">
        <w:rPr>
          <w:rFonts w:ascii="Cambria" w:eastAsia="Times New Roman" w:hAnsi="Cambria" w:cs="Cambria"/>
          <w:b w:val="0"/>
          <w:color w:val="auto"/>
          <w:kern w:val="0"/>
          <w:lang w:eastAsia="en-US" w:bidi="ar-SA"/>
        </w:rPr>
        <w:t>:</w:t>
      </w:r>
      <w:r w:rsidR="002C1085" w:rsidRPr="00E32FAB">
        <w:rPr>
          <w:rFonts w:ascii="Cambria" w:eastAsia="Times New Roman" w:hAnsi="Cambria" w:cs="Cambria"/>
          <w:b w:val="0"/>
          <w:color w:val="auto"/>
          <w:kern w:val="0"/>
          <w:lang w:eastAsia="en-US" w:bidi="ar-SA"/>
        </w:rPr>
        <w:t xml:space="preserve"> </w:t>
      </w:r>
    </w:p>
    <w:p w14:paraId="5B65FA56" w14:textId="0525EF86" w:rsidR="002C1085" w:rsidRDefault="002C1085" w:rsidP="00857CB2">
      <w:pPr>
        <w:pStyle w:val="adsNrm2"/>
        <w:numPr>
          <w:ilvl w:val="0"/>
          <w:numId w:val="8"/>
        </w:numPr>
      </w:pPr>
      <w:r>
        <w:t>appartengano ai formati previsti;</w:t>
      </w:r>
    </w:p>
    <w:p w14:paraId="1B629131" w14:textId="4DCEA01A" w:rsidR="00563B04" w:rsidRDefault="00563B04" w:rsidP="00857CB2">
      <w:pPr>
        <w:pStyle w:val="adsNrm2"/>
        <w:numPr>
          <w:ilvl w:val="0"/>
          <w:numId w:val="8"/>
        </w:numPr>
      </w:pPr>
      <w:r>
        <w:t>siano pro</w:t>
      </w:r>
      <w:r w:rsidR="00175097">
        <w:t>v</w:t>
      </w:r>
      <w:r>
        <w:t>visti dei metadati minimi</w:t>
      </w:r>
      <w:r w:rsidR="00F84857">
        <w:t xml:space="preserve"> richiesti</w:t>
      </w:r>
      <w:r>
        <w:t>,</w:t>
      </w:r>
    </w:p>
    <w:p w14:paraId="38D28639" w14:textId="0AE0D8EB" w:rsidR="00F84857" w:rsidRDefault="00F84857" w:rsidP="00857CB2">
      <w:pPr>
        <w:pStyle w:val="adsNrm2"/>
        <w:numPr>
          <w:ilvl w:val="0"/>
          <w:numId w:val="8"/>
        </w:numPr>
      </w:pPr>
      <w:r>
        <w:t>s</w:t>
      </w:r>
      <w:r w:rsidR="000C4705">
        <w:t>iano pro</w:t>
      </w:r>
      <w:r w:rsidR="00175097">
        <w:t>v</w:t>
      </w:r>
      <w:r w:rsidR="000C4705">
        <w:t xml:space="preserve">visti </w:t>
      </w:r>
      <w:r>
        <w:t>delle firme digitali e marche temporali obbligatorie;</w:t>
      </w:r>
    </w:p>
    <w:p w14:paraId="18C154C0" w14:textId="1E7A8961" w:rsidR="00286665" w:rsidRDefault="00563B04" w:rsidP="00857CB2">
      <w:pPr>
        <w:pStyle w:val="adsNrm2"/>
        <w:numPr>
          <w:ilvl w:val="0"/>
          <w:numId w:val="8"/>
        </w:numPr>
      </w:pPr>
      <w:r>
        <w:t>rispettino</w:t>
      </w:r>
      <w:r w:rsidR="00C6659D">
        <w:t xml:space="preserve"> le regole</w:t>
      </w:r>
      <w:r w:rsidR="00F84857">
        <w:t xml:space="preserve"> specifiche,</w:t>
      </w:r>
      <w:r w:rsidR="00C6659D">
        <w:t xml:space="preserve"> impostate</w:t>
      </w:r>
      <w:r>
        <w:t xml:space="preserve">, </w:t>
      </w:r>
      <w:r w:rsidR="00C6659D">
        <w:t xml:space="preserve">a seconda della tipologia </w:t>
      </w:r>
      <w:r w:rsidR="00F84857">
        <w:t>di d</w:t>
      </w:r>
      <w:r w:rsidR="000C4705">
        <w:t>ocumento;</w:t>
      </w:r>
    </w:p>
    <w:bookmarkStart w:id="49" w:name="_Toc450066079"/>
    <w:p w14:paraId="7195FF2A" w14:textId="77777777" w:rsidR="00C572F0" w:rsidRPr="004E57CC" w:rsidRDefault="00C572F0" w:rsidP="00C572F0">
      <w:pPr>
        <w:pStyle w:val="adsElP2"/>
        <w:numPr>
          <w:ilvl w:val="0"/>
          <w:numId w:val="0"/>
        </w:numPr>
        <w:ind w:left="1069"/>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55EA34B4" w14:textId="4B52F5EB" w:rsidR="00017E3A" w:rsidRDefault="00017E3A" w:rsidP="006026AA">
      <w:pPr>
        <w:pStyle w:val="Titolo2"/>
      </w:pPr>
      <w:bookmarkStart w:id="50" w:name="_Toc192147739"/>
      <w:r w:rsidRPr="00017E3A">
        <w:t xml:space="preserve">Accettazione dei </w:t>
      </w:r>
      <w:r w:rsidR="00677546">
        <w:t>PdV</w:t>
      </w:r>
      <w:r w:rsidRPr="00017E3A">
        <w:t xml:space="preserve"> e </w:t>
      </w:r>
      <w:r w:rsidR="00677546">
        <w:t>creazione del Rapporto di V</w:t>
      </w:r>
      <w:r w:rsidRPr="00017E3A">
        <w:t>ersamento</w:t>
      </w:r>
      <w:bookmarkEnd w:id="49"/>
      <w:bookmarkEnd w:id="50"/>
      <w:r w:rsidRPr="00017E3A">
        <w:t xml:space="preserve"> </w:t>
      </w:r>
    </w:p>
    <w:p w14:paraId="0142A7C0" w14:textId="23181564" w:rsidR="005C72B2" w:rsidRDefault="00BD3BC6" w:rsidP="00AF6F46">
      <w:pPr>
        <w:pStyle w:val="adsNrm2"/>
      </w:pPr>
      <w:r>
        <w:t>Nel</w:t>
      </w:r>
      <w:r w:rsidR="00AF6F46">
        <w:t xml:space="preserve"> caso di esito </w:t>
      </w:r>
      <w:r w:rsidR="000C4705">
        <w:t>positivo</w:t>
      </w:r>
      <w:r w:rsidR="005C72B2">
        <w:t xml:space="preserve"> </w:t>
      </w:r>
      <w:r w:rsidR="00AF6F46">
        <w:t>dei controlli previsti nel paragrafo precedente</w:t>
      </w:r>
      <w:r w:rsidR="000C4705">
        <w:t xml:space="preserve">, </w:t>
      </w:r>
      <w:r w:rsidR="000C4705" w:rsidRPr="00F10559">
        <w:t>per tutti</w:t>
      </w:r>
      <w:r w:rsidR="00F10559" w:rsidRPr="00F10559">
        <w:t xml:space="preserve"> i Documenti</w:t>
      </w:r>
      <w:r w:rsidR="00AF6F46" w:rsidRPr="00F10559">
        <w:t>,</w:t>
      </w:r>
      <w:r w:rsidR="00AF6F46">
        <w:t xml:space="preserve"> il Pacchetto di Versamento passa allo stato “Accettato” </w:t>
      </w:r>
      <w:r w:rsidR="005C72B2">
        <w:t xml:space="preserve">e i documenti che ne fanno parte </w:t>
      </w:r>
      <w:r w:rsidR="005C72B2" w:rsidRPr="001969D5">
        <w:t xml:space="preserve">si ritengono consegnati in modo integro al </w:t>
      </w:r>
      <w:r w:rsidR="000C4705">
        <w:t>SCN</w:t>
      </w:r>
      <w:r w:rsidR="005C72B2">
        <w:t>.</w:t>
      </w:r>
    </w:p>
    <w:p w14:paraId="7AD20CC5" w14:textId="1D3A39C6" w:rsidR="005C72B2" w:rsidRDefault="005C72B2" w:rsidP="00AF6F46">
      <w:pPr>
        <w:pStyle w:val="adsNrm2"/>
      </w:pPr>
      <w:r>
        <w:t>Contemporaneamente il sistema</w:t>
      </w:r>
      <w:r w:rsidR="00AF6F46">
        <w:t xml:space="preserve"> </w:t>
      </w:r>
      <w:r>
        <w:t>provvede</w:t>
      </w:r>
      <w:r w:rsidR="00AF6F46">
        <w:t xml:space="preserve"> </w:t>
      </w:r>
      <w:r w:rsidR="00F80619">
        <w:t>all’emissione</w:t>
      </w:r>
      <w:r w:rsidR="00AF6F46">
        <w:t xml:space="preserve"> di un Rapporto di Versamento (RdV)</w:t>
      </w:r>
      <w:r>
        <w:t xml:space="preserve">, che </w:t>
      </w:r>
      <w:r w:rsidR="00F80619">
        <w:t xml:space="preserve">attesta del buon esito della fase di verifica, </w:t>
      </w:r>
      <w:r>
        <w:t xml:space="preserve">riassume i controlli effettuati e fornisce l’elenco dei documenti, comprensivo della loro impronta (Vedi Appendice </w:t>
      </w:r>
      <w:r w:rsidR="00451BDC">
        <w:t>E</w:t>
      </w:r>
      <w:r>
        <w:t xml:space="preserve"> per un esempio di RdV).</w:t>
      </w:r>
    </w:p>
    <w:p w14:paraId="121AA6EA"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38A74CC3" w14:textId="77777777" w:rsidR="007931F9" w:rsidRPr="007931F9" w:rsidRDefault="007931F9" w:rsidP="00E2642D">
      <w:pPr>
        <w:jc w:val="both"/>
        <w:rPr>
          <w:lang w:bidi="ar-SA"/>
        </w:rPr>
      </w:pPr>
    </w:p>
    <w:p w14:paraId="0538AC6F" w14:textId="2E77D754" w:rsidR="00017E3A" w:rsidRDefault="00017E3A" w:rsidP="006026AA">
      <w:pPr>
        <w:pStyle w:val="Titolo2"/>
      </w:pPr>
      <w:bookmarkStart w:id="51" w:name="_Toc450066080"/>
      <w:bookmarkStart w:id="52" w:name="_Toc192147740"/>
      <w:r w:rsidRPr="00017E3A">
        <w:t>Rif</w:t>
      </w:r>
      <w:r w:rsidR="00B4180C">
        <w:t>iuto dei PdV</w:t>
      </w:r>
      <w:r w:rsidRPr="00017E3A">
        <w:t xml:space="preserve"> e </w:t>
      </w:r>
      <w:r w:rsidR="00B4180C">
        <w:t>segnalazione</w:t>
      </w:r>
      <w:r>
        <w:t xml:space="preserve"> delle anomalie</w:t>
      </w:r>
      <w:bookmarkEnd w:id="51"/>
      <w:bookmarkEnd w:id="52"/>
    </w:p>
    <w:p w14:paraId="2D51FD5F" w14:textId="603D0FDB" w:rsidR="0026214E" w:rsidRDefault="00B4180C" w:rsidP="00F84857">
      <w:pPr>
        <w:pStyle w:val="adsNrm2"/>
      </w:pPr>
      <w:r>
        <w:t>Nel caso in cui, uno solo dei documenti che compongono il PdV, non superasse i controlli di cui al para</w:t>
      </w:r>
      <w:r w:rsidR="008551CA">
        <w:t>gra</w:t>
      </w:r>
      <w:r>
        <w:t xml:space="preserve">fo 7.2, il pacchetto </w:t>
      </w:r>
      <w:r w:rsidR="0026214E">
        <w:t xml:space="preserve">intero è rifiutato, le anomalie vengono segnalate </w:t>
      </w:r>
      <w:r w:rsidR="00861E43">
        <w:t>immediatamente al P</w:t>
      </w:r>
      <w:r w:rsidR="0026214E">
        <w:t>roduttore</w:t>
      </w:r>
      <w:r w:rsidR="00861E43">
        <w:t xml:space="preserve"> del PdV</w:t>
      </w:r>
      <w:r w:rsidR="0026214E">
        <w:t xml:space="preserve"> evidenziando</w:t>
      </w:r>
      <w:r w:rsidR="00861E43">
        <w:t>,</w:t>
      </w:r>
      <w:r w:rsidR="0026214E">
        <w:t xml:space="preserve"> </w:t>
      </w:r>
      <w:r w:rsidR="00861E43">
        <w:t>documento per documento, gli errori riscontrate.</w:t>
      </w:r>
      <w:r w:rsidR="0026214E">
        <w:t xml:space="preserve"> </w:t>
      </w:r>
    </w:p>
    <w:p w14:paraId="731ED3A8" w14:textId="2E30B6AB" w:rsidR="0026214E" w:rsidRDefault="00861E43" w:rsidP="00F84857">
      <w:pPr>
        <w:pStyle w:val="adsNrm2"/>
      </w:pPr>
      <w:r>
        <w:t xml:space="preserve">Il Produttore, dopo avere effettuato le </w:t>
      </w:r>
      <w:r w:rsidR="0026214E">
        <w:t xml:space="preserve">verifiche </w:t>
      </w:r>
      <w:r>
        <w:t xml:space="preserve">richieste dal caso </w:t>
      </w:r>
      <w:r w:rsidR="0026214E">
        <w:t>e</w:t>
      </w:r>
      <w:r>
        <w:t xml:space="preserve"> le eventuali </w:t>
      </w:r>
      <w:r w:rsidR="0026214E">
        <w:t xml:space="preserve">correzioni, </w:t>
      </w:r>
      <w:r>
        <w:t>provvede a riproporre al sistema un nuovo PdV opportunamente modificato.</w:t>
      </w:r>
    </w:p>
    <w:p w14:paraId="00C6C464" w14:textId="0EF48F8C" w:rsidR="00843B2F" w:rsidRDefault="0026214E" w:rsidP="00843B2F">
      <w:pPr>
        <w:pStyle w:val="Titolo3"/>
        <w:ind w:left="709"/>
      </w:pPr>
      <w:r>
        <w:t xml:space="preserve"> </w:t>
      </w:r>
      <w:r w:rsidR="00843B2F">
        <w:t>Esempio di log e segnalazione anomalie</w:t>
      </w:r>
    </w:p>
    <w:p w14:paraId="125DC99B" w14:textId="1D5A969B" w:rsidR="00843B2F" w:rsidRDefault="00843B2F" w:rsidP="00D47115">
      <w:pPr>
        <w:pStyle w:val="adsNrm2"/>
      </w:pPr>
      <w:r>
        <w:rPr>
          <w:noProof/>
        </w:rPr>
        <w:drawing>
          <wp:inline distT="0" distB="0" distL="0" distR="0" wp14:anchorId="55F7F643" wp14:editId="3CF1A521">
            <wp:extent cx="6120130" cy="1025525"/>
            <wp:effectExtent l="0" t="0" r="0" b="317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pic:nvPicPr>
                  <pic:blipFill>
                    <a:blip r:embed="rId10">
                      <a:extLst>
                        <a:ext uri="{28A0092B-C50C-407E-A947-70E740481C1C}">
                          <a14:useLocalDpi xmlns:a14="http://schemas.microsoft.com/office/drawing/2010/main" val="0"/>
                        </a:ext>
                      </a:extLst>
                    </a:blip>
                    <a:stretch>
                      <a:fillRect/>
                    </a:stretch>
                  </pic:blipFill>
                  <pic:spPr>
                    <a:xfrm>
                      <a:off x="0" y="0"/>
                      <a:ext cx="6120130" cy="1025525"/>
                    </a:xfrm>
                    <a:prstGeom prst="rect">
                      <a:avLst/>
                    </a:prstGeom>
                  </pic:spPr>
                </pic:pic>
              </a:graphicData>
            </a:graphic>
          </wp:inline>
        </w:drawing>
      </w:r>
    </w:p>
    <w:bookmarkStart w:id="53" w:name="_Toc450066081"/>
    <w:p w14:paraId="23821CD3"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5A409BD4" w14:textId="2AE2CB4C" w:rsidR="00017E3A" w:rsidRDefault="00B743D0" w:rsidP="006026AA">
      <w:pPr>
        <w:pStyle w:val="Titolo2"/>
      </w:pPr>
      <w:bookmarkStart w:id="54" w:name="_Toc192147741"/>
      <w:r>
        <w:lastRenderedPageBreak/>
        <w:t>Creazione dei Pacchetto di A</w:t>
      </w:r>
      <w:r w:rsidR="00017E3A" w:rsidRPr="00017E3A">
        <w:t>rchiviazione</w:t>
      </w:r>
      <w:bookmarkEnd w:id="53"/>
      <w:bookmarkEnd w:id="54"/>
      <w:r w:rsidR="00017E3A">
        <w:tab/>
      </w:r>
    </w:p>
    <w:p w14:paraId="37AD9CF9" w14:textId="21961F39" w:rsidR="00F7544E" w:rsidRDefault="007F6F5D" w:rsidP="00E2642D">
      <w:pPr>
        <w:pStyle w:val="adsNrm2"/>
      </w:pPr>
      <w:r>
        <w:t>I PdV</w:t>
      </w:r>
      <w:r w:rsidR="00B743D0">
        <w:t xml:space="preserve"> che hanno</w:t>
      </w:r>
      <w:r>
        <w:t xml:space="preserve"> raggiunto lo stato “Accettato”</w:t>
      </w:r>
      <w:r w:rsidR="00B743D0">
        <w:t xml:space="preserve"> possono, </w:t>
      </w:r>
      <w:proofErr w:type="gramStart"/>
      <w:r w:rsidR="00B743D0">
        <w:t>previo conferma</w:t>
      </w:r>
      <w:proofErr w:type="gramEnd"/>
      <w:r w:rsidR="00B743D0">
        <w:t xml:space="preserve"> da parte del</w:t>
      </w:r>
      <w:r w:rsidR="00F7544E" w:rsidRPr="00C63CA9">
        <w:t xml:space="preserve"> </w:t>
      </w:r>
      <w:r w:rsidR="00F7544E">
        <w:t>Responsabile della C</w:t>
      </w:r>
      <w:r w:rsidR="00F7544E" w:rsidRPr="00C63CA9">
        <w:t xml:space="preserve">onservazione, o un suo </w:t>
      </w:r>
      <w:r w:rsidR="00F7544E">
        <w:t>sostituto</w:t>
      </w:r>
      <w:r w:rsidR="00F7544E" w:rsidRPr="00C63CA9">
        <w:t xml:space="preserve">, </w:t>
      </w:r>
      <w:r w:rsidR="000C4705">
        <w:t>essere inclusi</w:t>
      </w:r>
      <w:r w:rsidR="00B743D0">
        <w:t xml:space="preserve"> in Pacchetti di Archiviazione. Tali PdA sono </w:t>
      </w:r>
      <w:r w:rsidR="00F7544E">
        <w:t xml:space="preserve">sigillati con </w:t>
      </w:r>
      <w:r w:rsidR="000C4705">
        <w:t xml:space="preserve">la firma </w:t>
      </w:r>
      <w:r w:rsidR="000C4705" w:rsidRPr="008551CA">
        <w:t xml:space="preserve">dell’indice (file </w:t>
      </w:r>
      <w:r w:rsidR="008551CA" w:rsidRPr="008551CA">
        <w:t>P</w:t>
      </w:r>
      <w:r w:rsidR="007E5358" w:rsidRPr="008551CA">
        <w:t>index</w:t>
      </w:r>
      <w:r w:rsidRPr="008551CA">
        <w:t>.xml) e</w:t>
      </w:r>
      <w:r>
        <w:t xml:space="preserve"> </w:t>
      </w:r>
      <w:r w:rsidR="00F7544E">
        <w:t>l’apposizione di u</w:t>
      </w:r>
      <w:r>
        <w:t>na marca temporale.</w:t>
      </w:r>
    </w:p>
    <w:p w14:paraId="3E91521B" w14:textId="7262ADD4" w:rsidR="00137F3D" w:rsidRDefault="0072037E" w:rsidP="00137F3D">
      <w:pPr>
        <w:pStyle w:val="adsNrm2"/>
      </w:pPr>
      <w:r>
        <w:t>Infine</w:t>
      </w:r>
      <w:r w:rsidR="00EA51DD">
        <w:t xml:space="preserve"> i</w:t>
      </w:r>
      <w:r w:rsidR="009B4B10">
        <w:t>l sistema registra il PdA nell’archivio di servizio,</w:t>
      </w:r>
      <w:r w:rsidR="00137F3D">
        <w:t xml:space="preserve"> </w:t>
      </w:r>
      <w:r w:rsidR="00137F3D" w:rsidRPr="00F10559">
        <w:t xml:space="preserve">da dove sarà </w:t>
      </w:r>
      <w:r w:rsidR="00F10559" w:rsidRPr="00F10559">
        <w:t>successivamente s</w:t>
      </w:r>
      <w:r w:rsidR="003109D4">
        <w:t>caricato</w:t>
      </w:r>
      <w:r w:rsidR="00F10559" w:rsidRPr="00F10559">
        <w:t xml:space="preserve"> </w:t>
      </w:r>
      <w:r w:rsidR="00F10559">
        <w:t>per essere memorizzato</w:t>
      </w:r>
      <w:r w:rsidR="00FB08EF" w:rsidRPr="00F10559">
        <w:t xml:space="preserve"> in APC (Archivio dei Pacchetti Conservati) all’interno del Sistema Informativo.</w:t>
      </w:r>
      <w:r w:rsidR="00137F3D">
        <w:t xml:space="preserve"> </w:t>
      </w:r>
    </w:p>
    <w:p w14:paraId="46653879" w14:textId="6317916B" w:rsidR="00137F3D" w:rsidRPr="003F7903" w:rsidRDefault="00137F3D" w:rsidP="00137F3D">
      <w:pPr>
        <w:pStyle w:val="adsNrm2"/>
      </w:pPr>
      <w:r>
        <w:t>I PdA sono custoditi in APC, per il tempo previsto dalla normativa e dal piano di conservazione definit</w:t>
      </w:r>
      <w:r w:rsidR="00B746D9">
        <w:t>o</w:t>
      </w:r>
      <w:r>
        <w:t xml:space="preserve">. </w:t>
      </w:r>
    </w:p>
    <w:p w14:paraId="7B53D810" w14:textId="18086520" w:rsidR="00E20DF0" w:rsidRDefault="00E20DF0" w:rsidP="00C96833">
      <w:pPr>
        <w:pStyle w:val="adsNrm2"/>
        <w:spacing w:before="240" w:after="240"/>
      </w:pPr>
      <w:r>
        <w:t>Il Responsabile della Conservazione e i suoi sostituti possono</w:t>
      </w:r>
      <w:r w:rsidR="006917CC">
        <w:t>, in qualsiasi momento,</w:t>
      </w:r>
      <w:r>
        <w:t xml:space="preserve"> creare altre copie di backup e memorizzarl</w:t>
      </w:r>
      <w:r w:rsidR="006917CC">
        <w:t>e in uno dei</w:t>
      </w:r>
      <w:r>
        <w:t xml:space="preserve"> dispostivi</w:t>
      </w:r>
      <w:r w:rsidR="003F36DF">
        <w:t xml:space="preserve"> in dotazione. La creazione di</w:t>
      </w:r>
      <w:r w:rsidR="008837CE">
        <w:t xml:space="preserve"> queste ulteriori</w:t>
      </w:r>
      <w:r w:rsidR="003F36DF">
        <w:t xml:space="preserve"> cop</w:t>
      </w:r>
      <w:r w:rsidR="008837CE">
        <w:t>ie</w:t>
      </w:r>
      <w:r w:rsidR="003F36DF">
        <w:t xml:space="preserve"> </w:t>
      </w:r>
      <w:r w:rsidR="008837CE">
        <w:t>avviene</w:t>
      </w:r>
      <w:r>
        <w:t xml:space="preserve"> </w:t>
      </w:r>
      <w:r w:rsidR="006917CC">
        <w:t xml:space="preserve">nel </w:t>
      </w:r>
      <w:r w:rsidR="00C96833">
        <w:t>rispetto delle</w:t>
      </w:r>
      <w:r w:rsidR="006917CC">
        <w:t xml:space="preserve"> regole di sicurezza</w:t>
      </w:r>
      <w:r w:rsidR="003F36DF">
        <w:t>.</w:t>
      </w:r>
    </w:p>
    <w:bookmarkStart w:id="55" w:name="_Toc450066082"/>
    <w:p w14:paraId="51989EDF"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112F539B" w14:textId="76ED038F" w:rsidR="00DD486F" w:rsidRDefault="008837CE" w:rsidP="00DD486F">
      <w:pPr>
        <w:pStyle w:val="Titolo2"/>
        <w:ind w:left="720"/>
      </w:pPr>
      <w:bookmarkStart w:id="56" w:name="_Toc192147742"/>
      <w:r>
        <w:t>Preparazione e gestione dei Pacchetti di D</w:t>
      </w:r>
      <w:r w:rsidR="00017E3A" w:rsidRPr="00017E3A">
        <w:t>istribuzione</w:t>
      </w:r>
      <w:bookmarkEnd w:id="55"/>
      <w:bookmarkEnd w:id="56"/>
      <w:r w:rsidR="00017E3A" w:rsidRPr="00017E3A">
        <w:t xml:space="preserve"> </w:t>
      </w:r>
    </w:p>
    <w:p w14:paraId="4EBA32E1" w14:textId="221F514E" w:rsidR="00DD486F" w:rsidRDefault="00DD486F" w:rsidP="00DD486F">
      <w:pPr>
        <w:pStyle w:val="adsNrm2"/>
      </w:pPr>
      <w:r>
        <w:t xml:space="preserve">In conformità con le </w:t>
      </w:r>
      <w:r w:rsidR="005118C0">
        <w:t>Linee Guida</w:t>
      </w:r>
      <w:r w:rsidR="00326F68">
        <w:t xml:space="preserve"> </w:t>
      </w:r>
      <w:r w:rsidR="00801567">
        <w:t>relative all’esibizione degli oggetti conservati</w:t>
      </w:r>
      <w:r>
        <w:t xml:space="preserve">, </w:t>
      </w:r>
      <w:r w:rsidR="00801567">
        <w:t xml:space="preserve">che prevedono che un documento </w:t>
      </w:r>
      <w:r w:rsidR="008449AE" w:rsidRPr="008449AE">
        <w:t>possa essere reso leggibile in qua</w:t>
      </w:r>
      <w:r w:rsidR="008449AE">
        <w:t>lsiasi</w:t>
      </w:r>
      <w:r w:rsidR="008449AE" w:rsidRPr="008449AE">
        <w:t xml:space="preserve"> momento ed eventualmente riportato su supporto cartaceo, </w:t>
      </w:r>
      <w:r w:rsidR="005244C3">
        <w:t>gli Utenti del sistema possono</w:t>
      </w:r>
      <w:r w:rsidR="008449AE" w:rsidRPr="008449AE">
        <w:t xml:space="preserve"> avvalersi </w:t>
      </w:r>
      <w:r w:rsidR="008449AE">
        <w:t>delle funzionalità messe a disposizione da ADS-Doc</w:t>
      </w:r>
      <w:r w:rsidR="005244C3">
        <w:t>,</w:t>
      </w:r>
      <w:r w:rsidR="008449AE">
        <w:t xml:space="preserve"> che permettono</w:t>
      </w:r>
      <w:r>
        <w:t xml:space="preserve"> </w:t>
      </w:r>
      <w:r w:rsidR="005244C3">
        <w:t>la creazione di Pacchetti</w:t>
      </w:r>
      <w:r w:rsidR="008449AE">
        <w:t xml:space="preserve"> di Distribuzione</w:t>
      </w:r>
      <w:r>
        <w:t xml:space="preserve"> </w:t>
      </w:r>
      <w:r w:rsidR="005244C3">
        <w:t>in grado di consentire</w:t>
      </w:r>
      <w:r w:rsidR="00853896">
        <w:t xml:space="preserve"> l’accesso, l’esibizione e l’eventuale </w:t>
      </w:r>
      <w:r w:rsidR="00816744">
        <w:t>copia</w:t>
      </w:r>
      <w:r w:rsidR="00853896">
        <w:t xml:space="preserve"> analogica dei documenti conservati.</w:t>
      </w:r>
    </w:p>
    <w:p w14:paraId="2F44F7D4" w14:textId="47370A21" w:rsidR="0050517D" w:rsidRDefault="00816744" w:rsidP="00DD486F">
      <w:pPr>
        <w:pStyle w:val="adsNrm2"/>
      </w:pPr>
      <w:r>
        <w:t xml:space="preserve">L’Utente (Fruitore), </w:t>
      </w:r>
      <w:r w:rsidR="00437B48">
        <w:t>opportunamente</w:t>
      </w:r>
      <w:r w:rsidR="00E96286">
        <w:t xml:space="preserve"> </w:t>
      </w:r>
      <w:r w:rsidR="00437B48">
        <w:t xml:space="preserve">profilato e </w:t>
      </w:r>
      <w:r>
        <w:t>abilitato</w:t>
      </w:r>
      <w:r w:rsidR="00437B48">
        <w:t xml:space="preserve"> a questa funzionalità</w:t>
      </w:r>
      <w:r>
        <w:t>, comunica</w:t>
      </w:r>
      <w:r w:rsidR="00A21004">
        <w:t xml:space="preserve"> la richiesta al </w:t>
      </w:r>
      <w:r w:rsidR="00442EEF">
        <w:t>SCN</w:t>
      </w:r>
      <w:r>
        <w:t xml:space="preserve">, selezionando uno o più documenti conservati all’interno di uno o più Pacchetti di Archiviazione. </w:t>
      </w:r>
    </w:p>
    <w:p w14:paraId="075397A4" w14:textId="258C5E3F" w:rsidR="00816744" w:rsidRDefault="00A21004" w:rsidP="00DD486F">
      <w:pPr>
        <w:pStyle w:val="adsNrm2"/>
      </w:pPr>
      <w:r>
        <w:t>La richiesta</w:t>
      </w:r>
      <w:r w:rsidR="0050517D">
        <w:t xml:space="preserve"> è</w:t>
      </w:r>
      <w:r>
        <w:t xml:space="preserve"> registrata</w:t>
      </w:r>
      <w:r w:rsidR="0050517D">
        <w:t xml:space="preserve"> nel sistema</w:t>
      </w:r>
      <w:r w:rsidR="00137F3D">
        <w:t>,</w:t>
      </w:r>
      <w:r w:rsidR="0050517D">
        <w:t xml:space="preserve"> </w:t>
      </w:r>
      <w:r w:rsidR="00137F3D">
        <w:t>che conserva trac</w:t>
      </w:r>
      <w:r w:rsidR="00326F68">
        <w:t>c</w:t>
      </w:r>
      <w:r w:rsidR="00137F3D">
        <w:t>ia</w:t>
      </w:r>
      <w:r w:rsidR="0050517D">
        <w:t xml:space="preserve"> </w:t>
      </w:r>
      <w:r w:rsidR="00EB6684">
        <w:t>del</w:t>
      </w:r>
      <w:r w:rsidR="0050517D">
        <w:t xml:space="preserve"> contenuto</w:t>
      </w:r>
      <w:r w:rsidR="00137F3D">
        <w:t xml:space="preserve"> richiesto</w:t>
      </w:r>
      <w:r w:rsidR="0050517D">
        <w:t xml:space="preserve"> e</w:t>
      </w:r>
      <w:r>
        <w:t xml:space="preserve"> </w:t>
      </w:r>
      <w:r w:rsidR="00EB6684">
        <w:t>de</w:t>
      </w:r>
      <w:r>
        <w:t>gli estremi</w:t>
      </w:r>
      <w:r w:rsidR="0050517D">
        <w:t xml:space="preserve"> del PdD creato in risposta. Tale Pacchetto</w:t>
      </w:r>
      <w:r w:rsidR="00816744">
        <w:t xml:space="preserve"> (vedi paragrafo </w:t>
      </w:r>
      <w:r w:rsidR="0050517D">
        <w:t xml:space="preserve">6.4 per il </w:t>
      </w:r>
      <w:r w:rsidR="00437B48">
        <w:t xml:space="preserve">dettaglio del </w:t>
      </w:r>
      <w:r w:rsidR="00801567">
        <w:t>contenuto) è</w:t>
      </w:r>
      <w:r w:rsidR="00816744">
        <w:t xml:space="preserve"> </w:t>
      </w:r>
      <w:r>
        <w:t>sigillato</w:t>
      </w:r>
      <w:r w:rsidR="00801567">
        <w:t>,</w:t>
      </w:r>
      <w:r w:rsidR="0050517D">
        <w:t xml:space="preserve"> dal</w:t>
      </w:r>
      <w:r w:rsidR="00816744">
        <w:t xml:space="preserve"> </w:t>
      </w:r>
      <w:r w:rsidR="0050517D">
        <w:t>Responsabile della Conservazione</w:t>
      </w:r>
      <w:r w:rsidR="00801567">
        <w:t>,</w:t>
      </w:r>
      <w:r w:rsidR="0050517D">
        <w:t xml:space="preserve"> </w:t>
      </w:r>
      <w:r w:rsidR="00137F3D">
        <w:t>con la firma dell’</w:t>
      </w:r>
      <w:r w:rsidR="00442EEF">
        <w:t>indice (file iPdD</w:t>
      </w:r>
      <w:r>
        <w:t>.xml)</w:t>
      </w:r>
      <w:r w:rsidR="0050517D">
        <w:t>.</w:t>
      </w:r>
      <w:r>
        <w:t xml:space="preserve"> </w:t>
      </w:r>
    </w:p>
    <w:p w14:paraId="448EFD72" w14:textId="77777777" w:rsidR="00CE29EA" w:rsidRDefault="008449AE" w:rsidP="00312413">
      <w:pPr>
        <w:pStyle w:val="adsNrm2"/>
      </w:pPr>
      <w:r>
        <w:t>I</w:t>
      </w:r>
      <w:r w:rsidR="00EB6684">
        <w:t xml:space="preserve">l PdD viene messo a disposizione </w:t>
      </w:r>
      <w:r w:rsidR="00EB6684" w:rsidRPr="006B6B45">
        <w:t>del richiedente</w:t>
      </w:r>
      <w:r w:rsidRPr="006B6B45">
        <w:t xml:space="preserve">, </w:t>
      </w:r>
      <w:r w:rsidR="00DA039F" w:rsidRPr="006B6B45">
        <w:t>che lo può scaricare</w:t>
      </w:r>
      <w:r w:rsidRPr="006B6B45">
        <w:t xml:space="preserve">, </w:t>
      </w:r>
      <w:r w:rsidR="00EB6684" w:rsidRPr="006B6B45">
        <w:t xml:space="preserve">in formato </w:t>
      </w:r>
      <w:r w:rsidR="005244C3" w:rsidRPr="006B6B45">
        <w:t>compresso</w:t>
      </w:r>
      <w:r w:rsidR="00CE29EA">
        <w:t>.</w:t>
      </w:r>
    </w:p>
    <w:p w14:paraId="16DF98C1" w14:textId="0E7EB82D" w:rsidR="00312413" w:rsidRDefault="00312413" w:rsidP="00312413">
      <w:pPr>
        <w:pStyle w:val="adsNrm2"/>
      </w:pPr>
      <w:r>
        <w:t>I pacchetti scaricati possono essere memorizzati,</w:t>
      </w:r>
      <w:r w:rsidR="00DA039F">
        <w:t xml:space="preserve"> in base a</w:t>
      </w:r>
      <w:r>
        <w:t xml:space="preserve">lle loro dimensioni, su vari tipi di supporto informatico (DVD, chiave USB, disco esterno, </w:t>
      </w:r>
      <w:r w:rsidR="00E35A96">
        <w:t>ecc.</w:t>
      </w:r>
      <w:r>
        <w:t>), sono autosufficienti   e possono</w:t>
      </w:r>
      <w:r w:rsidR="00326F68">
        <w:t>,</w:t>
      </w:r>
      <w:r>
        <w:t xml:space="preserve"> quindi</w:t>
      </w:r>
      <w:r w:rsidR="00326F68">
        <w:t>,</w:t>
      </w:r>
      <w:r>
        <w:t xml:space="preserve"> essere consultati in assenza di collegamento con il Sistema di Conservazione.</w:t>
      </w:r>
    </w:p>
    <w:bookmarkStart w:id="57" w:name="_Toc450066083"/>
    <w:p w14:paraId="6713B125"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4EACD76B" w14:textId="680782DF" w:rsidR="005E55E8" w:rsidRPr="00F360F8" w:rsidRDefault="00017E3A" w:rsidP="00F360F8">
      <w:pPr>
        <w:pStyle w:val="Titolo2"/>
      </w:pPr>
      <w:bookmarkStart w:id="58" w:name="_Toc192147743"/>
      <w:r w:rsidRPr="00F360F8">
        <w:t>Produzione di duplicati e copie informatiche</w:t>
      </w:r>
      <w:bookmarkEnd w:id="57"/>
      <w:bookmarkEnd w:id="58"/>
      <w:r w:rsidRPr="00F360F8">
        <w:t xml:space="preserve"> </w:t>
      </w:r>
    </w:p>
    <w:p w14:paraId="55B5F994" w14:textId="2E6C5A75" w:rsidR="005E55E8" w:rsidRDefault="000C41F1" w:rsidP="000C41F1">
      <w:pPr>
        <w:pStyle w:val="adsNrm2"/>
      </w:pPr>
      <w:r>
        <w:t>Oltre ai casi contemplati nei paragrafi precedenti, il Responsabile della Conservazione, può trovarsi nella necessità, per garantire la leggibilità nel tempo dei documenti informatici conservati,</w:t>
      </w:r>
      <w:r w:rsidR="00BD1FDA">
        <w:t xml:space="preserve"> di </w:t>
      </w:r>
      <w:r>
        <w:t>procedere</w:t>
      </w:r>
      <w:r w:rsidR="00C36494">
        <w:t xml:space="preserve"> al riversamento, diretto o sostitutivo, di tutti o parte </w:t>
      </w:r>
      <w:r w:rsidR="00C36494">
        <w:lastRenderedPageBreak/>
        <w:t>dei Pacchetti di Archiviazi</w:t>
      </w:r>
      <w:r w:rsidR="00DA039F">
        <w:t>one custoditi. Tali</w:t>
      </w:r>
      <w:r w:rsidR="00C36494">
        <w:t xml:space="preserve"> necessità </w:t>
      </w:r>
      <w:r w:rsidR="00C24CAB">
        <w:t xml:space="preserve">possono </w:t>
      </w:r>
      <w:r w:rsidR="00BD1FDA">
        <w:t xml:space="preserve">emergere durante il monitoraggio del sistema (i.e. obsolescenza tecnologica dei dispositivi </w:t>
      </w:r>
      <w:r w:rsidR="00574F18">
        <w:t xml:space="preserve">o dei supporti informatici </w:t>
      </w:r>
      <w:r w:rsidR="00BD1FDA">
        <w:t xml:space="preserve">impiegati), oppure </w:t>
      </w:r>
      <w:r w:rsidR="00C24CAB">
        <w:t xml:space="preserve">nascere da </w:t>
      </w:r>
      <w:r w:rsidR="00BD1FDA">
        <w:t>fattori esterni</w:t>
      </w:r>
      <w:r w:rsidR="00C24CAB">
        <w:t xml:space="preserve"> </w:t>
      </w:r>
      <w:r w:rsidR="00BD1FDA">
        <w:t xml:space="preserve">(i.e. </w:t>
      </w:r>
      <w:r w:rsidR="00C24CAB">
        <w:t>variazione del</w:t>
      </w:r>
      <w:r w:rsidR="00BD1FDA">
        <w:t xml:space="preserve"> contesto normativo o giuridico</w:t>
      </w:r>
      <w:r w:rsidR="00C24CAB">
        <w:t>).</w:t>
      </w:r>
    </w:p>
    <w:p w14:paraId="35A33BAE" w14:textId="488F7195" w:rsidR="00E96286" w:rsidRDefault="00C36494" w:rsidP="00BD1FDA">
      <w:pPr>
        <w:pStyle w:val="adsNrm2"/>
      </w:pPr>
      <w:r>
        <w:t>In caso di necessità il RdC, in accordo con i colleghi interessati (Responsabile dei Sistemi Informativi, Responsabile della Sicurezza, ecc.)</w:t>
      </w:r>
      <w:r w:rsidR="00C24CAB">
        <w:t>,</w:t>
      </w:r>
      <w:r w:rsidR="00574F18">
        <w:t xml:space="preserve"> </w:t>
      </w:r>
      <w:r w:rsidR="00326F68">
        <w:t>dopo aver</w:t>
      </w:r>
      <w:r>
        <w:t xml:space="preserve"> analizzato il problema, </w:t>
      </w:r>
      <w:r w:rsidR="00C24CAB">
        <w:t>provvede</w:t>
      </w:r>
      <w:r w:rsidR="00326F68">
        <w:t xml:space="preserve"> al</w:t>
      </w:r>
      <w:r>
        <w:t xml:space="preserve">l’attuazione </w:t>
      </w:r>
      <w:r w:rsidR="00C24CAB">
        <w:t xml:space="preserve">di tutte le </w:t>
      </w:r>
      <w:r>
        <w:t xml:space="preserve">misure </w:t>
      </w:r>
      <w:r w:rsidR="00C24CAB">
        <w:t xml:space="preserve">ritenute </w:t>
      </w:r>
      <w:r w:rsidR="00DA039F">
        <w:t xml:space="preserve">opportune per </w:t>
      </w:r>
      <w:r>
        <w:t>garantire la perennità dell’Archivio Digital</w:t>
      </w:r>
      <w:r w:rsidR="00B746D9">
        <w:t>e</w:t>
      </w:r>
      <w:r>
        <w:t xml:space="preserve">. </w:t>
      </w:r>
    </w:p>
    <w:p w14:paraId="42A9D002" w14:textId="431C77A9" w:rsidR="00A84C13" w:rsidRDefault="00A84C13" w:rsidP="00BD1FDA">
      <w:pPr>
        <w:pStyle w:val="adsNrm2"/>
      </w:pPr>
      <w:r>
        <w:t>Al momento</w:t>
      </w:r>
      <w:r w:rsidR="00B746D9">
        <w:t xml:space="preserve"> </w:t>
      </w:r>
      <w:r>
        <w:t xml:space="preserve">non </w:t>
      </w:r>
      <w:r w:rsidR="00B746D9">
        <w:t xml:space="preserve">sono </w:t>
      </w:r>
      <w:r>
        <w:t>conserva</w:t>
      </w:r>
      <w:r w:rsidR="00B746D9">
        <w:t>ti</w:t>
      </w:r>
      <w:r w:rsidR="0079072E">
        <w:t xml:space="preserve"> digitalmente</w:t>
      </w:r>
      <w:r>
        <w:t xml:space="preserve"> documenti </w:t>
      </w:r>
      <w:r w:rsidR="0079072E">
        <w:t>analogici unici, per i quali è richiesta la supervisione di un Pubblico Ufficiale durante il processo di dematerializzazione.</w:t>
      </w:r>
    </w:p>
    <w:bookmarkStart w:id="59" w:name="_Toc450066084"/>
    <w:p w14:paraId="797FB400"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27278A97" w14:textId="7D7D31D1" w:rsidR="00017E3A" w:rsidRDefault="00017E3A" w:rsidP="006026AA">
      <w:pPr>
        <w:pStyle w:val="Titolo2"/>
      </w:pPr>
      <w:bookmarkStart w:id="60" w:name="_Toc192147744"/>
      <w:r w:rsidRPr="00017E3A">
        <w:t>Scarto dei pacchetti di archiviazione</w:t>
      </w:r>
      <w:bookmarkEnd w:id="59"/>
      <w:bookmarkEnd w:id="60"/>
    </w:p>
    <w:p w14:paraId="5935AE80" w14:textId="4C3228E2" w:rsidR="00D826B4" w:rsidRDefault="00D826B4" w:rsidP="00D826B4">
      <w:pPr>
        <w:pStyle w:val="adsNrm2"/>
      </w:pPr>
      <w:r>
        <w:t xml:space="preserve">La permanenza minima dei Pacchetti di Archiviazione </w:t>
      </w:r>
      <w:r w:rsidR="00F207B0">
        <w:t>nell’Archivio dei Pacchetti Conservati</w:t>
      </w:r>
      <w:r>
        <w:t xml:space="preserve"> è regolata dalla </w:t>
      </w:r>
      <w:r w:rsidR="00D52E24">
        <w:t xml:space="preserve">normativa e della </w:t>
      </w:r>
      <w:r>
        <w:t xml:space="preserve">politica di conservazione adottata per </w:t>
      </w:r>
      <w:r w:rsidR="008B52DB">
        <w:t>ciascuna del</w:t>
      </w:r>
      <w:r>
        <w:t xml:space="preserve">le varie tipologie di documento </w:t>
      </w:r>
      <w:r w:rsidR="008E4960">
        <w:t xml:space="preserve">in esso contenuti </w:t>
      </w:r>
      <w:r>
        <w:t xml:space="preserve">(vedi paragrafo 6.1).  </w:t>
      </w:r>
    </w:p>
    <w:p w14:paraId="46ED1C48" w14:textId="6319C29D" w:rsidR="00D826B4" w:rsidRDefault="00442EEF" w:rsidP="00D826B4">
      <w:pPr>
        <w:pStyle w:val="adsNrm2"/>
      </w:pPr>
      <w:r>
        <w:t>Il sistema di conservazione</w:t>
      </w:r>
      <w:r w:rsidR="008B52DB">
        <w:t xml:space="preserve"> non prevede una procedura di scarto automatico dei PdA. </w:t>
      </w:r>
      <w:r w:rsidR="00D52E24" w:rsidRPr="00800B0F">
        <w:t>Almeno una volta all’</w:t>
      </w:r>
      <w:r w:rsidR="0075780D" w:rsidRPr="00800B0F">
        <w:t>anno</w:t>
      </w:r>
      <w:r w:rsidR="00D826B4">
        <w:t xml:space="preserve"> il Re</w:t>
      </w:r>
      <w:r w:rsidR="0075780D">
        <w:t>sponsabile della Conservazione seleziona i</w:t>
      </w:r>
      <w:r w:rsidR="00D826B4">
        <w:t xml:space="preserve"> </w:t>
      </w:r>
      <w:r w:rsidR="00D52E24">
        <w:t>Pacchetti di Archiviazione</w:t>
      </w:r>
      <w:r w:rsidR="008B52DB">
        <w:t xml:space="preserve">, che </w:t>
      </w:r>
      <w:r w:rsidR="0075780D">
        <w:t>avendo</w:t>
      </w:r>
      <w:r w:rsidR="008E4960">
        <w:t xml:space="preserve"> già</w:t>
      </w:r>
      <w:r w:rsidR="008B52DB">
        <w:t xml:space="preserve"> superato il periodo minimo di conservazione, possono</w:t>
      </w:r>
      <w:r w:rsidR="00D52E24">
        <w:t xml:space="preserve"> essere eliminati</w:t>
      </w:r>
      <w:r w:rsidR="00B746D9">
        <w:t xml:space="preserve"> e</w:t>
      </w:r>
      <w:r w:rsidR="0075780D">
        <w:t xml:space="preserve"> provvede a rimuoverli dal SCN. </w:t>
      </w:r>
    </w:p>
    <w:bookmarkStart w:id="61" w:name="_Toc450066085"/>
    <w:p w14:paraId="332962DB"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2B56FE16" w14:textId="06F4A0FE" w:rsidR="00017E3A" w:rsidRDefault="008034D9" w:rsidP="006026AA">
      <w:pPr>
        <w:pStyle w:val="Titolo2"/>
      </w:pPr>
      <w:bookmarkStart w:id="62" w:name="_Toc192147745"/>
      <w:r>
        <w:t>M</w:t>
      </w:r>
      <w:r w:rsidR="00017E3A" w:rsidRPr="00017E3A">
        <w:t>isure a garanzia dell'interoperabilità</w:t>
      </w:r>
      <w:bookmarkEnd w:id="61"/>
      <w:bookmarkEnd w:id="62"/>
    </w:p>
    <w:p w14:paraId="3316C29C" w14:textId="5C0E1670" w:rsidR="00C161A1" w:rsidRDefault="008034D9" w:rsidP="007D6421">
      <w:pPr>
        <w:pStyle w:val="adsNrm2"/>
        <w:spacing w:before="144"/>
        <w:ind w:left="708"/>
      </w:pPr>
      <w:r>
        <w:t xml:space="preserve">Come descritto nei </w:t>
      </w:r>
      <w:r w:rsidRPr="00087D21">
        <w:t xml:space="preserve">paragrafi precedenti i Pacchetti di Archiviazione </w:t>
      </w:r>
      <w:r w:rsidR="00F207B0" w:rsidRPr="00087D21">
        <w:t>sono creati</w:t>
      </w:r>
      <w:r w:rsidR="00B23EC5" w:rsidRPr="00087D21">
        <w:t xml:space="preserve"> in accordo con quanto definito </w:t>
      </w:r>
      <w:r w:rsidR="00087D21" w:rsidRPr="00087D21">
        <w:t>nel cap.</w:t>
      </w:r>
      <w:r w:rsidR="00B23EC5" w:rsidRPr="00087D21">
        <w:t xml:space="preserve"> 4 </w:t>
      </w:r>
      <w:r w:rsidR="00087D21" w:rsidRPr="00087D21">
        <w:t>delle Linee Guida</w:t>
      </w:r>
      <w:r w:rsidRPr="00087D21">
        <w:t>.</w:t>
      </w:r>
    </w:p>
    <w:p w14:paraId="0B34AB4C" w14:textId="00A6F3FB" w:rsidR="00C161A1" w:rsidRDefault="00C161A1" w:rsidP="007D6421">
      <w:pPr>
        <w:pStyle w:val="adsNrm2"/>
        <w:spacing w:before="144"/>
        <w:ind w:left="708"/>
      </w:pPr>
      <w:r>
        <w:t>L</w:t>
      </w:r>
      <w:r w:rsidR="00B23EC5" w:rsidRPr="00B23EC5">
        <w:t xml:space="preserve">a struttura dell’Indice </w:t>
      </w:r>
      <w:r>
        <w:t xml:space="preserve">del Pacchetto di Archiviazione </w:t>
      </w:r>
      <w:r w:rsidR="00B23EC5" w:rsidRPr="00B23EC5">
        <w:t xml:space="preserve">fa riferimento allo standard </w:t>
      </w:r>
      <w:r w:rsidR="00B23EC5" w:rsidRPr="00B57DF4">
        <w:t>SInCRO – Supporto all’Interoperabilità nella Conservazione e nel Recupero degli Oggetti digitali</w:t>
      </w:r>
      <w:r w:rsidRPr="00B57DF4">
        <w:t xml:space="preserve"> </w:t>
      </w:r>
      <w:r w:rsidR="00B23EC5" w:rsidRPr="00B57DF4">
        <w:t>(UNI 11386:20</w:t>
      </w:r>
      <w:r w:rsidR="00C05DB0">
        <w:t>2</w:t>
      </w:r>
      <w:r w:rsidR="00B23EC5" w:rsidRPr="00B57DF4">
        <w:t>0)</w:t>
      </w:r>
      <w:r w:rsidR="007D6421" w:rsidRPr="00B57DF4">
        <w:t>,</w:t>
      </w:r>
      <w:r w:rsidR="007D6421">
        <w:t xml:space="preserve"> </w:t>
      </w:r>
      <w:r w:rsidR="00F207B0">
        <w:t xml:space="preserve">ossia l’attuale standard </w:t>
      </w:r>
      <w:r w:rsidR="008034D9">
        <w:t>italiano</w:t>
      </w:r>
      <w:r w:rsidR="00B23EC5" w:rsidRPr="00B23EC5">
        <w:t xml:space="preserve"> riguardante la struttura dell’insieme dei dati a supporto del processo di conservazione. </w:t>
      </w:r>
    </w:p>
    <w:p w14:paraId="1189915F" w14:textId="66BCAAF9" w:rsidR="00EC61F2" w:rsidRPr="00D47115" w:rsidRDefault="00C161A1" w:rsidP="00D47115">
      <w:pPr>
        <w:pStyle w:val="adsNrm2"/>
        <w:spacing w:before="144"/>
        <w:ind w:left="708"/>
      </w:pPr>
      <w:r w:rsidRPr="007D6421">
        <w:t>I</w:t>
      </w:r>
      <w:r w:rsidR="008034D9">
        <w:t xml:space="preserve">n caso di necessità i PdA creati dal </w:t>
      </w:r>
      <w:r w:rsidR="00106E52">
        <w:t>SCN</w:t>
      </w:r>
      <w:r w:rsidR="008034D9">
        <w:t xml:space="preserve"> potrebbero essere </w:t>
      </w:r>
      <w:r w:rsidR="00106E52">
        <w:t xml:space="preserve">esportati e riversati </w:t>
      </w:r>
      <w:r w:rsidR="00106E52" w:rsidRPr="007D6421">
        <w:t>in</w:t>
      </w:r>
      <w:r w:rsidR="00106E52">
        <w:t xml:space="preserve"> </w:t>
      </w:r>
      <w:r w:rsidR="00106E52" w:rsidRPr="007D6421">
        <w:t>altri</w:t>
      </w:r>
      <w:r w:rsidR="00B23EC5" w:rsidRPr="007D6421">
        <w:t xml:space="preserve"> sistemi di conservazione che utilizzano lo standard medesimo.</w:t>
      </w:r>
    </w:p>
    <w:p w14:paraId="55C232F7"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4E462BC6" w14:textId="77777777" w:rsidR="00830E5C" w:rsidRDefault="00830E5C" w:rsidP="004E15E5">
      <w:pPr>
        <w:spacing w:after="240"/>
        <w:ind w:firstLine="709"/>
        <w:jc w:val="both"/>
        <w:rPr>
          <w:rStyle w:val="Collegamentoipertestuale"/>
          <w:rFonts w:ascii="Cambria" w:hAnsi="Cambria"/>
          <w:color w:val="0070C0"/>
        </w:rPr>
      </w:pPr>
    </w:p>
    <w:p w14:paraId="26526673" w14:textId="2F44B655" w:rsidR="00017E3A" w:rsidRDefault="00017E3A" w:rsidP="005C5073">
      <w:pPr>
        <w:pStyle w:val="adsTit1Num"/>
      </w:pPr>
      <w:bookmarkStart w:id="63" w:name="_Toc450066086"/>
      <w:bookmarkStart w:id="64" w:name="_Toc451265440"/>
      <w:bookmarkStart w:id="65" w:name="_Toc192147746"/>
      <w:r>
        <w:t>Il sistema di conservazione</w:t>
      </w:r>
      <w:bookmarkEnd w:id="63"/>
      <w:bookmarkEnd w:id="64"/>
      <w:bookmarkEnd w:id="65"/>
    </w:p>
    <w:p w14:paraId="4DA485E4" w14:textId="6E4BF53F" w:rsidR="00106E52" w:rsidRPr="0042120E" w:rsidRDefault="00F207B0" w:rsidP="0042120E">
      <w:pPr>
        <w:pStyle w:val="adsNrm1"/>
      </w:pPr>
      <w:r>
        <w:t>Come già evidenziato</w:t>
      </w:r>
      <w:r w:rsidR="00106E52" w:rsidRPr="0042120E">
        <w:t xml:space="preserve"> nei capitoli precedenti, il Sistema di Gestione Documentale e il Sistema di Conservazione a Norma, sono entrambi supportati dall’applicazione ADS-Doc.</w:t>
      </w:r>
    </w:p>
    <w:p w14:paraId="00A251B7" w14:textId="29F6F218" w:rsidR="0024571D" w:rsidRDefault="005B4493" w:rsidP="0024571D">
      <w:pPr>
        <w:pStyle w:val="Titolo2"/>
        <w:spacing w:after="240"/>
      </w:pPr>
      <w:bookmarkStart w:id="66" w:name="_Toc450066087"/>
      <w:bookmarkStart w:id="67" w:name="_Toc192147747"/>
      <w:r>
        <w:lastRenderedPageBreak/>
        <w:t>Componenti logiche</w:t>
      </w:r>
      <w:bookmarkEnd w:id="66"/>
      <w:bookmarkEnd w:id="67"/>
    </w:p>
    <w:p w14:paraId="5DBD0CF8" w14:textId="1967B14D" w:rsidR="00AF38F3" w:rsidRDefault="00AF38F3" w:rsidP="002943F9">
      <w:pPr>
        <w:pStyle w:val="adsNrm2"/>
        <w:numPr>
          <w:ilvl w:val="0"/>
          <w:numId w:val="43"/>
        </w:numPr>
      </w:pPr>
      <w:r w:rsidRPr="00150623">
        <w:rPr>
          <w:b/>
          <w:color w:val="002060"/>
        </w:rPr>
        <w:t>Interfaccia Utente:</w:t>
      </w:r>
      <w:r w:rsidRPr="00150623">
        <w:rPr>
          <w:color w:val="002060"/>
        </w:rPr>
        <w:t xml:space="preserve"> </w:t>
      </w:r>
      <w:r w:rsidR="00126197">
        <w:t>c</w:t>
      </w:r>
      <w:r>
        <w:t>onsente agli Utenti di dialogare con il sistema, e di svolgere le attività previste dalla normativa e dal processo di conservazione definit</w:t>
      </w:r>
      <w:r w:rsidR="00B746D9">
        <w:t>o</w:t>
      </w:r>
      <w:r w:rsidR="00150623">
        <w:t>;</w:t>
      </w:r>
    </w:p>
    <w:p w14:paraId="34B18A6E" w14:textId="0B5A74AD" w:rsidR="00AF38F3" w:rsidRDefault="00150623" w:rsidP="002943F9">
      <w:pPr>
        <w:pStyle w:val="adsNrm2"/>
        <w:numPr>
          <w:ilvl w:val="0"/>
          <w:numId w:val="43"/>
        </w:numPr>
      </w:pPr>
      <w:r w:rsidRPr="00150623">
        <w:rPr>
          <w:b/>
          <w:color w:val="002060"/>
        </w:rPr>
        <w:t>Sicurezza:</w:t>
      </w:r>
      <w:r w:rsidRPr="00150623">
        <w:rPr>
          <w:color w:val="002060"/>
        </w:rPr>
        <w:t xml:space="preserve"> </w:t>
      </w:r>
      <w:r w:rsidR="00126197">
        <w:t>p</w:t>
      </w:r>
      <w:r>
        <w:t>rofilazione utenti, autenticazione e controllo degli accessi al sistema;</w:t>
      </w:r>
    </w:p>
    <w:p w14:paraId="34F07EA1" w14:textId="2FEED6E6" w:rsidR="0054138D" w:rsidRDefault="0054138D" w:rsidP="002943F9">
      <w:pPr>
        <w:pStyle w:val="adsNrm2"/>
        <w:numPr>
          <w:ilvl w:val="0"/>
          <w:numId w:val="43"/>
        </w:numPr>
      </w:pPr>
      <w:r>
        <w:rPr>
          <w:b/>
          <w:color w:val="002060"/>
        </w:rPr>
        <w:t>Amministrazione e piano di conservazione:</w:t>
      </w:r>
      <w:r>
        <w:t xml:space="preserve"> </w:t>
      </w:r>
      <w:r w:rsidR="00126197">
        <w:t>b</w:t>
      </w:r>
      <w:r w:rsidR="00205B8E">
        <w:t>ack end del sistema, gestisce parametri di configurazione, regole e contro</w:t>
      </w:r>
      <w:r w:rsidR="00126197">
        <w:t>l</w:t>
      </w:r>
      <w:r w:rsidR="00205B8E">
        <w:t>li impostati, politica di conservazione delle categorie documentale gestite;</w:t>
      </w:r>
    </w:p>
    <w:p w14:paraId="4B8BBDC2" w14:textId="213B2E59" w:rsidR="00205B8E" w:rsidRDefault="00205B8E" w:rsidP="002943F9">
      <w:pPr>
        <w:pStyle w:val="adsNrm2"/>
        <w:numPr>
          <w:ilvl w:val="0"/>
          <w:numId w:val="43"/>
        </w:numPr>
      </w:pPr>
      <w:r>
        <w:rPr>
          <w:b/>
          <w:color w:val="002060"/>
        </w:rPr>
        <w:t xml:space="preserve">ADO (Archivio Digitale Operativo): </w:t>
      </w:r>
      <w:r w:rsidR="00126197">
        <w:t>c</w:t>
      </w:r>
      <w:r w:rsidRPr="00205B8E">
        <w:t>ontiene</w:t>
      </w:r>
      <w:r>
        <w:t xml:space="preserve"> documenti e metadati prima del versamento nel Sistema di Conservazione;</w:t>
      </w:r>
    </w:p>
    <w:p w14:paraId="466F4459" w14:textId="53904B78" w:rsidR="00AF38F3" w:rsidRPr="00AF38F3" w:rsidRDefault="00205B8E" w:rsidP="002943F9">
      <w:pPr>
        <w:pStyle w:val="adsNrm2"/>
        <w:numPr>
          <w:ilvl w:val="0"/>
          <w:numId w:val="43"/>
        </w:numPr>
        <w:spacing w:after="240"/>
      </w:pPr>
      <w:r w:rsidRPr="001714C7">
        <w:rPr>
          <w:b/>
          <w:color w:val="002060"/>
        </w:rPr>
        <w:t>APC (Archivio Pacchetti Conservati</w:t>
      </w:r>
      <w:r>
        <w:t>): Contiene i PdA crea</w:t>
      </w:r>
      <w:r w:rsidR="001714C7">
        <w:t>ti e</w:t>
      </w:r>
      <w:r>
        <w:t xml:space="preserve"> le copie dei PdD </w:t>
      </w:r>
      <w:r w:rsidR="001714C7">
        <w:t>inviati.</w:t>
      </w:r>
    </w:p>
    <w:p w14:paraId="1DCF6AA5" w14:textId="24998BED" w:rsidR="0024571D" w:rsidRPr="0024571D" w:rsidRDefault="00FD086A" w:rsidP="002D0033">
      <w:pPr>
        <w:pStyle w:val="adsNrm2"/>
        <w:jc w:val="center"/>
      </w:pPr>
      <w:r>
        <w:rPr>
          <w:noProof/>
        </w:rPr>
        <w:drawing>
          <wp:inline distT="0" distB="0" distL="0" distR="0" wp14:anchorId="3199C436" wp14:editId="41EF1782">
            <wp:extent cx="4516851" cy="245790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pic:nvPicPr>
                  <pic:blipFill>
                    <a:blip r:embed="rId11">
                      <a:extLst>
                        <a:ext uri="{28A0092B-C50C-407E-A947-70E740481C1C}">
                          <a14:useLocalDpi xmlns:a14="http://schemas.microsoft.com/office/drawing/2010/main" val="0"/>
                        </a:ext>
                      </a:extLst>
                    </a:blip>
                    <a:stretch>
                      <a:fillRect/>
                    </a:stretch>
                  </pic:blipFill>
                  <pic:spPr>
                    <a:xfrm>
                      <a:off x="0" y="0"/>
                      <a:ext cx="4516851" cy="2457908"/>
                    </a:xfrm>
                    <a:prstGeom prst="rect">
                      <a:avLst/>
                    </a:prstGeom>
                  </pic:spPr>
                </pic:pic>
              </a:graphicData>
            </a:graphic>
          </wp:inline>
        </w:drawing>
      </w:r>
    </w:p>
    <w:p w14:paraId="125A1E2E" w14:textId="77777777" w:rsidR="00B61367" w:rsidRDefault="00B61367" w:rsidP="00B61367">
      <w:pPr>
        <w:pStyle w:val="Titolo2"/>
      </w:pPr>
      <w:bookmarkStart w:id="68" w:name="_Toc450066088"/>
      <w:bookmarkStart w:id="69" w:name="_Toc192147748"/>
      <w:r>
        <w:t>Componenti tecnologiche</w:t>
      </w:r>
      <w:bookmarkEnd w:id="68"/>
      <w:bookmarkEnd w:id="69"/>
    </w:p>
    <w:p w14:paraId="5C1BB603" w14:textId="77777777" w:rsidR="002943F9" w:rsidRPr="004653B2" w:rsidRDefault="002943F9" w:rsidP="002943F9">
      <w:pPr>
        <w:pStyle w:val="adsNrm2"/>
        <w:numPr>
          <w:ilvl w:val="0"/>
          <w:numId w:val="42"/>
        </w:numPr>
        <w:spacing w:before="144"/>
      </w:pPr>
      <w:bookmarkStart w:id="70" w:name="_Toc450066089"/>
      <w:r>
        <w:t>L’applicazione</w:t>
      </w:r>
      <w:r w:rsidRPr="00E01A98">
        <w:t xml:space="preserve"> </w:t>
      </w:r>
      <w:r>
        <w:t xml:space="preserve">ADS-Doc </w:t>
      </w:r>
      <w:r w:rsidRPr="00E01A98">
        <w:t>è di tipo client/server. Uno o più client si connettono a</w:t>
      </w:r>
      <w:r>
        <w:t>l</w:t>
      </w:r>
      <w:r w:rsidRPr="00E01A98">
        <w:t xml:space="preserve"> server attraverso connessione di tipo WEB Service</w:t>
      </w:r>
      <w:r>
        <w:t xml:space="preserve"> HTTP</w:t>
      </w:r>
      <w:r w:rsidRPr="00E01A98">
        <w:t xml:space="preserve">. </w:t>
      </w:r>
    </w:p>
    <w:p w14:paraId="084616A6" w14:textId="452CD2C8" w:rsidR="00191485" w:rsidRDefault="00191485" w:rsidP="002943F9">
      <w:pPr>
        <w:pStyle w:val="adsNrm2"/>
        <w:numPr>
          <w:ilvl w:val="0"/>
          <w:numId w:val="42"/>
        </w:numPr>
        <w:spacing w:before="144"/>
      </w:pPr>
      <w:r w:rsidRPr="00E01A98">
        <w:t xml:space="preserve">Il server agisce come tramite dei dati contenuti in un database fornendo ai client le funzionalità di ricerca e catalogazione documenti. I dati contenuti nel database </w:t>
      </w:r>
      <w:r>
        <w:t>sono:</w:t>
      </w:r>
      <w:r w:rsidRPr="00E01A98">
        <w:t xml:space="preserve"> i documenti, gli Attributi di catalogazione (metadati) e le configurazioni.</w:t>
      </w:r>
    </w:p>
    <w:p w14:paraId="5C239C9E" w14:textId="44487C13" w:rsidR="00296FCA" w:rsidRDefault="00296FCA" w:rsidP="00B95C9D">
      <w:pPr>
        <w:pStyle w:val="adsNrm2"/>
        <w:numPr>
          <w:ilvl w:val="0"/>
          <w:numId w:val="42"/>
        </w:numPr>
        <w:spacing w:before="144"/>
      </w:pPr>
      <w:r w:rsidRPr="00F078D9">
        <w:rPr>
          <w:bCs/>
        </w:rPr>
        <w:t>Il server</w:t>
      </w:r>
      <w:r w:rsidRPr="00E83ACD">
        <w:t xml:space="preserve"> ha il compito di distribuire i servizi W</w:t>
      </w:r>
      <w:r>
        <w:t>eb</w:t>
      </w:r>
      <w:r w:rsidRPr="00E83ACD">
        <w:t xml:space="preserve"> attraverso l’applicazione Internet Information Server</w:t>
      </w:r>
      <w:r>
        <w:t xml:space="preserve"> (Microsoft IIS)</w:t>
      </w:r>
      <w:r w:rsidR="002943F9">
        <w:t>.</w:t>
      </w:r>
    </w:p>
    <w:p w14:paraId="273B94D3" w14:textId="28906D38" w:rsidR="00191485" w:rsidRPr="00B95C9D" w:rsidRDefault="002943F9" w:rsidP="00B95C9D">
      <w:pPr>
        <w:pStyle w:val="adsNrm2"/>
        <w:numPr>
          <w:ilvl w:val="0"/>
          <w:numId w:val="42"/>
        </w:numPr>
        <w:spacing w:before="144"/>
        <w:rPr>
          <w:bCs/>
        </w:rPr>
      </w:pPr>
      <w:r w:rsidRPr="00B95C9D">
        <w:rPr>
          <w:bCs/>
        </w:rPr>
        <w:t>Nel</w:t>
      </w:r>
      <w:r w:rsidR="00191485" w:rsidRPr="00B95C9D">
        <w:rPr>
          <w:bCs/>
        </w:rPr>
        <w:t xml:space="preserve"> database sono memorizzati i parametri di configurazione dell’applicazione e i metadati.</w:t>
      </w:r>
    </w:p>
    <w:p w14:paraId="480617C2" w14:textId="11C4A5F1" w:rsidR="00191485" w:rsidRPr="00B95C9D" w:rsidRDefault="00191485" w:rsidP="00B95C9D">
      <w:pPr>
        <w:pStyle w:val="adsNrm2"/>
        <w:numPr>
          <w:ilvl w:val="0"/>
          <w:numId w:val="42"/>
        </w:numPr>
        <w:spacing w:before="144"/>
        <w:rPr>
          <w:bCs/>
        </w:rPr>
      </w:pPr>
      <w:r w:rsidRPr="00B95C9D">
        <w:rPr>
          <w:bCs/>
        </w:rPr>
        <w:t xml:space="preserve">I documenti dell’Archivio Digitale Operativo (ADO) </w:t>
      </w:r>
      <w:r w:rsidR="00B95C9D">
        <w:rPr>
          <w:bCs/>
        </w:rPr>
        <w:t xml:space="preserve">e i </w:t>
      </w:r>
      <w:r w:rsidR="00B95C9D">
        <w:t xml:space="preserve">PdA contenuti nell’Archivio dei Pacchetti Conservati (APC) </w:t>
      </w:r>
      <w:r w:rsidRPr="00B95C9D">
        <w:rPr>
          <w:bCs/>
        </w:rPr>
        <w:t xml:space="preserve">sono memorizzati in una cartella </w:t>
      </w:r>
      <w:r w:rsidR="002943F9" w:rsidRPr="00B95C9D">
        <w:rPr>
          <w:bCs/>
        </w:rPr>
        <w:t>dedicata</w:t>
      </w:r>
      <w:r w:rsidR="00B95C9D">
        <w:rPr>
          <w:bCs/>
        </w:rPr>
        <w:t xml:space="preserve"> </w:t>
      </w:r>
    </w:p>
    <w:p w14:paraId="682CF3F0" w14:textId="2923CC8D" w:rsidR="00191485" w:rsidRDefault="00191485" w:rsidP="00191485">
      <w:pPr>
        <w:pStyle w:val="adsNrm2"/>
      </w:pPr>
      <w:r w:rsidRPr="00B95C9D">
        <w:t xml:space="preserve">I percorsi e gli indirizzi di rete delle cartelle e dei dispositivi sono disponibili in ADS-Doc nella sezione “Parametri Conservazione Generali” accessibile dal menu Configurazione </w:t>
      </w:r>
      <w:r w:rsidRPr="00B95C9D">
        <w:lastRenderedPageBreak/>
        <w:t xml:space="preserve">documenti” e nel file di configurazione </w:t>
      </w:r>
      <w:proofErr w:type="spellStart"/>
      <w:r w:rsidRPr="00B95C9D">
        <w:t>storage.config</w:t>
      </w:r>
      <w:proofErr w:type="spellEnd"/>
      <w:r w:rsidRPr="00B95C9D">
        <w:t xml:space="preserve"> presente nel server in “C:\Program Files (x</w:t>
      </w:r>
      <w:proofErr w:type="gramStart"/>
      <w:r w:rsidRPr="00B95C9D">
        <w:t>86)\</w:t>
      </w:r>
      <w:proofErr w:type="gramEnd"/>
      <w:r w:rsidRPr="00B95C9D">
        <w:t>AD System\ADS-Doc\Server\Service\</w:t>
      </w:r>
      <w:proofErr w:type="spellStart"/>
      <w:r w:rsidRPr="00B95C9D">
        <w:t>Config</w:t>
      </w:r>
      <w:proofErr w:type="spellEnd"/>
      <w:r w:rsidRPr="00B95C9D">
        <w:t>”.</w:t>
      </w:r>
    </w:p>
    <w:p w14:paraId="2C613B11" w14:textId="3AC83B8C" w:rsidR="004B2892" w:rsidRPr="00E01A98" w:rsidRDefault="004B2892" w:rsidP="004B2892">
      <w:pPr>
        <w:pStyle w:val="adsNrm2"/>
        <w:spacing w:before="144"/>
      </w:pPr>
      <w:r>
        <w:t xml:space="preserve">Struttura e configurazione del server sono indicate nell’Appendice </w:t>
      </w:r>
      <w:r w:rsidR="00451BDC">
        <w:t>C</w:t>
      </w:r>
      <w:r>
        <w:t>.</w:t>
      </w:r>
    </w:p>
    <w:p w14:paraId="0591255D" w14:textId="77777777" w:rsidR="00191485" w:rsidRDefault="00191485" w:rsidP="00800B0F">
      <w:pPr>
        <w:pStyle w:val="adsNrm2"/>
        <w:spacing w:before="144"/>
      </w:pPr>
    </w:p>
    <w:p w14:paraId="2AFEF143" w14:textId="13E2F9AD" w:rsidR="00655BBB" w:rsidRPr="00800B0F" w:rsidRDefault="007973BF" w:rsidP="00191485">
      <w:pPr>
        <w:pStyle w:val="Titolo2"/>
      </w:pPr>
      <w:bookmarkStart w:id="71" w:name="_Toc192147749"/>
      <w:r w:rsidRPr="00800B0F">
        <w:t>Componenti fisiche</w:t>
      </w:r>
      <w:bookmarkEnd w:id="70"/>
      <w:bookmarkEnd w:id="71"/>
    </w:p>
    <w:p w14:paraId="67722E98" w14:textId="44A3640A" w:rsidR="003C1593" w:rsidRDefault="003C1593" w:rsidP="003C1593">
      <w:pPr>
        <w:pStyle w:val="adsNrm2"/>
      </w:pPr>
    </w:p>
    <w:p w14:paraId="417AF506" w14:textId="2516B448" w:rsidR="007E179F" w:rsidRDefault="007E179F" w:rsidP="003C1593">
      <w:pPr>
        <w:pStyle w:val="adsNrm2"/>
      </w:pPr>
      <w:r>
        <w:rPr>
          <w:noProof/>
        </w:rPr>
        <w:drawing>
          <wp:inline distT="0" distB="0" distL="0" distR="0" wp14:anchorId="730F0479" wp14:editId="0893149E">
            <wp:extent cx="3276600" cy="16859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2">
                      <a:extLst>
                        <a:ext uri="{28A0092B-C50C-407E-A947-70E740481C1C}">
                          <a14:useLocalDpi xmlns:a14="http://schemas.microsoft.com/office/drawing/2010/main" val="0"/>
                        </a:ext>
                      </a:extLst>
                    </a:blip>
                    <a:stretch>
                      <a:fillRect/>
                    </a:stretch>
                  </pic:blipFill>
                  <pic:spPr>
                    <a:xfrm>
                      <a:off x="0" y="0"/>
                      <a:ext cx="3276600" cy="1685925"/>
                    </a:xfrm>
                    <a:prstGeom prst="rect">
                      <a:avLst/>
                    </a:prstGeom>
                  </pic:spPr>
                </pic:pic>
              </a:graphicData>
            </a:graphic>
          </wp:inline>
        </w:drawing>
      </w:r>
    </w:p>
    <w:p w14:paraId="51870AE7" w14:textId="3AC147CE" w:rsidR="00EB30BE" w:rsidRDefault="00655BBB" w:rsidP="00F30B32">
      <w:pPr>
        <w:pStyle w:val="adsNrm2"/>
        <w:ind w:left="0"/>
      </w:pPr>
      <w:r>
        <w:t xml:space="preserve">     </w:t>
      </w:r>
    </w:p>
    <w:p w14:paraId="44BA1F01" w14:textId="77777777" w:rsidR="007973BF" w:rsidRDefault="007973BF" w:rsidP="006026AA">
      <w:pPr>
        <w:pStyle w:val="Titolo2"/>
      </w:pPr>
      <w:bookmarkStart w:id="72" w:name="_Toc450066090"/>
      <w:bookmarkStart w:id="73" w:name="_Toc192147750"/>
      <w:r>
        <w:t>Procedure di gestione e di evoluzione</w:t>
      </w:r>
      <w:bookmarkEnd w:id="72"/>
      <w:bookmarkEnd w:id="73"/>
    </w:p>
    <w:p w14:paraId="21B1050A" w14:textId="17C09F4D" w:rsidR="00913460" w:rsidRDefault="009F5D67" w:rsidP="005E447D">
      <w:pPr>
        <w:pStyle w:val="adsNrm2"/>
        <w:spacing w:before="144"/>
        <w:ind w:left="360"/>
      </w:pPr>
      <w:r>
        <w:t>AD System rilascia</w:t>
      </w:r>
      <w:r w:rsidR="00FE5C48">
        <w:t>,</w:t>
      </w:r>
      <w:r>
        <w:t xml:space="preserve"> periodicamente</w:t>
      </w:r>
      <w:r w:rsidR="00FE5C48">
        <w:t>,</w:t>
      </w:r>
      <w:r>
        <w:t xml:space="preserve"> </w:t>
      </w:r>
      <w:r w:rsidRPr="00E01A98">
        <w:t>nuove vers</w:t>
      </w:r>
      <w:r>
        <w:t>ioni di ADS-Doc</w:t>
      </w:r>
      <w:r w:rsidRPr="00E01A98">
        <w:t xml:space="preserve"> che forniscono miglioramenti funzionali e/o adeguamenti normativi.</w:t>
      </w:r>
      <w:r w:rsidR="003434CF">
        <w:t xml:space="preserve"> A seconda dei casi</w:t>
      </w:r>
      <w:r w:rsidR="00126197">
        <w:t>,</w:t>
      </w:r>
      <w:r w:rsidR="003434CF">
        <w:t xml:space="preserve"> le modifiche </w:t>
      </w:r>
      <w:r w:rsidR="00E30558">
        <w:t>possono interessare</w:t>
      </w:r>
      <w:r w:rsidR="003434CF">
        <w:t xml:space="preserve"> </w:t>
      </w:r>
      <w:r w:rsidR="00E30558">
        <w:t xml:space="preserve">le </w:t>
      </w:r>
      <w:r w:rsidR="00D903A0">
        <w:t>componenti</w:t>
      </w:r>
      <w:r w:rsidR="003434CF">
        <w:t xml:space="preserve"> </w:t>
      </w:r>
      <w:r w:rsidR="00126197">
        <w:t>software installate</w:t>
      </w:r>
      <w:r w:rsidR="00D903A0">
        <w:t xml:space="preserve"> nei server</w:t>
      </w:r>
      <w:r w:rsidR="00E30558">
        <w:t>,</w:t>
      </w:r>
      <w:r w:rsidR="003434CF">
        <w:t xml:space="preserve"> </w:t>
      </w:r>
      <w:r w:rsidR="00D903A0">
        <w:t xml:space="preserve">nelle postazioni Utenti, </w:t>
      </w:r>
      <w:r w:rsidR="00126197">
        <w:t>o</w:t>
      </w:r>
      <w:r w:rsidR="00D903A0">
        <w:t xml:space="preserve"> </w:t>
      </w:r>
      <w:r w:rsidR="00E30558">
        <w:t>in entrambi</w:t>
      </w:r>
      <w:r w:rsidR="00D903A0">
        <w:t>.</w:t>
      </w:r>
      <w:r w:rsidR="00873A2D">
        <w:t xml:space="preserve"> </w:t>
      </w:r>
      <w:r w:rsidR="005F5F06">
        <w:t xml:space="preserve">Il </w:t>
      </w:r>
      <w:r>
        <w:t xml:space="preserve">Responsabile della Conservazione </w:t>
      </w:r>
      <w:r w:rsidR="00FE5C48">
        <w:t>concorda</w:t>
      </w:r>
      <w:r>
        <w:t xml:space="preserve"> </w:t>
      </w:r>
      <w:r w:rsidR="00FE5C48">
        <w:t xml:space="preserve">con il fornitore e </w:t>
      </w:r>
      <w:r>
        <w:t xml:space="preserve">con gli </w:t>
      </w:r>
      <w:r w:rsidR="00FE5C48">
        <w:t xml:space="preserve">altri responsabili interessati, i tempi e le modalità di </w:t>
      </w:r>
      <w:r w:rsidR="00E30558">
        <w:t>adozione</w:t>
      </w:r>
      <w:r w:rsidR="00FE5C48">
        <w:t xml:space="preserve"> </w:t>
      </w:r>
      <w:r w:rsidR="00E30558">
        <w:t>della</w:t>
      </w:r>
      <w:r w:rsidR="00FE5C48">
        <w:t xml:space="preserve"> nuova versione dell’applicazione.</w:t>
      </w:r>
      <w:r w:rsidR="005E447D">
        <w:t xml:space="preserve"> </w:t>
      </w:r>
      <w:r w:rsidR="003434CF">
        <w:t>La disponibilità di nuove versioni della componente “client” dell’applicazione è rilevata automaticamente e l’</w:t>
      </w:r>
      <w:r w:rsidR="00913460">
        <w:t>aggiornamento dei disposi</w:t>
      </w:r>
      <w:r w:rsidR="00D903A0">
        <w:t>tivi</w:t>
      </w:r>
      <w:r w:rsidR="005E447D">
        <w:t>,</w:t>
      </w:r>
      <w:r w:rsidR="003434CF">
        <w:t xml:space="preserve"> </w:t>
      </w:r>
      <w:r w:rsidR="00D903A0">
        <w:t>avviene la prima volta che gli Utenti</w:t>
      </w:r>
      <w:r w:rsidR="005E447D">
        <w:t xml:space="preserve"> si collegano</w:t>
      </w:r>
      <w:r w:rsidR="00913460">
        <w:t xml:space="preserve"> </w:t>
      </w:r>
      <w:r w:rsidR="00D903A0">
        <w:t xml:space="preserve">al </w:t>
      </w:r>
      <w:r w:rsidR="003434CF" w:rsidRPr="00D903A0">
        <w:t>sistema.</w:t>
      </w:r>
      <w:r w:rsidR="00D903A0">
        <w:rPr>
          <w:u w:val="single"/>
        </w:rPr>
        <w:t xml:space="preserve"> </w:t>
      </w:r>
    </w:p>
    <w:p w14:paraId="162A0B8B" w14:textId="77777777" w:rsidR="00C572F0" w:rsidRPr="004E57CC" w:rsidRDefault="00C572F0" w:rsidP="005F44B9">
      <w:pPr>
        <w:pStyle w:val="adsElP2"/>
        <w:numPr>
          <w:ilvl w:val="0"/>
          <w:numId w:val="0"/>
        </w:numPr>
        <w:rPr>
          <w:rStyle w:val="Collegamentoipertestuale"/>
          <w:color w:val="0070C0"/>
        </w:rPr>
      </w:pPr>
      <w:hyperlink w:anchor="_Sommario" w:history="1">
        <w:r w:rsidRPr="007B1CA4">
          <w:rPr>
            <w:rStyle w:val="Collegamentoipertestuale"/>
            <w:color w:val="0070C0"/>
          </w:rPr>
          <w:t>Torna al sommario</w:t>
        </w:r>
      </w:hyperlink>
    </w:p>
    <w:p w14:paraId="6930AF53" w14:textId="77777777" w:rsidR="004E61B2" w:rsidRPr="00655BBB" w:rsidRDefault="004E61B2" w:rsidP="00655BBB">
      <w:pPr>
        <w:ind w:firstLine="360"/>
        <w:jc w:val="both"/>
        <w:rPr>
          <w:rFonts w:ascii="Cambria" w:hAnsi="Cambria"/>
          <w:color w:val="0070C0"/>
        </w:rPr>
      </w:pPr>
    </w:p>
    <w:p w14:paraId="43A14D14" w14:textId="73AD7232" w:rsidR="009718AE" w:rsidRPr="003C1593" w:rsidRDefault="007973BF" w:rsidP="00D466E8">
      <w:pPr>
        <w:pStyle w:val="adsTit1Num"/>
      </w:pPr>
      <w:bookmarkStart w:id="74" w:name="_Toc450066091"/>
      <w:bookmarkStart w:id="75" w:name="_Toc451265441"/>
      <w:bookmarkStart w:id="76" w:name="_Toc192147751"/>
      <w:r>
        <w:t>Monitoraggio e controlli</w:t>
      </w:r>
      <w:bookmarkEnd w:id="74"/>
      <w:bookmarkEnd w:id="75"/>
      <w:bookmarkEnd w:id="76"/>
    </w:p>
    <w:p w14:paraId="1DEE764C" w14:textId="77777777" w:rsidR="00C67CE6" w:rsidRPr="00544640" w:rsidRDefault="00C67CE6" w:rsidP="00A44185">
      <w:pPr>
        <w:pStyle w:val="adsNrm2"/>
      </w:pPr>
      <w:r w:rsidRPr="00544640">
        <w:t xml:space="preserve">La procedura adottata prevede che il processo di Conservazione si concluda con la copia di tutti i </w:t>
      </w:r>
      <w:r w:rsidRPr="00A44185">
        <w:t>PdA</w:t>
      </w:r>
      <w:r w:rsidRPr="00544640">
        <w:t xml:space="preserve"> creati in APC, su almeno altri 2 dispositivi, di cui almeno uno collocato al di fuori dell’edificio nel quale si trova il server che ospita il sistema di conservazione.</w:t>
      </w:r>
    </w:p>
    <w:p w14:paraId="5DCF62EC" w14:textId="6C22035E" w:rsidR="00800B0F" w:rsidRDefault="00800B0F" w:rsidP="00A44185">
      <w:pPr>
        <w:pStyle w:val="adsNrm2"/>
      </w:pPr>
      <w:r w:rsidRPr="00544640">
        <w:t>Per motivi di sicurezza, le copie dei P</w:t>
      </w:r>
      <w:r w:rsidR="008D2059" w:rsidRPr="00544640">
        <w:t xml:space="preserve">dA, sono custodite in dispositivi </w:t>
      </w:r>
      <w:r w:rsidRPr="00544640">
        <w:t>diversi.</w:t>
      </w:r>
    </w:p>
    <w:p w14:paraId="36CAC258" w14:textId="7A646A92" w:rsidR="004B2892" w:rsidRPr="00E01A98" w:rsidRDefault="004B2892" w:rsidP="004B2892">
      <w:pPr>
        <w:pStyle w:val="adsNrm2"/>
        <w:spacing w:before="144"/>
      </w:pPr>
      <w:r>
        <w:t xml:space="preserve">Nell’Appendice </w:t>
      </w:r>
      <w:r w:rsidR="00451BDC">
        <w:t>C</w:t>
      </w:r>
      <w:r>
        <w:t xml:space="preserve"> sono indicati i percorsi dove sono collegati i pacchetti di conservazione.</w:t>
      </w:r>
    </w:p>
    <w:p w14:paraId="3B4D169A" w14:textId="77777777" w:rsidR="00C67CE6" w:rsidRDefault="00C67CE6" w:rsidP="00C67CE6">
      <w:pPr>
        <w:pStyle w:val="adsNrm2"/>
        <w:spacing w:before="240"/>
        <w:ind w:left="0"/>
      </w:pPr>
      <w:r w:rsidRPr="00147895">
        <w:t>Si rinvia a</w:t>
      </w:r>
      <w:r>
        <w:t>l</w:t>
      </w:r>
      <w:r w:rsidRPr="00147895">
        <w:t>l</w:t>
      </w:r>
      <w:r>
        <w:t xml:space="preserve">e procedure normalmente applicate </w:t>
      </w:r>
      <w:r w:rsidRPr="00147895">
        <w:t>d</w:t>
      </w:r>
      <w:r>
        <w:t>a</w:t>
      </w:r>
      <w:r w:rsidRPr="00147895">
        <w:t>ll’</w:t>
      </w:r>
      <w:r>
        <w:t xml:space="preserve">Azienda in materia di sicurezza e protezione dei dati personali, </w:t>
      </w:r>
      <w:r w:rsidRPr="00147895">
        <w:t xml:space="preserve">per altre misure </w:t>
      </w:r>
      <w:r>
        <w:t>destinate a:</w:t>
      </w:r>
    </w:p>
    <w:p w14:paraId="1768EEB6" w14:textId="77777777" w:rsidR="00C67CE6" w:rsidRPr="00F62DC3" w:rsidRDefault="00C67CE6" w:rsidP="00C67CE6">
      <w:pPr>
        <w:pStyle w:val="adsNrm2"/>
        <w:numPr>
          <w:ilvl w:val="0"/>
          <w:numId w:val="3"/>
        </w:numPr>
      </w:pPr>
      <w:r w:rsidRPr="00F62DC3">
        <w:lastRenderedPageBreak/>
        <w:t>assicurare la salvaguardia regolare della configurazione dei dispositivi e del contenuto degli archivi;</w:t>
      </w:r>
    </w:p>
    <w:p w14:paraId="2F9A6AA6" w14:textId="77777777" w:rsidR="00C67CE6" w:rsidRDefault="00C67CE6" w:rsidP="00C67CE6">
      <w:pPr>
        <w:pStyle w:val="adsNrm2"/>
        <w:numPr>
          <w:ilvl w:val="0"/>
          <w:numId w:val="3"/>
        </w:numPr>
      </w:pPr>
      <w:r>
        <w:t>garantire la riservatezza e la tutela dei dati personali;</w:t>
      </w:r>
    </w:p>
    <w:p w14:paraId="51FA346D" w14:textId="77777777" w:rsidR="00C67CE6" w:rsidRPr="00F62DC3" w:rsidRDefault="00C67CE6" w:rsidP="00C67CE6">
      <w:pPr>
        <w:pStyle w:val="adsNrm2"/>
        <w:numPr>
          <w:ilvl w:val="0"/>
          <w:numId w:val="3"/>
        </w:numPr>
      </w:pPr>
      <w:r w:rsidRPr="00F62DC3">
        <w:t>far fronte a incidenti ed eventi in grado di minacciare l’operatività e di compromettere la capacità dell’Azienda a garantire la continuità dell’attività.</w:t>
      </w:r>
    </w:p>
    <w:p w14:paraId="6FF521C5" w14:textId="77777777" w:rsidR="00B770CC" w:rsidRPr="00417EB4" w:rsidRDefault="00B770CC" w:rsidP="00B770CC">
      <w:pPr>
        <w:pStyle w:val="adsNrm2"/>
        <w:ind w:left="720"/>
      </w:pPr>
    </w:p>
    <w:p w14:paraId="0FCBCA36" w14:textId="77777777" w:rsidR="00017E3A" w:rsidRDefault="007973BF" w:rsidP="006026AA">
      <w:pPr>
        <w:pStyle w:val="Titolo2"/>
      </w:pPr>
      <w:bookmarkStart w:id="77" w:name="_Toc450066092"/>
      <w:bookmarkStart w:id="78" w:name="_Toc192147752"/>
      <w:r w:rsidRPr="007973BF">
        <w:t>Procedure di monitoraggio</w:t>
      </w:r>
      <w:bookmarkEnd w:id="77"/>
      <w:bookmarkEnd w:id="78"/>
    </w:p>
    <w:p w14:paraId="724AB4FA" w14:textId="07F66F8D" w:rsidR="00C112BD" w:rsidRDefault="00C112BD" w:rsidP="007D2D6E">
      <w:pPr>
        <w:spacing w:before="120" w:after="60"/>
        <w:ind w:left="709"/>
        <w:jc w:val="both"/>
        <w:rPr>
          <w:rFonts w:ascii="Cambria" w:hAnsi="Cambria"/>
          <w:b/>
          <w:color w:val="002060"/>
        </w:rPr>
      </w:pPr>
      <w:r>
        <w:rPr>
          <w:rFonts w:ascii="Cambria" w:hAnsi="Cambria"/>
          <w:b/>
          <w:color w:val="002060"/>
        </w:rPr>
        <w:t>Applicazione ADS-Doc</w:t>
      </w:r>
    </w:p>
    <w:p w14:paraId="2A1D7BE1" w14:textId="77777777" w:rsidR="00B770CC" w:rsidRDefault="00C112BD" w:rsidP="007D2D6E">
      <w:pPr>
        <w:pStyle w:val="adsNrm2"/>
      </w:pPr>
      <w:r w:rsidRPr="004B2E97">
        <w:t xml:space="preserve">Il </w:t>
      </w:r>
      <w:r w:rsidR="00F67EEA" w:rsidRPr="004B2E97">
        <w:t xml:space="preserve">corretto </w:t>
      </w:r>
      <w:r w:rsidRPr="004B2E97">
        <w:t xml:space="preserve">funzionamento del </w:t>
      </w:r>
      <w:r w:rsidR="007165B1" w:rsidRPr="004B2E97">
        <w:t>software</w:t>
      </w:r>
      <w:r w:rsidRPr="004B2E97">
        <w:t xml:space="preserve"> è monitorato</w:t>
      </w:r>
      <w:r w:rsidR="00A42F43" w:rsidRPr="004B2E97">
        <w:t xml:space="preserve"> </w:t>
      </w:r>
      <w:r w:rsidRPr="004B2E97">
        <w:t>da</w:t>
      </w:r>
      <w:r w:rsidR="007165B1" w:rsidRPr="004B2E97">
        <w:t xml:space="preserve"> servizi in grado di </w:t>
      </w:r>
      <w:r w:rsidR="00A42F43" w:rsidRPr="004B2E97">
        <w:t xml:space="preserve">rilevare, automaticamente, </w:t>
      </w:r>
      <w:r w:rsidR="00317C8F" w:rsidRPr="004B2E97">
        <w:t>eventuali mal</w:t>
      </w:r>
      <w:r w:rsidR="007165B1" w:rsidRPr="004B2E97">
        <w:t xml:space="preserve">funzionamenti </w:t>
      </w:r>
      <w:r w:rsidR="00A42F43" w:rsidRPr="004B2E97">
        <w:t>segnalandoli</w:t>
      </w:r>
      <w:r w:rsidR="00317C8F" w:rsidRPr="004B2E97">
        <w:t>,</w:t>
      </w:r>
      <w:r w:rsidR="00A42F43" w:rsidRPr="004B2E97">
        <w:t xml:space="preserve"> con l’invio di</w:t>
      </w:r>
      <w:r w:rsidR="007165B1" w:rsidRPr="004B2E97">
        <w:t xml:space="preserve"> messaggi di posta elettronica</w:t>
      </w:r>
      <w:r w:rsidR="00A42F43" w:rsidRPr="004B2E97">
        <w:t>,</w:t>
      </w:r>
      <w:r w:rsidR="007165B1" w:rsidRPr="004B2E97">
        <w:t xml:space="preserve"> al R</w:t>
      </w:r>
      <w:r w:rsidR="00A42F43" w:rsidRPr="004B2E97">
        <w:t>dC</w:t>
      </w:r>
      <w:r w:rsidR="007165B1" w:rsidRPr="004B2E97">
        <w:t xml:space="preserve"> e al Responsabile dei sistemi informativi per la conservazione</w:t>
      </w:r>
      <w:r w:rsidR="00A42F43" w:rsidRPr="004B2E97">
        <w:t>.</w:t>
      </w:r>
    </w:p>
    <w:p w14:paraId="5818ABE8" w14:textId="48261D36" w:rsidR="007165B1" w:rsidRDefault="00E13674" w:rsidP="007D2D6E">
      <w:pPr>
        <w:pStyle w:val="adsNrm2"/>
      </w:pPr>
      <w:r>
        <w:t xml:space="preserve"> </w:t>
      </w:r>
    </w:p>
    <w:p w14:paraId="79D265A9" w14:textId="2F8F03BA" w:rsidR="007D2D6E" w:rsidRDefault="007D2D6E" w:rsidP="00674979">
      <w:pPr>
        <w:spacing w:before="120" w:after="60"/>
        <w:ind w:left="709"/>
        <w:jc w:val="both"/>
        <w:rPr>
          <w:rFonts w:ascii="Cambria" w:hAnsi="Cambria"/>
          <w:b/>
          <w:color w:val="002060"/>
        </w:rPr>
      </w:pPr>
      <w:r>
        <w:rPr>
          <w:rFonts w:ascii="Cambria" w:hAnsi="Cambria"/>
          <w:b/>
          <w:color w:val="002060"/>
        </w:rPr>
        <w:t>Archivio APC (</w:t>
      </w:r>
      <w:r w:rsidR="00966ADD">
        <w:rPr>
          <w:rFonts w:ascii="Cambria" w:hAnsi="Cambria"/>
          <w:b/>
          <w:color w:val="002060"/>
        </w:rPr>
        <w:t>Archivio</w:t>
      </w:r>
      <w:r>
        <w:rPr>
          <w:rFonts w:ascii="Cambria" w:hAnsi="Cambria"/>
          <w:b/>
          <w:color w:val="002060"/>
        </w:rPr>
        <w:t xml:space="preserve"> Pacchetti Conservati)</w:t>
      </w:r>
    </w:p>
    <w:p w14:paraId="38BCF46A" w14:textId="77777777" w:rsidR="00C67CE6" w:rsidRPr="00E01A98" w:rsidRDefault="00C67CE6" w:rsidP="00C67CE6">
      <w:pPr>
        <w:pStyle w:val="adsNrm2"/>
        <w:spacing w:before="144"/>
      </w:pPr>
      <w:r>
        <w:t xml:space="preserve">La salvaguardia dei </w:t>
      </w:r>
      <w:r w:rsidRPr="00E01A98">
        <w:t>PdA</w:t>
      </w:r>
      <w:r>
        <w:t xml:space="preserve">, </w:t>
      </w:r>
      <w:r w:rsidRPr="00E01A98">
        <w:t xml:space="preserve">archiviati nei Server dell’applicazione, </w:t>
      </w:r>
      <w:r>
        <w:t xml:space="preserve">è </w:t>
      </w:r>
      <w:r w:rsidRPr="00E01A98">
        <w:t>soggett</w:t>
      </w:r>
      <w:r>
        <w:t>a</w:t>
      </w:r>
      <w:r w:rsidRPr="00E01A98">
        <w:t xml:space="preserve"> all</w:t>
      </w:r>
      <w:r>
        <w:t>e</w:t>
      </w:r>
      <w:r w:rsidRPr="00E01A98">
        <w:t xml:space="preserve"> </w:t>
      </w:r>
      <w:r>
        <w:t xml:space="preserve">normali procedure di controllo dei </w:t>
      </w:r>
      <w:r w:rsidRPr="00E01A98">
        <w:t>backup</w:t>
      </w:r>
      <w:r>
        <w:t>,</w:t>
      </w:r>
      <w:r w:rsidRPr="00E01A98">
        <w:t xml:space="preserve"> prevista </w:t>
      </w:r>
      <w:r>
        <w:t>dall’Azienda.</w:t>
      </w:r>
    </w:p>
    <w:p w14:paraId="5FC33117" w14:textId="77777777" w:rsidR="00417EB4" w:rsidRPr="00450426" w:rsidRDefault="00417EB4" w:rsidP="00E2642D">
      <w:pPr>
        <w:jc w:val="both"/>
        <w:rPr>
          <w:u w:val="single"/>
          <w:lang w:bidi="ar-SA"/>
        </w:rPr>
      </w:pPr>
    </w:p>
    <w:p w14:paraId="36EFB6BE" w14:textId="1B24F22C" w:rsidR="00417EB4" w:rsidRDefault="007973BF" w:rsidP="00E2642D">
      <w:pPr>
        <w:pStyle w:val="Titolo2"/>
      </w:pPr>
      <w:bookmarkStart w:id="79" w:name="_Toc450066093"/>
      <w:bookmarkStart w:id="80" w:name="_Toc192147753"/>
      <w:r w:rsidRPr="007973BF">
        <w:t>Verifica dell’integrità degli archivi</w:t>
      </w:r>
      <w:bookmarkEnd w:id="79"/>
      <w:bookmarkEnd w:id="80"/>
    </w:p>
    <w:p w14:paraId="42D98A77" w14:textId="6E38E59C" w:rsidR="002D2CBF" w:rsidRDefault="004448A0" w:rsidP="001743B8">
      <w:pPr>
        <w:pStyle w:val="adsNrm2"/>
      </w:pPr>
      <w:r>
        <w:t>Al fine di verificar</w:t>
      </w:r>
      <w:r w:rsidR="00787B45">
        <w:t xml:space="preserve">e l’integrità degli archivi e l’effettiva </w:t>
      </w:r>
      <w:r>
        <w:t xml:space="preserve">leggibilità degli stessi, i </w:t>
      </w:r>
      <w:r w:rsidR="00A27852">
        <w:t xml:space="preserve">Pacchetti di Archiviazione sono controllati </w:t>
      </w:r>
      <w:r w:rsidR="00BF4872">
        <w:t xml:space="preserve">almeno </w:t>
      </w:r>
      <w:r w:rsidR="00A27852">
        <w:t xml:space="preserve">ogni </w:t>
      </w:r>
      <w:r w:rsidR="00BF4872">
        <w:t>5</w:t>
      </w:r>
      <w:r w:rsidR="00A27852" w:rsidRPr="00CA4565">
        <w:t xml:space="preserve"> anni</w:t>
      </w:r>
      <w:r w:rsidR="00BF4872">
        <w:t>, come da normativa</w:t>
      </w:r>
      <w:r w:rsidR="00A27852" w:rsidRPr="00CA4565">
        <w:t>.</w:t>
      </w:r>
      <w:r>
        <w:t xml:space="preserve"> </w:t>
      </w:r>
    </w:p>
    <w:p w14:paraId="1187D501" w14:textId="41AB4582" w:rsidR="00EB30BE" w:rsidRDefault="00BF4872" w:rsidP="001743B8">
      <w:pPr>
        <w:pStyle w:val="adsNrm2"/>
      </w:pPr>
      <w:r>
        <w:t>Periodicamente</w:t>
      </w:r>
      <w:r w:rsidR="00A27852">
        <w:t xml:space="preserve">, </w:t>
      </w:r>
      <w:r w:rsidR="004448A0">
        <w:t>il Responsabile</w:t>
      </w:r>
      <w:r w:rsidR="00271064" w:rsidRPr="00B734BE">
        <w:t xml:space="preserve"> della </w:t>
      </w:r>
      <w:r w:rsidR="00271064" w:rsidRPr="001743B8">
        <w:rPr>
          <w:rStyle w:val="adsEIP3Carattere"/>
        </w:rPr>
        <w:t xml:space="preserve">Conservazione </w:t>
      </w:r>
      <w:r w:rsidR="004448A0" w:rsidRPr="001743B8">
        <w:rPr>
          <w:rStyle w:val="adsEIP3Carattere"/>
        </w:rPr>
        <w:t xml:space="preserve">individua, in base alla </w:t>
      </w:r>
      <w:r w:rsidR="001743B8" w:rsidRPr="001743B8">
        <w:rPr>
          <w:rStyle w:val="adsEIP3Carattere"/>
        </w:rPr>
        <w:t xml:space="preserve">loro </w:t>
      </w:r>
      <w:r w:rsidR="004448A0" w:rsidRPr="001743B8">
        <w:rPr>
          <w:rStyle w:val="adsEIP3Carattere"/>
        </w:rPr>
        <w:t>data di creazione, i PdA, che devono essere</w:t>
      </w:r>
      <w:r w:rsidR="002D2CBF">
        <w:t xml:space="preserve"> verificati durante l’anno corrente</w:t>
      </w:r>
      <w:r w:rsidR="004448A0">
        <w:t>, e procede ai controlli previsti.</w:t>
      </w:r>
    </w:p>
    <w:p w14:paraId="12DA9A6C" w14:textId="1ED68B75" w:rsidR="004448A0" w:rsidRDefault="004448A0" w:rsidP="001A64E8">
      <w:pPr>
        <w:spacing w:before="120" w:after="60"/>
        <w:ind w:left="709"/>
        <w:jc w:val="both"/>
        <w:rPr>
          <w:rFonts w:ascii="Cambria" w:hAnsi="Cambria"/>
          <w:b/>
          <w:color w:val="002060"/>
        </w:rPr>
      </w:pPr>
      <w:r w:rsidRPr="004448A0">
        <w:rPr>
          <w:rFonts w:ascii="Cambria" w:hAnsi="Cambria"/>
          <w:b/>
          <w:color w:val="002060"/>
        </w:rPr>
        <w:t>Reperibilità</w:t>
      </w:r>
    </w:p>
    <w:p w14:paraId="64C0252D" w14:textId="04F3ED43" w:rsidR="001743B8" w:rsidRPr="00571BE2" w:rsidRDefault="001A64E8" w:rsidP="008219DA">
      <w:pPr>
        <w:pStyle w:val="adsElP2"/>
        <w:rPr>
          <w:b/>
          <w:color w:val="002060"/>
        </w:rPr>
      </w:pPr>
      <w:r>
        <w:t>Controllo della presenza fisica dei P</w:t>
      </w:r>
      <w:r w:rsidR="00571BE2">
        <w:t>dA, relativi al period</w:t>
      </w:r>
      <w:r>
        <w:t>o oggetto</w:t>
      </w:r>
      <w:r w:rsidR="00571BE2">
        <w:t xml:space="preserve"> della verifica</w:t>
      </w:r>
      <w:r w:rsidR="001D0AC7">
        <w:t>, nell’ Archivio dei Pacchetti Conservati</w:t>
      </w:r>
      <w:r w:rsidR="00571BE2">
        <w:t>;</w:t>
      </w:r>
    </w:p>
    <w:p w14:paraId="7D0055B1" w14:textId="2C45AC11" w:rsidR="00571BE2" w:rsidRPr="00571BE2" w:rsidRDefault="00571BE2" w:rsidP="008219DA">
      <w:pPr>
        <w:pStyle w:val="adsElP2"/>
        <w:rPr>
          <w:b/>
          <w:color w:val="002060"/>
        </w:rPr>
      </w:pPr>
      <w:r>
        <w:t xml:space="preserve">Controllo del contenuto di </w:t>
      </w:r>
      <w:r w:rsidR="00126197">
        <w:t>ogni PdA in base al file indice.</w:t>
      </w:r>
    </w:p>
    <w:p w14:paraId="6F9AFC46" w14:textId="1B22E8A1" w:rsidR="001743B8" w:rsidRDefault="001743B8" w:rsidP="008219DA">
      <w:pPr>
        <w:spacing w:before="120"/>
        <w:ind w:left="709"/>
        <w:jc w:val="both"/>
        <w:rPr>
          <w:rFonts w:ascii="Cambria" w:hAnsi="Cambria"/>
          <w:b/>
          <w:color w:val="002060"/>
        </w:rPr>
      </w:pPr>
      <w:r>
        <w:rPr>
          <w:rFonts w:ascii="Cambria" w:hAnsi="Cambria"/>
          <w:b/>
          <w:color w:val="002060"/>
        </w:rPr>
        <w:t>Integrità</w:t>
      </w:r>
    </w:p>
    <w:p w14:paraId="27CCF9C0" w14:textId="7B57C2E0" w:rsidR="001743B8" w:rsidRDefault="00571BE2" w:rsidP="008219DA">
      <w:pPr>
        <w:pStyle w:val="adsElP2"/>
      </w:pPr>
      <w:r>
        <w:t>Ricalcolo dell’impronta di ogni documento presente nel PdA e successivo confronto con l’impronta memorizzata nel file Indice</w:t>
      </w:r>
      <w:r w:rsidR="00E207E1">
        <w:t xml:space="preserve"> in fase di creazione del pacchetto</w:t>
      </w:r>
      <w:r w:rsidR="00126197">
        <w:t>.</w:t>
      </w:r>
    </w:p>
    <w:p w14:paraId="7D95F903" w14:textId="07E6CE3D" w:rsidR="001743B8" w:rsidRDefault="001743B8" w:rsidP="001743B8">
      <w:pPr>
        <w:spacing w:before="120"/>
        <w:ind w:left="709"/>
        <w:jc w:val="both"/>
        <w:rPr>
          <w:rFonts w:ascii="Cambria" w:hAnsi="Cambria"/>
          <w:b/>
          <w:color w:val="002060"/>
        </w:rPr>
      </w:pPr>
      <w:r>
        <w:rPr>
          <w:rFonts w:ascii="Cambria" w:hAnsi="Cambria"/>
          <w:b/>
          <w:color w:val="002060"/>
        </w:rPr>
        <w:t>Affidabil</w:t>
      </w:r>
      <w:r w:rsidR="00126197">
        <w:rPr>
          <w:rFonts w:ascii="Cambria" w:hAnsi="Cambria"/>
          <w:b/>
          <w:color w:val="002060"/>
        </w:rPr>
        <w:t>i</w:t>
      </w:r>
      <w:r>
        <w:rPr>
          <w:rFonts w:ascii="Cambria" w:hAnsi="Cambria"/>
          <w:b/>
          <w:color w:val="002060"/>
        </w:rPr>
        <w:t>tà</w:t>
      </w:r>
    </w:p>
    <w:p w14:paraId="7D7EE61E" w14:textId="4564568C" w:rsidR="001743B8" w:rsidRPr="00571BE2" w:rsidRDefault="00571BE2" w:rsidP="00571BE2">
      <w:pPr>
        <w:pStyle w:val="adsElP2"/>
      </w:pPr>
      <w:r w:rsidRPr="00571BE2">
        <w:t xml:space="preserve">Controllo </w:t>
      </w:r>
      <w:r>
        <w:t xml:space="preserve">della presenza </w:t>
      </w:r>
      <w:r w:rsidR="00AE71A4">
        <w:t>di tutte le</w:t>
      </w:r>
      <w:r>
        <w:t xml:space="preserve"> firme e marche temporali</w:t>
      </w:r>
      <w:r w:rsidR="002D2CBF">
        <w:t xml:space="preserve"> obbligatorie</w:t>
      </w:r>
      <w:r w:rsidR="00126197">
        <w:t>.</w:t>
      </w:r>
    </w:p>
    <w:p w14:paraId="084EFAD2" w14:textId="42DC6A24" w:rsidR="001743B8" w:rsidRDefault="001743B8" w:rsidP="001743B8">
      <w:pPr>
        <w:spacing w:before="120"/>
        <w:ind w:left="709"/>
        <w:jc w:val="both"/>
        <w:rPr>
          <w:rFonts w:ascii="Cambria" w:hAnsi="Cambria"/>
          <w:b/>
          <w:color w:val="002060"/>
        </w:rPr>
      </w:pPr>
      <w:r>
        <w:rPr>
          <w:rFonts w:ascii="Cambria" w:hAnsi="Cambria"/>
          <w:b/>
          <w:color w:val="002060"/>
        </w:rPr>
        <w:t>Leggibilità</w:t>
      </w:r>
    </w:p>
    <w:p w14:paraId="53C2F32B" w14:textId="5A197CBD" w:rsidR="002D2CBF" w:rsidRDefault="00E207E1" w:rsidP="00AE71A4">
      <w:pPr>
        <w:pStyle w:val="adsElP2"/>
      </w:pPr>
      <w:r>
        <w:t xml:space="preserve">Selezione di un sottoinsieme di documenti, </w:t>
      </w:r>
      <w:r w:rsidRPr="00CA4565">
        <w:t xml:space="preserve">pari </w:t>
      </w:r>
      <w:r w:rsidR="002D2CBF" w:rsidRPr="00CA4565">
        <w:t xml:space="preserve">al </w:t>
      </w:r>
      <w:r w:rsidR="00CA4565" w:rsidRPr="00CA4565">
        <w:t>5</w:t>
      </w:r>
      <w:r w:rsidRPr="00CA4565">
        <w:t>% dei</w:t>
      </w:r>
      <w:r>
        <w:t xml:space="preserve"> documenti </w:t>
      </w:r>
      <w:r w:rsidR="002D2CBF">
        <w:t>oggetti del controllo</w:t>
      </w:r>
      <w:r>
        <w:t xml:space="preserve">, </w:t>
      </w:r>
      <w:r w:rsidR="002D2CBF">
        <w:t>e verifica della loro leggibilità, con i lettori disponibili</w:t>
      </w:r>
      <w:r w:rsidR="00C747DC">
        <w:t>,</w:t>
      </w:r>
      <w:r w:rsidR="002D2CBF">
        <w:t xml:space="preserve"> </w:t>
      </w:r>
      <w:r w:rsidR="00C747DC">
        <w:t xml:space="preserve">per la tipologia interessata, </w:t>
      </w:r>
      <w:r w:rsidR="002D2CBF">
        <w:t xml:space="preserve">al momento </w:t>
      </w:r>
      <w:r w:rsidR="00C747DC">
        <w:t>della verifica</w:t>
      </w:r>
      <w:r w:rsidR="002D2CBF">
        <w:t>.</w:t>
      </w:r>
    </w:p>
    <w:p w14:paraId="04FB9F78" w14:textId="2A88FD68" w:rsidR="001743B8" w:rsidRDefault="00BF4872" w:rsidP="00BF4872">
      <w:pPr>
        <w:pStyle w:val="adsNrm2"/>
      </w:pPr>
      <w:bookmarkStart w:id="81" w:name="_Hlk81211537"/>
      <w:r>
        <w:t>I</w:t>
      </w:r>
      <w:r w:rsidR="002D2CBF">
        <w:t xml:space="preserve"> controlli sono </w:t>
      </w:r>
      <w:r w:rsidR="00C747DC" w:rsidRPr="00534B00">
        <w:t>supportati dal</w:t>
      </w:r>
      <w:r w:rsidR="00E65029" w:rsidRPr="00534B00">
        <w:t xml:space="preserve"> </w:t>
      </w:r>
      <w:r w:rsidR="002D2CBF" w:rsidRPr="00534B00">
        <w:t>programma</w:t>
      </w:r>
      <w:r w:rsidR="00534B00">
        <w:t xml:space="preserve"> ADS-Doc con una serie di utility presenti sotto il menù “Conservazione digitale</w:t>
      </w:r>
      <w:r>
        <w:t>\Verifica PdA</w:t>
      </w:r>
      <w:r w:rsidR="00534B00">
        <w:t>”</w:t>
      </w:r>
      <w:r>
        <w:t xml:space="preserve"> che </w:t>
      </w:r>
      <w:r w:rsidR="00E65029" w:rsidRPr="00BF4872">
        <w:t xml:space="preserve">produce un rapporto </w:t>
      </w:r>
      <w:r>
        <w:t>in pdf.</w:t>
      </w:r>
    </w:p>
    <w:p w14:paraId="1869BA9C" w14:textId="77777777" w:rsidR="007973BF" w:rsidRDefault="007973BF" w:rsidP="006026AA">
      <w:pPr>
        <w:pStyle w:val="Titolo2"/>
      </w:pPr>
      <w:bookmarkStart w:id="82" w:name="_Toc450066094"/>
      <w:bookmarkStart w:id="83" w:name="_Toc192147754"/>
      <w:bookmarkEnd w:id="81"/>
      <w:r w:rsidRPr="007973BF">
        <w:lastRenderedPageBreak/>
        <w:t>Soluzioni adottate in caso di anomalie</w:t>
      </w:r>
      <w:bookmarkEnd w:id="82"/>
      <w:bookmarkEnd w:id="83"/>
    </w:p>
    <w:p w14:paraId="2B28A09B" w14:textId="77777777" w:rsidR="005218F4" w:rsidRDefault="005218F4" w:rsidP="00E2642D">
      <w:pPr>
        <w:jc w:val="both"/>
        <w:rPr>
          <w:lang w:bidi="ar-SA"/>
        </w:rPr>
      </w:pPr>
    </w:p>
    <w:p w14:paraId="437F946F" w14:textId="0C04294B" w:rsidR="00D92948" w:rsidRDefault="003E3DB6" w:rsidP="003E3DB6">
      <w:pPr>
        <w:pStyle w:val="adsNrm2"/>
      </w:pPr>
      <w:r>
        <w:t xml:space="preserve">Le soluzioni adottate </w:t>
      </w:r>
      <w:r w:rsidR="005727E8">
        <w:t xml:space="preserve">per fare fronte ad </w:t>
      </w:r>
      <w:r>
        <w:t>anomalie</w:t>
      </w:r>
      <w:r w:rsidR="00D92948">
        <w:t>,</w:t>
      </w:r>
      <w:r>
        <w:t xml:space="preserve"> </w:t>
      </w:r>
      <w:r w:rsidR="00D92948">
        <w:t xml:space="preserve">riscontrate durante l’utilizzo del sistema oppure durante il monitoraggio </w:t>
      </w:r>
      <w:r w:rsidR="005727E8">
        <w:t>o a seguito d</w:t>
      </w:r>
      <w:r w:rsidR="00D92948">
        <w:t xml:space="preserve">i controlli periodici, </w:t>
      </w:r>
      <w:r w:rsidR="005727E8">
        <w:t>possono rivelarsi molto diverse</w:t>
      </w:r>
      <w:r w:rsidR="00910545">
        <w:t xml:space="preserve"> in funzione de</w:t>
      </w:r>
      <w:r>
        <w:t xml:space="preserve">lla </w:t>
      </w:r>
      <w:r w:rsidR="005727E8">
        <w:t>casistica</w:t>
      </w:r>
      <w:r w:rsidR="00126197">
        <w:t>.</w:t>
      </w:r>
      <w:r>
        <w:t xml:space="preserve"> </w:t>
      </w:r>
    </w:p>
    <w:p w14:paraId="205029DC" w14:textId="2BE956DA" w:rsidR="005727E8" w:rsidRDefault="005727E8" w:rsidP="005727E8">
      <w:pPr>
        <w:pStyle w:val="adsNrm2"/>
      </w:pPr>
      <w:r>
        <w:t xml:space="preserve">Possono verificarsi, per esempio, </w:t>
      </w:r>
      <w:r w:rsidR="003E3DB6">
        <w:t>anomalie che richiedano semplicemente il riavvio di un</w:t>
      </w:r>
      <w:r w:rsidR="00D92948">
        <w:t xml:space="preserve"> servizio o di una procedura di backup</w:t>
      </w:r>
      <w:r w:rsidR="00126197">
        <w:t>,</w:t>
      </w:r>
      <w:r w:rsidR="003E3DB6">
        <w:t xml:space="preserve"> oppure </w:t>
      </w:r>
      <w:r w:rsidR="00D92948">
        <w:t>può essere necessario ripristinare archivi a partire di copie di sicurezza disponibili</w:t>
      </w:r>
      <w:r>
        <w:t xml:space="preserve">, oppure </w:t>
      </w:r>
      <w:r w:rsidRPr="006B6B45">
        <w:t>prevede</w:t>
      </w:r>
      <w:r w:rsidR="006B6B45" w:rsidRPr="006B6B45">
        <w:t>re</w:t>
      </w:r>
      <w:r w:rsidR="006B6B45">
        <w:t xml:space="preserve"> </w:t>
      </w:r>
      <w:r>
        <w:t>il riversamento di interi PdA in un diverso formato, ecc</w:t>
      </w:r>
      <w:r w:rsidR="00D92948">
        <w:t>.</w:t>
      </w:r>
    </w:p>
    <w:p w14:paraId="3508FB57" w14:textId="77231375" w:rsidR="007B1CA4" w:rsidRDefault="00D92948" w:rsidP="00D47115">
      <w:pPr>
        <w:pStyle w:val="adsNrm2"/>
      </w:pPr>
      <w:r>
        <w:t>In ogni caso</w:t>
      </w:r>
      <w:r w:rsidR="00126197">
        <w:t>,</w:t>
      </w:r>
      <w:r>
        <w:t xml:space="preserve"> gli interventi destinati a</w:t>
      </w:r>
      <w:r w:rsidR="00787B45">
        <w:t>l</w:t>
      </w:r>
      <w:r>
        <w:t xml:space="preserve"> ripristino del coretto funzionamento del SCN, sono effettuati in accordo con </w:t>
      </w:r>
      <w:r w:rsidR="005727E8">
        <w:t>le procedure aziendali e sotto il controllo del Responsabile della Conservazione</w:t>
      </w:r>
      <w:r w:rsidR="00787B45">
        <w:t>,</w:t>
      </w:r>
      <w:r w:rsidR="005727E8">
        <w:t xml:space="preserve"> che coinvolge, a seconda dei casi, i fornitori e</w:t>
      </w:r>
      <w:r w:rsidR="00787B45">
        <w:t>/o</w:t>
      </w:r>
      <w:r w:rsidR="005727E8">
        <w:t xml:space="preserve"> le risorse più </w:t>
      </w:r>
      <w:r w:rsidR="00787B45">
        <w:t>idonee per riportare velocemente il sistema alla normalità.</w:t>
      </w:r>
    </w:p>
    <w:p w14:paraId="660996DB"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5246571B" w14:textId="56873757" w:rsidR="00BC151B" w:rsidRDefault="00BC151B">
      <w:pPr>
        <w:widowControl/>
        <w:suppressAutoHyphens w:val="0"/>
        <w:spacing w:after="160" w:line="259" w:lineRule="auto"/>
        <w:rPr>
          <w:lang w:bidi="ar-SA"/>
        </w:rPr>
      </w:pPr>
      <w:r>
        <w:rPr>
          <w:lang w:bidi="ar-SA"/>
        </w:rPr>
        <w:br w:type="page"/>
      </w:r>
    </w:p>
    <w:p w14:paraId="16DD0B28" w14:textId="738B97D5" w:rsidR="00A3552B" w:rsidRDefault="00A3552B" w:rsidP="00A3552B">
      <w:pPr>
        <w:pStyle w:val="adsTit1Num"/>
        <w:numPr>
          <w:ilvl w:val="0"/>
          <w:numId w:val="0"/>
        </w:numPr>
        <w:ind w:left="360" w:hanging="360"/>
        <w:jc w:val="center"/>
        <w:rPr>
          <w:lang w:val="it-IT"/>
        </w:rPr>
      </w:pPr>
      <w:bookmarkStart w:id="84" w:name="_Toc450066095"/>
      <w:bookmarkStart w:id="85" w:name="_Toc451265442"/>
      <w:bookmarkStart w:id="86" w:name="_Toc451265772"/>
      <w:bookmarkStart w:id="87" w:name="_Toc450066096"/>
      <w:bookmarkStart w:id="88" w:name="_Toc451265443"/>
      <w:bookmarkStart w:id="89" w:name="_Toc192147755"/>
      <w:r w:rsidRPr="00F05585">
        <w:lastRenderedPageBreak/>
        <w:t xml:space="preserve">Appendice </w:t>
      </w:r>
      <w:r>
        <w:rPr>
          <w:lang w:val="it-IT"/>
        </w:rPr>
        <w:t>A</w:t>
      </w:r>
      <w:r w:rsidRPr="00F05585">
        <w:rPr>
          <w:lang w:val="it-IT"/>
        </w:rPr>
        <w:t xml:space="preserve"> – </w:t>
      </w:r>
      <w:r>
        <w:rPr>
          <w:lang w:val="it-IT"/>
        </w:rPr>
        <w:t>Ruoli e responsabilità</w:t>
      </w:r>
      <w:bookmarkEnd w:id="89"/>
    </w:p>
    <w:p w14:paraId="15FACD6A" w14:textId="3D02F539" w:rsidR="00A3552B" w:rsidRDefault="00A3552B" w:rsidP="00A3552B">
      <w:pPr>
        <w:widowControl/>
        <w:suppressAutoHyphens w:val="0"/>
        <w:autoSpaceDE w:val="0"/>
        <w:autoSpaceDN w:val="0"/>
        <w:adjustRightInd w:val="0"/>
        <w:ind w:left="567"/>
        <w:jc w:val="both"/>
        <w:rPr>
          <w:rFonts w:ascii="Cambria" w:eastAsia="Times New Roman" w:hAnsi="Cambria" w:cs="Cambria"/>
          <w:kern w:val="0"/>
          <w:lang w:eastAsia="en-US" w:bidi="ar-SA"/>
        </w:rPr>
      </w:pPr>
      <w:r>
        <w:rPr>
          <w:rFonts w:ascii="Cambria" w:eastAsia="Times New Roman" w:hAnsi="Cambria" w:cs="Cambria"/>
          <w:kern w:val="0"/>
          <w:lang w:eastAsia="en-US" w:bidi="ar-SA"/>
        </w:rPr>
        <w:t>Di seguito sono ri</w:t>
      </w:r>
      <w:r w:rsidRPr="00A3552B">
        <w:rPr>
          <w:rFonts w:ascii="Cambria" w:eastAsia="Times New Roman" w:hAnsi="Cambria" w:cs="Cambria"/>
          <w:kern w:val="0"/>
          <w:lang w:eastAsia="en-US" w:bidi="ar-SA"/>
        </w:rPr>
        <w:t>portati i dati dei soggetti che nel tempo hanno assunto particolari</w:t>
      </w:r>
      <w:r>
        <w:rPr>
          <w:rFonts w:ascii="Cambria" w:eastAsia="Times New Roman" w:hAnsi="Cambria" w:cs="Cambria"/>
          <w:kern w:val="0"/>
          <w:lang w:eastAsia="en-US" w:bidi="ar-SA"/>
        </w:rPr>
        <w:t xml:space="preserve"> ruol</w:t>
      </w:r>
      <w:r w:rsidR="009C5B72">
        <w:rPr>
          <w:rFonts w:ascii="Cambria" w:eastAsia="Times New Roman" w:hAnsi="Cambria" w:cs="Cambria"/>
          <w:kern w:val="0"/>
          <w:lang w:eastAsia="en-US" w:bidi="ar-SA"/>
        </w:rPr>
        <w:t>i</w:t>
      </w:r>
      <w:r>
        <w:rPr>
          <w:rFonts w:ascii="Cambria" w:eastAsia="Times New Roman" w:hAnsi="Cambria" w:cs="Cambria"/>
          <w:kern w:val="0"/>
          <w:lang w:eastAsia="en-US" w:bidi="ar-SA"/>
        </w:rPr>
        <w:t xml:space="preserve"> </w:t>
      </w:r>
      <w:r w:rsidRPr="00A3552B">
        <w:rPr>
          <w:rFonts w:ascii="Cambria" w:eastAsia="Times New Roman" w:hAnsi="Cambria" w:cs="Cambria"/>
          <w:kern w:val="0"/>
          <w:lang w:eastAsia="en-US" w:bidi="ar-SA"/>
        </w:rPr>
        <w:t xml:space="preserve">e </w:t>
      </w:r>
      <w:r w:rsidR="009C5B72">
        <w:rPr>
          <w:rFonts w:ascii="Cambria" w:eastAsia="Times New Roman" w:hAnsi="Cambria" w:cs="Cambria"/>
          <w:kern w:val="0"/>
          <w:lang w:eastAsia="en-US" w:bidi="ar-SA"/>
        </w:rPr>
        <w:t>responsabilità nel processo di conservazione</w:t>
      </w:r>
    </w:p>
    <w:p w14:paraId="3431376B" w14:textId="35865716" w:rsidR="00A3552B" w:rsidRDefault="00A3552B" w:rsidP="00A3552B">
      <w:pPr>
        <w:widowControl/>
        <w:suppressAutoHyphens w:val="0"/>
        <w:autoSpaceDE w:val="0"/>
        <w:autoSpaceDN w:val="0"/>
        <w:adjustRightInd w:val="0"/>
        <w:ind w:left="567"/>
        <w:jc w:val="both"/>
        <w:rPr>
          <w:rFonts w:ascii="Cambria" w:eastAsia="Times New Roman" w:hAnsi="Cambria" w:cs="Cambria"/>
          <w:kern w:val="0"/>
          <w:lang w:eastAsia="en-US" w:bidi="ar-SA"/>
        </w:rPr>
      </w:pPr>
    </w:p>
    <w:tbl>
      <w:tblPr>
        <w:tblStyle w:val="Tabellagriglia5scura-colore5"/>
        <w:tblW w:w="0" w:type="auto"/>
        <w:tblLook w:val="04A0" w:firstRow="1" w:lastRow="0" w:firstColumn="1" w:lastColumn="0" w:noHBand="0" w:noVBand="1"/>
      </w:tblPr>
      <w:tblGrid>
        <w:gridCol w:w="1834"/>
        <w:gridCol w:w="1417"/>
        <w:gridCol w:w="3665"/>
        <w:gridCol w:w="1445"/>
        <w:gridCol w:w="1267"/>
      </w:tblGrid>
      <w:tr w:rsidR="009C5B72" w:rsidRPr="001874DD" w14:paraId="4CA6F068" w14:textId="77777777" w:rsidTr="00D65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shd w:val="clear" w:color="auto" w:fill="1F3864" w:themeFill="accent5" w:themeFillShade="80"/>
          </w:tcPr>
          <w:p w14:paraId="7F69934D" w14:textId="0D86358D" w:rsidR="009C5B72" w:rsidRPr="001874DD" w:rsidRDefault="009C5B72" w:rsidP="008F043E">
            <w:pPr>
              <w:jc w:val="both"/>
              <w:rPr>
                <w:rFonts w:ascii="Cambria" w:hAnsi="Cambria" w:cs="Cambria"/>
                <w:b w:val="0"/>
                <w:bCs w:val="0"/>
                <w:color w:val="FFFFFF"/>
                <w:sz w:val="22"/>
                <w:szCs w:val="22"/>
              </w:rPr>
            </w:pPr>
            <w:r w:rsidRPr="001874DD">
              <w:rPr>
                <w:rFonts w:ascii="Cambria" w:hAnsi="Cambria" w:cs="Cambria"/>
                <w:b w:val="0"/>
                <w:bCs w:val="0"/>
                <w:color w:val="FFFFFF"/>
                <w:sz w:val="22"/>
                <w:szCs w:val="22"/>
              </w:rPr>
              <w:t>Ruoli</w:t>
            </w:r>
          </w:p>
        </w:tc>
        <w:tc>
          <w:tcPr>
            <w:tcW w:w="1417" w:type="dxa"/>
            <w:tcBorders>
              <w:bottom w:val="single" w:sz="4" w:space="0" w:color="auto"/>
            </w:tcBorders>
            <w:shd w:val="clear" w:color="auto" w:fill="1F3864" w:themeFill="accent5" w:themeFillShade="80"/>
          </w:tcPr>
          <w:p w14:paraId="1044E796" w14:textId="6A560AA9" w:rsidR="009C5B72" w:rsidRPr="001874DD" w:rsidRDefault="009C5B72" w:rsidP="008F043E">
            <w:pPr>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color w:val="FFFFFF"/>
                <w:sz w:val="22"/>
                <w:szCs w:val="22"/>
              </w:rPr>
            </w:pPr>
            <w:r w:rsidRPr="001874DD">
              <w:rPr>
                <w:rFonts w:ascii="Cambria" w:hAnsi="Cambria" w:cs="Cambria"/>
                <w:b w:val="0"/>
                <w:bCs w:val="0"/>
                <w:color w:val="FFFFFF"/>
                <w:sz w:val="22"/>
                <w:szCs w:val="22"/>
              </w:rPr>
              <w:t>Nominativo</w:t>
            </w:r>
          </w:p>
        </w:tc>
        <w:tc>
          <w:tcPr>
            <w:tcW w:w="3665" w:type="dxa"/>
            <w:tcBorders>
              <w:bottom w:val="single" w:sz="4" w:space="0" w:color="auto"/>
            </w:tcBorders>
            <w:shd w:val="clear" w:color="auto" w:fill="1F3864" w:themeFill="accent5" w:themeFillShade="80"/>
          </w:tcPr>
          <w:p w14:paraId="3E752DA6" w14:textId="540A15C5" w:rsidR="009C5B72" w:rsidRPr="001874DD" w:rsidRDefault="009C5B72" w:rsidP="008F043E">
            <w:pPr>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color w:val="FFFFFF"/>
                <w:sz w:val="22"/>
                <w:szCs w:val="22"/>
              </w:rPr>
            </w:pPr>
            <w:r w:rsidRPr="001874DD">
              <w:rPr>
                <w:rFonts w:ascii="Cambria" w:hAnsi="Cambria" w:cs="Cambria"/>
                <w:b w:val="0"/>
                <w:bCs w:val="0"/>
                <w:color w:val="FFFFFF"/>
                <w:sz w:val="22"/>
                <w:szCs w:val="22"/>
              </w:rPr>
              <w:t>Attività di competenza</w:t>
            </w:r>
          </w:p>
        </w:tc>
        <w:tc>
          <w:tcPr>
            <w:tcW w:w="1445" w:type="dxa"/>
            <w:tcBorders>
              <w:bottom w:val="single" w:sz="4" w:space="0" w:color="auto"/>
            </w:tcBorders>
            <w:shd w:val="clear" w:color="auto" w:fill="1F3864" w:themeFill="accent5" w:themeFillShade="80"/>
          </w:tcPr>
          <w:p w14:paraId="30651013" w14:textId="4B2B4782" w:rsidR="009C5B72" w:rsidRPr="001874DD" w:rsidRDefault="009C5B72" w:rsidP="008F043E">
            <w:pPr>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color w:val="FFFFFF"/>
                <w:sz w:val="22"/>
                <w:szCs w:val="22"/>
              </w:rPr>
            </w:pPr>
            <w:r w:rsidRPr="001874DD">
              <w:rPr>
                <w:rFonts w:ascii="Cambria" w:hAnsi="Cambria" w:cs="Cambria"/>
                <w:b w:val="0"/>
                <w:bCs w:val="0"/>
                <w:color w:val="FFFFFF"/>
                <w:sz w:val="22"/>
                <w:szCs w:val="22"/>
              </w:rPr>
              <w:t>Periodo del ruolo</w:t>
            </w:r>
          </w:p>
        </w:tc>
        <w:tc>
          <w:tcPr>
            <w:tcW w:w="1267" w:type="dxa"/>
            <w:tcBorders>
              <w:bottom w:val="single" w:sz="4" w:space="0" w:color="auto"/>
            </w:tcBorders>
            <w:shd w:val="clear" w:color="auto" w:fill="1F3864" w:themeFill="accent5" w:themeFillShade="80"/>
          </w:tcPr>
          <w:p w14:paraId="3026696B" w14:textId="314E4D92" w:rsidR="009C5B72" w:rsidRPr="001874DD" w:rsidRDefault="009C5B72" w:rsidP="008F043E">
            <w:pPr>
              <w:jc w:val="both"/>
              <w:cnfStyle w:val="100000000000" w:firstRow="1" w:lastRow="0" w:firstColumn="0" w:lastColumn="0" w:oddVBand="0" w:evenVBand="0" w:oddHBand="0" w:evenHBand="0" w:firstRowFirstColumn="0" w:firstRowLastColumn="0" w:lastRowFirstColumn="0" w:lastRowLastColumn="0"/>
              <w:rPr>
                <w:rFonts w:ascii="Cambria" w:hAnsi="Cambria" w:cs="Cambria"/>
                <w:b w:val="0"/>
                <w:bCs w:val="0"/>
                <w:color w:val="FFFFFF"/>
                <w:sz w:val="22"/>
                <w:szCs w:val="22"/>
              </w:rPr>
            </w:pPr>
            <w:r w:rsidRPr="001874DD">
              <w:rPr>
                <w:rFonts w:ascii="Cambria" w:hAnsi="Cambria" w:cs="Cambria"/>
                <w:b w:val="0"/>
                <w:bCs w:val="0"/>
                <w:color w:val="FFFFFF"/>
                <w:sz w:val="22"/>
                <w:szCs w:val="22"/>
              </w:rPr>
              <w:t>Eventuali deleghe</w:t>
            </w:r>
          </w:p>
        </w:tc>
      </w:tr>
      <w:tr w:rsidR="00973455" w:rsidRPr="009C5B72" w14:paraId="61BF38FB" w14:textId="77777777" w:rsidTr="00D65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shd w:val="clear" w:color="auto" w:fill="1F3864" w:themeFill="accent5" w:themeFillShade="80"/>
          </w:tcPr>
          <w:p w14:paraId="3B61AB03" w14:textId="53CF5912" w:rsidR="00973455" w:rsidRPr="00634F8B" w:rsidRDefault="00973455" w:rsidP="00973455">
            <w:pPr>
              <w:widowControl/>
              <w:suppressAutoHyphens w:val="0"/>
              <w:autoSpaceDE w:val="0"/>
              <w:autoSpaceDN w:val="0"/>
              <w:adjustRightInd w:val="0"/>
              <w:rPr>
                <w:rFonts w:ascii="Cambria" w:eastAsia="Times New Roman" w:hAnsi="Cambria" w:cs="Cambria"/>
                <w:b w:val="0"/>
                <w:bCs w:val="0"/>
                <w:kern w:val="0"/>
                <w:sz w:val="20"/>
                <w:szCs w:val="32"/>
                <w:lang w:eastAsia="en-US" w:bidi="ar-SA"/>
              </w:rPr>
            </w:pPr>
            <w:r w:rsidRPr="00634F8B">
              <w:rPr>
                <w:rFonts w:ascii="Cambria" w:hAnsi="Cambria" w:cs="Segoe UI Light"/>
                <w:b w:val="0"/>
                <w:bCs w:val="0"/>
                <w:sz w:val="20"/>
                <w:szCs w:val="32"/>
              </w:rPr>
              <w:t>Responsabile della conservazione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EA54C7" w14:textId="7C24E0CD" w:rsidR="00973455" w:rsidRPr="00634F8B" w:rsidRDefault="00973455" w:rsidP="00973455">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973455">
              <w:rPr>
                <w:rFonts w:ascii="Cambria" w:hAnsi="Cambria" w:cs="Cambria"/>
                <w:sz w:val="22"/>
                <w:szCs w:val="22"/>
                <w:highlight w:val="yellow"/>
              </w:rPr>
              <w:t>Nome Cognome</w:t>
            </w:r>
          </w:p>
        </w:tc>
        <w:tc>
          <w:tcPr>
            <w:tcW w:w="3665" w:type="dxa"/>
            <w:tcBorders>
              <w:top w:val="single" w:sz="4" w:space="0" w:color="auto"/>
              <w:left w:val="single" w:sz="4" w:space="0" w:color="auto"/>
              <w:bottom w:val="single" w:sz="4" w:space="0" w:color="auto"/>
              <w:right w:val="single" w:sz="4" w:space="0" w:color="auto"/>
            </w:tcBorders>
            <w:shd w:val="clear" w:color="auto" w:fill="auto"/>
          </w:tcPr>
          <w:p w14:paraId="34C32318" w14:textId="015ED582" w:rsidR="00973455" w:rsidRPr="00634F8B" w:rsidRDefault="00973455" w:rsidP="00973455">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 xml:space="preserve">Tutti i compiti richiesti dalla normativa </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3D263087" w14:textId="49D515F2" w:rsidR="00973455" w:rsidRPr="00634F8B" w:rsidRDefault="00973455" w:rsidP="00973455">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BD2B0C">
              <w:rPr>
                <w:rFonts w:ascii="Cambria" w:hAnsi="Cambria" w:cs="Cambria"/>
                <w:sz w:val="22"/>
                <w:szCs w:val="22"/>
              </w:rPr>
              <w:t xml:space="preserve">Dal </w:t>
            </w:r>
            <w:r w:rsidR="00246C7D" w:rsidRPr="00CF12F1">
              <w:rPr>
                <w:rFonts w:ascii="Cambria" w:hAnsi="Cambria" w:cs="Cambria"/>
                <w:sz w:val="22"/>
                <w:szCs w:val="22"/>
                <w:highlight w:val="yellow"/>
              </w:rPr>
              <w:t>01</w:t>
            </w:r>
            <w:r w:rsidRPr="00CF12F1">
              <w:rPr>
                <w:rFonts w:ascii="Cambria" w:hAnsi="Cambria" w:cs="Cambria"/>
                <w:sz w:val="22"/>
                <w:szCs w:val="22"/>
                <w:highlight w:val="yellow"/>
              </w:rPr>
              <w:t>/</w:t>
            </w:r>
            <w:r w:rsidR="00246C7D" w:rsidRPr="00CF12F1">
              <w:rPr>
                <w:rFonts w:ascii="Cambria" w:hAnsi="Cambria" w:cs="Cambria"/>
                <w:sz w:val="22"/>
                <w:szCs w:val="22"/>
                <w:highlight w:val="yellow"/>
              </w:rPr>
              <w:t>01</w:t>
            </w:r>
            <w:r w:rsidRPr="00CF12F1">
              <w:rPr>
                <w:rFonts w:ascii="Cambria" w:hAnsi="Cambria" w:cs="Cambria"/>
                <w:sz w:val="22"/>
                <w:szCs w:val="22"/>
                <w:highlight w:val="yellow"/>
              </w:rPr>
              <w:t>/2</w:t>
            </w:r>
            <w:r w:rsidR="00CF12F1" w:rsidRPr="00CF12F1">
              <w:rPr>
                <w:rFonts w:ascii="Cambria" w:hAnsi="Cambria" w:cs="Cambria"/>
                <w:sz w:val="22"/>
                <w:szCs w:val="22"/>
                <w:highlight w:val="yellow"/>
              </w:rPr>
              <w:t>025</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D207897" w14:textId="71CF1FE2" w:rsidR="00973455" w:rsidRPr="00634F8B" w:rsidRDefault="00973455" w:rsidP="00973455">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Nessuna</w:t>
            </w:r>
          </w:p>
        </w:tc>
      </w:tr>
      <w:tr w:rsidR="00CF12F1" w:rsidRPr="009C5B72" w14:paraId="4AF730D9" w14:textId="77777777" w:rsidTr="00D65BA7">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shd w:val="clear" w:color="auto" w:fill="1F3864" w:themeFill="accent5" w:themeFillShade="80"/>
          </w:tcPr>
          <w:p w14:paraId="7FF9E666" w14:textId="3AA452DF" w:rsidR="00CF12F1" w:rsidRPr="00634F8B" w:rsidRDefault="00CF12F1" w:rsidP="00CF12F1">
            <w:pPr>
              <w:widowControl/>
              <w:suppressAutoHyphens w:val="0"/>
              <w:autoSpaceDE w:val="0"/>
              <w:autoSpaceDN w:val="0"/>
              <w:adjustRightInd w:val="0"/>
              <w:rPr>
                <w:rFonts w:ascii="Cambria" w:eastAsia="Times New Roman" w:hAnsi="Cambria" w:cs="Cambria"/>
                <w:b w:val="0"/>
                <w:bCs w:val="0"/>
                <w:kern w:val="0"/>
                <w:sz w:val="20"/>
                <w:szCs w:val="32"/>
                <w:lang w:eastAsia="en-US" w:bidi="ar-SA"/>
              </w:rPr>
            </w:pPr>
            <w:r w:rsidRPr="00634F8B">
              <w:rPr>
                <w:rFonts w:ascii="Cambria" w:hAnsi="Cambria" w:cs="Segoe UI Light"/>
                <w:b w:val="0"/>
                <w:bCs w:val="0"/>
                <w:sz w:val="20"/>
                <w:szCs w:val="32"/>
              </w:rPr>
              <w:t>Responsabile Sicurezza dei sistemi per la conservazione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08C281" w14:textId="151EEE19"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2A5763">
              <w:rPr>
                <w:rFonts w:ascii="Cambria" w:hAnsi="Cambria" w:cs="Cambria"/>
                <w:sz w:val="22"/>
                <w:szCs w:val="22"/>
                <w:highlight w:val="yellow"/>
              </w:rPr>
              <w:t>Nome Cognome</w:t>
            </w:r>
          </w:p>
        </w:tc>
        <w:tc>
          <w:tcPr>
            <w:tcW w:w="3665" w:type="dxa"/>
            <w:tcBorders>
              <w:top w:val="single" w:sz="4" w:space="0" w:color="auto"/>
              <w:left w:val="single" w:sz="4" w:space="0" w:color="auto"/>
              <w:bottom w:val="single" w:sz="4" w:space="0" w:color="auto"/>
              <w:right w:val="single" w:sz="4" w:space="0" w:color="auto"/>
            </w:tcBorders>
            <w:shd w:val="clear" w:color="auto" w:fill="auto"/>
          </w:tcPr>
          <w:p w14:paraId="381A949F" w14:textId="51290D11"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Si occupa di monitorare e rispettare i requisiti di sicurezza del sistema di conservazione. Segnala eventuali non conformità al responsabile della conservazione, individuando e pianificando con quest’ultimo le necessarie azioni correttive.</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6EC475B8" w14:textId="09F1A0AF"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966044">
              <w:rPr>
                <w:rFonts w:ascii="Cambria" w:hAnsi="Cambria" w:cs="Cambria"/>
                <w:sz w:val="22"/>
                <w:szCs w:val="22"/>
              </w:rPr>
              <w:t xml:space="preserve">Dal </w:t>
            </w:r>
            <w:r w:rsidRPr="00966044">
              <w:rPr>
                <w:rFonts w:ascii="Cambria" w:hAnsi="Cambria" w:cs="Cambria"/>
                <w:sz w:val="22"/>
                <w:szCs w:val="22"/>
                <w:highlight w:val="yellow"/>
              </w:rPr>
              <w:t>01/01/2025</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1E50B82" w14:textId="46246365"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Nessuna</w:t>
            </w:r>
          </w:p>
        </w:tc>
      </w:tr>
      <w:tr w:rsidR="00CF12F1" w:rsidRPr="009C5B72" w14:paraId="25E68B98" w14:textId="77777777" w:rsidTr="00D65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shd w:val="clear" w:color="auto" w:fill="1F3864" w:themeFill="accent5" w:themeFillShade="80"/>
          </w:tcPr>
          <w:p w14:paraId="0819DEA3" w14:textId="1E96FCE4" w:rsidR="00CF12F1" w:rsidRPr="00634F8B" w:rsidRDefault="00CF12F1" w:rsidP="00CF12F1">
            <w:pPr>
              <w:widowControl/>
              <w:suppressAutoHyphens w:val="0"/>
              <w:autoSpaceDE w:val="0"/>
              <w:autoSpaceDN w:val="0"/>
              <w:adjustRightInd w:val="0"/>
              <w:rPr>
                <w:rFonts w:ascii="Cambria" w:eastAsia="Times New Roman" w:hAnsi="Cambria" w:cs="Cambria"/>
                <w:b w:val="0"/>
                <w:bCs w:val="0"/>
                <w:kern w:val="0"/>
                <w:sz w:val="20"/>
                <w:szCs w:val="32"/>
                <w:lang w:eastAsia="en-US" w:bidi="ar-SA"/>
              </w:rPr>
            </w:pPr>
            <w:r w:rsidRPr="00634F8B">
              <w:rPr>
                <w:rFonts w:ascii="Cambria" w:hAnsi="Cambria" w:cs="Segoe UI Light"/>
                <w:b w:val="0"/>
                <w:bCs w:val="0"/>
                <w:sz w:val="20"/>
                <w:szCs w:val="32"/>
              </w:rPr>
              <w:t>Responsabile funzione archivistica di conservazione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7EC99C" w14:textId="5EA0F55E"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2A5763">
              <w:rPr>
                <w:rFonts w:ascii="Cambria" w:hAnsi="Cambria" w:cs="Cambria"/>
                <w:sz w:val="22"/>
                <w:szCs w:val="22"/>
                <w:highlight w:val="yellow"/>
              </w:rPr>
              <w:t>Nome Cognome</w:t>
            </w:r>
          </w:p>
        </w:tc>
        <w:tc>
          <w:tcPr>
            <w:tcW w:w="3665" w:type="dxa"/>
            <w:tcBorders>
              <w:top w:val="single" w:sz="4" w:space="0" w:color="auto"/>
              <w:left w:val="single" w:sz="4" w:space="0" w:color="auto"/>
              <w:bottom w:val="single" w:sz="4" w:space="0" w:color="auto"/>
              <w:right w:val="single" w:sz="4" w:space="0" w:color="auto"/>
            </w:tcBorders>
            <w:shd w:val="clear" w:color="auto" w:fill="auto"/>
          </w:tcPr>
          <w:p w14:paraId="120960EF" w14:textId="2EE73618"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Scelta dei documenti da archiviare, controllo degli accessi al sistema di conservazione e ai documenti in esso contenuti.</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0CD85C96" w14:textId="540BDCCE"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966044">
              <w:rPr>
                <w:rFonts w:ascii="Cambria" w:hAnsi="Cambria" w:cs="Cambria"/>
                <w:sz w:val="22"/>
                <w:szCs w:val="22"/>
              </w:rPr>
              <w:t xml:space="preserve">Dal </w:t>
            </w:r>
            <w:r w:rsidRPr="00966044">
              <w:rPr>
                <w:rFonts w:ascii="Cambria" w:hAnsi="Cambria" w:cs="Cambria"/>
                <w:sz w:val="22"/>
                <w:szCs w:val="22"/>
                <w:highlight w:val="yellow"/>
              </w:rPr>
              <w:t>01/01/2025</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3649CF7" w14:textId="7D05F207"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Nessuna</w:t>
            </w:r>
          </w:p>
        </w:tc>
      </w:tr>
      <w:tr w:rsidR="00CF12F1" w:rsidRPr="009C5B72" w14:paraId="7B275BAC" w14:textId="77777777" w:rsidTr="00D65BA7">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shd w:val="clear" w:color="auto" w:fill="1F3864" w:themeFill="accent5" w:themeFillShade="80"/>
          </w:tcPr>
          <w:p w14:paraId="18861439" w14:textId="2BB2C1A6" w:rsidR="00CF12F1" w:rsidRPr="00634F8B" w:rsidRDefault="00CF12F1" w:rsidP="00CF12F1">
            <w:pPr>
              <w:widowControl/>
              <w:suppressAutoHyphens w:val="0"/>
              <w:autoSpaceDE w:val="0"/>
              <w:autoSpaceDN w:val="0"/>
              <w:adjustRightInd w:val="0"/>
              <w:rPr>
                <w:rFonts w:ascii="Cambria" w:eastAsia="Times New Roman" w:hAnsi="Cambria" w:cs="Cambria"/>
                <w:b w:val="0"/>
                <w:bCs w:val="0"/>
                <w:kern w:val="0"/>
                <w:sz w:val="20"/>
                <w:szCs w:val="32"/>
                <w:lang w:eastAsia="en-US" w:bidi="ar-SA"/>
              </w:rPr>
            </w:pPr>
            <w:r w:rsidRPr="00634F8B">
              <w:rPr>
                <w:rFonts w:ascii="Cambria" w:hAnsi="Cambria" w:cs="Segoe UI Light"/>
                <w:b w:val="0"/>
                <w:bCs w:val="0"/>
                <w:sz w:val="20"/>
                <w:szCs w:val="32"/>
              </w:rPr>
              <w:t xml:space="preserve">Responsabile trattamento dati personali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C2858D" w14:textId="5FF21181"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2A5763">
              <w:rPr>
                <w:rFonts w:ascii="Cambria" w:hAnsi="Cambria" w:cs="Cambria"/>
                <w:sz w:val="22"/>
                <w:szCs w:val="22"/>
                <w:highlight w:val="yellow"/>
              </w:rPr>
              <w:t>Nome Cognome</w:t>
            </w:r>
          </w:p>
        </w:tc>
        <w:tc>
          <w:tcPr>
            <w:tcW w:w="3665" w:type="dxa"/>
            <w:tcBorders>
              <w:top w:val="single" w:sz="4" w:space="0" w:color="auto"/>
              <w:left w:val="single" w:sz="4" w:space="0" w:color="auto"/>
              <w:bottom w:val="single" w:sz="4" w:space="0" w:color="auto"/>
              <w:right w:val="single" w:sz="4" w:space="0" w:color="auto"/>
            </w:tcBorders>
            <w:shd w:val="clear" w:color="auto" w:fill="auto"/>
          </w:tcPr>
          <w:p w14:paraId="438A70ED" w14:textId="7713064A"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Prescrive le misure ordinarie e specifiche relative alla protezione dei dati, alla loro riservatezza e sicurezza</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311B13DB" w14:textId="599B97F3"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966044">
              <w:rPr>
                <w:rFonts w:ascii="Cambria" w:hAnsi="Cambria" w:cs="Cambria"/>
                <w:sz w:val="22"/>
                <w:szCs w:val="22"/>
              </w:rPr>
              <w:t xml:space="preserve">Dal </w:t>
            </w:r>
            <w:r w:rsidRPr="00966044">
              <w:rPr>
                <w:rFonts w:ascii="Cambria" w:hAnsi="Cambria" w:cs="Cambria"/>
                <w:sz w:val="22"/>
                <w:szCs w:val="22"/>
                <w:highlight w:val="yellow"/>
              </w:rPr>
              <w:t>01/01/2025</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6D597A4" w14:textId="6822FCAA"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Nessuna</w:t>
            </w:r>
          </w:p>
        </w:tc>
      </w:tr>
      <w:tr w:rsidR="00CF12F1" w:rsidRPr="009C5B72" w14:paraId="178FA9A2" w14:textId="77777777" w:rsidTr="00D65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shd w:val="clear" w:color="auto" w:fill="1F3864" w:themeFill="accent5" w:themeFillShade="80"/>
          </w:tcPr>
          <w:p w14:paraId="2FF4C14F" w14:textId="4A31D199" w:rsidR="00CF12F1" w:rsidRPr="00634F8B" w:rsidRDefault="00CF12F1" w:rsidP="00CF12F1">
            <w:pPr>
              <w:widowControl/>
              <w:suppressAutoHyphens w:val="0"/>
              <w:autoSpaceDE w:val="0"/>
              <w:autoSpaceDN w:val="0"/>
              <w:adjustRightInd w:val="0"/>
              <w:rPr>
                <w:rFonts w:ascii="Cambria" w:eastAsia="Times New Roman" w:hAnsi="Cambria" w:cs="Cambria"/>
                <w:b w:val="0"/>
                <w:bCs w:val="0"/>
                <w:kern w:val="0"/>
                <w:sz w:val="20"/>
                <w:szCs w:val="32"/>
                <w:lang w:eastAsia="en-US" w:bidi="ar-SA"/>
              </w:rPr>
            </w:pPr>
            <w:r w:rsidRPr="00634F8B">
              <w:rPr>
                <w:rFonts w:ascii="Cambria" w:hAnsi="Cambria" w:cs="Segoe UI Light"/>
                <w:b w:val="0"/>
                <w:bCs w:val="0"/>
                <w:sz w:val="20"/>
                <w:szCs w:val="32"/>
              </w:rPr>
              <w:t>Responsabile dei sistemi informativi per la conservazione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A8B5DC" w14:textId="64967374"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2A5763">
              <w:rPr>
                <w:rFonts w:ascii="Cambria" w:hAnsi="Cambria" w:cs="Cambria"/>
                <w:sz w:val="22"/>
                <w:szCs w:val="22"/>
                <w:highlight w:val="yellow"/>
              </w:rPr>
              <w:t>Nome Cognome</w:t>
            </w:r>
          </w:p>
        </w:tc>
        <w:tc>
          <w:tcPr>
            <w:tcW w:w="3665" w:type="dxa"/>
            <w:tcBorders>
              <w:top w:val="single" w:sz="4" w:space="0" w:color="auto"/>
              <w:left w:val="single" w:sz="4" w:space="0" w:color="auto"/>
              <w:bottom w:val="single" w:sz="4" w:space="0" w:color="auto"/>
              <w:right w:val="single" w:sz="4" w:space="0" w:color="auto"/>
            </w:tcBorders>
            <w:shd w:val="clear" w:color="auto" w:fill="auto"/>
          </w:tcPr>
          <w:p w14:paraId="2FE54157" w14:textId="77777777"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Gestisce il corretto funzionamento di tutte le componenti hardware e software del sistema di conservazione.</w:t>
            </w:r>
          </w:p>
          <w:p w14:paraId="09087535" w14:textId="77777777"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 xml:space="preserve">Controlla e verifica i livelli di servizio erogati da terzi segnalando le eventuali difformità al RdC. </w:t>
            </w:r>
          </w:p>
          <w:p w14:paraId="7255A1AB" w14:textId="24853A7D"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Pianifica lo sviluppo delle infrastrutture tecnologiche del sistema di conservazione.</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5A281AC6" w14:textId="31937277"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966044">
              <w:rPr>
                <w:rFonts w:ascii="Cambria" w:hAnsi="Cambria" w:cs="Cambria"/>
                <w:sz w:val="22"/>
                <w:szCs w:val="22"/>
              </w:rPr>
              <w:t xml:space="preserve">Dal </w:t>
            </w:r>
            <w:r w:rsidRPr="00966044">
              <w:rPr>
                <w:rFonts w:ascii="Cambria" w:hAnsi="Cambria" w:cs="Cambria"/>
                <w:sz w:val="22"/>
                <w:szCs w:val="22"/>
                <w:highlight w:val="yellow"/>
              </w:rPr>
              <w:t>01/01/2025</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F980F4C" w14:textId="2143E4FE"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Nessuna</w:t>
            </w:r>
          </w:p>
        </w:tc>
      </w:tr>
      <w:tr w:rsidR="00CF12F1" w:rsidRPr="009C5B72" w14:paraId="4E3005D3" w14:textId="77777777" w:rsidTr="00D65BA7">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shd w:val="clear" w:color="auto" w:fill="1F3864" w:themeFill="accent5" w:themeFillShade="80"/>
          </w:tcPr>
          <w:p w14:paraId="7D6B6937" w14:textId="183A3826" w:rsidR="00CF12F1" w:rsidRPr="00634F8B" w:rsidRDefault="00CF12F1" w:rsidP="00CF12F1">
            <w:pPr>
              <w:widowControl/>
              <w:suppressAutoHyphens w:val="0"/>
              <w:autoSpaceDE w:val="0"/>
              <w:autoSpaceDN w:val="0"/>
              <w:adjustRightInd w:val="0"/>
              <w:rPr>
                <w:rFonts w:ascii="Cambria" w:eastAsia="Times New Roman" w:hAnsi="Cambria" w:cs="Cambria"/>
                <w:b w:val="0"/>
                <w:bCs w:val="0"/>
                <w:kern w:val="0"/>
                <w:sz w:val="20"/>
                <w:szCs w:val="32"/>
                <w:lang w:eastAsia="en-US" w:bidi="ar-SA"/>
              </w:rPr>
            </w:pPr>
            <w:r w:rsidRPr="00634F8B">
              <w:rPr>
                <w:rFonts w:ascii="Cambria" w:hAnsi="Cambria" w:cs="Segoe UI Light"/>
                <w:b w:val="0"/>
                <w:bCs w:val="0"/>
                <w:sz w:val="20"/>
                <w:szCs w:val="32"/>
              </w:rPr>
              <w:t xml:space="preserve">Responsabile sviluppo e manutenzione del sistema di conservazione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B05A1E" w14:textId="7AD81110"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2A5763">
              <w:rPr>
                <w:rFonts w:ascii="Cambria" w:hAnsi="Cambria" w:cs="Cambria"/>
                <w:sz w:val="22"/>
                <w:szCs w:val="22"/>
                <w:highlight w:val="yellow"/>
              </w:rPr>
              <w:t>Nome Cognome</w:t>
            </w:r>
          </w:p>
        </w:tc>
        <w:tc>
          <w:tcPr>
            <w:tcW w:w="3665" w:type="dxa"/>
            <w:tcBorders>
              <w:top w:val="single" w:sz="4" w:space="0" w:color="auto"/>
              <w:left w:val="single" w:sz="4" w:space="0" w:color="auto"/>
              <w:bottom w:val="single" w:sz="4" w:space="0" w:color="auto"/>
              <w:right w:val="single" w:sz="4" w:space="0" w:color="auto"/>
            </w:tcBorders>
            <w:shd w:val="clear" w:color="auto" w:fill="auto"/>
          </w:tcPr>
          <w:p w14:paraId="347E038C" w14:textId="262184C9"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Responsabile del mantenimento software e aggiornamento del sistema di conservazione.</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615AD2BF" w14:textId="562C7B18"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966044">
              <w:rPr>
                <w:rFonts w:ascii="Cambria" w:hAnsi="Cambria" w:cs="Cambria"/>
                <w:sz w:val="22"/>
                <w:szCs w:val="22"/>
              </w:rPr>
              <w:t xml:space="preserve">Dal </w:t>
            </w:r>
            <w:r w:rsidRPr="00966044">
              <w:rPr>
                <w:rFonts w:ascii="Cambria" w:hAnsi="Cambria" w:cs="Cambria"/>
                <w:sz w:val="22"/>
                <w:szCs w:val="22"/>
                <w:highlight w:val="yellow"/>
              </w:rPr>
              <w:t>01/01/2025</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453CEC3" w14:textId="44B4B8F1" w:rsidR="00CF12F1" w:rsidRPr="00634F8B" w:rsidRDefault="00CF12F1" w:rsidP="00CF12F1">
            <w:pPr>
              <w:jc w:val="both"/>
              <w:cnfStyle w:val="000000000000" w:firstRow="0" w:lastRow="0" w:firstColumn="0" w:lastColumn="0" w:oddVBand="0" w:evenVBand="0" w:oddHBand="0"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Nessuna</w:t>
            </w:r>
          </w:p>
        </w:tc>
      </w:tr>
      <w:tr w:rsidR="00CF12F1" w:rsidRPr="009C5B72" w14:paraId="4C7C1D52" w14:textId="77777777" w:rsidTr="00D65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4" w:type="dxa"/>
            <w:tcBorders>
              <w:right w:val="single" w:sz="4" w:space="0" w:color="auto"/>
            </w:tcBorders>
            <w:shd w:val="clear" w:color="auto" w:fill="1F3864" w:themeFill="accent5" w:themeFillShade="80"/>
          </w:tcPr>
          <w:p w14:paraId="235C5A94" w14:textId="27FCBE81" w:rsidR="00CF12F1" w:rsidRPr="00634F8B" w:rsidRDefault="00CF12F1" w:rsidP="00CF12F1">
            <w:pPr>
              <w:widowControl/>
              <w:suppressAutoHyphens w:val="0"/>
              <w:autoSpaceDE w:val="0"/>
              <w:autoSpaceDN w:val="0"/>
              <w:adjustRightInd w:val="0"/>
              <w:rPr>
                <w:rFonts w:ascii="Cambria" w:eastAsia="Times New Roman" w:hAnsi="Cambria" w:cs="Cambria"/>
                <w:b w:val="0"/>
                <w:bCs w:val="0"/>
                <w:kern w:val="0"/>
                <w:sz w:val="20"/>
                <w:szCs w:val="32"/>
                <w:lang w:eastAsia="en-US" w:bidi="ar-SA"/>
              </w:rPr>
            </w:pPr>
            <w:r w:rsidRPr="00634F8B">
              <w:rPr>
                <w:rFonts w:ascii="Cambria" w:hAnsi="Cambria" w:cs="Segoe UI Light"/>
                <w:b w:val="0"/>
                <w:bCs w:val="0"/>
                <w:sz w:val="20"/>
                <w:szCs w:val="32"/>
              </w:rPr>
              <w:t>Responsabile fiscale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0B9AF6" w14:textId="4E13908B"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2A5763">
              <w:rPr>
                <w:rFonts w:ascii="Cambria" w:hAnsi="Cambria" w:cs="Cambria"/>
                <w:sz w:val="22"/>
                <w:szCs w:val="22"/>
                <w:highlight w:val="yellow"/>
              </w:rPr>
              <w:t>Nome Cognome</w:t>
            </w:r>
          </w:p>
        </w:tc>
        <w:tc>
          <w:tcPr>
            <w:tcW w:w="3665" w:type="dxa"/>
            <w:tcBorders>
              <w:top w:val="single" w:sz="4" w:space="0" w:color="auto"/>
              <w:left w:val="single" w:sz="4" w:space="0" w:color="auto"/>
              <w:bottom w:val="single" w:sz="4" w:space="0" w:color="auto"/>
              <w:right w:val="single" w:sz="4" w:space="0" w:color="auto"/>
            </w:tcBorders>
            <w:shd w:val="clear" w:color="auto" w:fill="auto"/>
          </w:tcPr>
          <w:p w14:paraId="3D4495E0" w14:textId="6EEFCF69"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Il Responsabile Fiscale definisce i vincoli e le modalità di conservazione dei documenti fiscalmente rilevanti</w:t>
            </w:r>
          </w:p>
        </w:tc>
        <w:tc>
          <w:tcPr>
            <w:tcW w:w="1445" w:type="dxa"/>
            <w:tcBorders>
              <w:top w:val="single" w:sz="4" w:space="0" w:color="auto"/>
              <w:left w:val="single" w:sz="4" w:space="0" w:color="auto"/>
              <w:bottom w:val="single" w:sz="4" w:space="0" w:color="auto"/>
              <w:right w:val="single" w:sz="4" w:space="0" w:color="auto"/>
            </w:tcBorders>
            <w:shd w:val="clear" w:color="auto" w:fill="auto"/>
          </w:tcPr>
          <w:p w14:paraId="0B36894C" w14:textId="2686BF4B"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966044">
              <w:rPr>
                <w:rFonts w:ascii="Cambria" w:hAnsi="Cambria" w:cs="Cambria"/>
                <w:sz w:val="22"/>
                <w:szCs w:val="22"/>
              </w:rPr>
              <w:t xml:space="preserve">Dal </w:t>
            </w:r>
            <w:r w:rsidRPr="00966044">
              <w:rPr>
                <w:rFonts w:ascii="Cambria" w:hAnsi="Cambria" w:cs="Cambria"/>
                <w:sz w:val="22"/>
                <w:szCs w:val="22"/>
                <w:highlight w:val="yellow"/>
              </w:rPr>
              <w:t>01/01/2025</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63DD0B2" w14:textId="6427D921" w:rsidR="00CF12F1" w:rsidRPr="00634F8B" w:rsidRDefault="00CF12F1" w:rsidP="00CF12F1">
            <w:pPr>
              <w:jc w:val="both"/>
              <w:cnfStyle w:val="000000100000" w:firstRow="0" w:lastRow="0" w:firstColumn="0" w:lastColumn="0" w:oddVBand="0" w:evenVBand="0" w:oddHBand="1" w:evenHBand="0" w:firstRowFirstColumn="0" w:firstRowLastColumn="0" w:lastRowFirstColumn="0" w:lastRowLastColumn="0"/>
              <w:rPr>
                <w:rFonts w:ascii="Cambria" w:hAnsi="Cambria" w:cs="Cambria"/>
                <w:sz w:val="22"/>
                <w:szCs w:val="22"/>
              </w:rPr>
            </w:pPr>
            <w:r w:rsidRPr="00634F8B">
              <w:rPr>
                <w:rFonts w:ascii="Cambria" w:hAnsi="Cambria" w:cs="Cambria"/>
                <w:sz w:val="22"/>
                <w:szCs w:val="22"/>
              </w:rPr>
              <w:t>Nessuna</w:t>
            </w:r>
          </w:p>
        </w:tc>
      </w:tr>
    </w:tbl>
    <w:p w14:paraId="7DC7B67D" w14:textId="71B0CEE5" w:rsidR="009C5B72" w:rsidRDefault="009C5B72" w:rsidP="00A3552B">
      <w:pPr>
        <w:widowControl/>
        <w:suppressAutoHyphens w:val="0"/>
        <w:autoSpaceDE w:val="0"/>
        <w:autoSpaceDN w:val="0"/>
        <w:adjustRightInd w:val="0"/>
        <w:ind w:left="567"/>
        <w:jc w:val="both"/>
        <w:rPr>
          <w:rFonts w:ascii="Cambria" w:eastAsia="Times New Roman" w:hAnsi="Cambria" w:cs="Cambria"/>
          <w:kern w:val="0"/>
          <w:lang w:eastAsia="en-US" w:bidi="ar-SA"/>
        </w:rPr>
      </w:pPr>
    </w:p>
    <w:p w14:paraId="26FE2034" w14:textId="77777777" w:rsidR="009C5B72" w:rsidRDefault="009C5B72" w:rsidP="00A3552B">
      <w:pPr>
        <w:widowControl/>
        <w:suppressAutoHyphens w:val="0"/>
        <w:autoSpaceDE w:val="0"/>
        <w:autoSpaceDN w:val="0"/>
        <w:adjustRightInd w:val="0"/>
        <w:ind w:left="567"/>
        <w:jc w:val="both"/>
        <w:rPr>
          <w:rFonts w:ascii="Cambria" w:eastAsia="Times New Roman" w:hAnsi="Cambria" w:cs="Cambria"/>
          <w:kern w:val="0"/>
          <w:lang w:eastAsia="en-US" w:bidi="ar-SA"/>
        </w:rPr>
      </w:pPr>
    </w:p>
    <w:p w14:paraId="07EA56E7" w14:textId="77777777" w:rsidR="009C5B72" w:rsidRDefault="009C5B72" w:rsidP="00A3552B">
      <w:pPr>
        <w:widowControl/>
        <w:suppressAutoHyphens w:val="0"/>
        <w:autoSpaceDE w:val="0"/>
        <w:autoSpaceDN w:val="0"/>
        <w:adjustRightInd w:val="0"/>
        <w:ind w:left="567"/>
        <w:jc w:val="both"/>
        <w:rPr>
          <w:rFonts w:ascii="Cambria" w:eastAsia="Times New Roman" w:hAnsi="Cambria" w:cs="Cambria"/>
          <w:kern w:val="0"/>
          <w:lang w:eastAsia="en-US" w:bidi="ar-SA"/>
        </w:rPr>
      </w:pPr>
    </w:p>
    <w:p w14:paraId="7225A507" w14:textId="77777777" w:rsidR="009C5B72" w:rsidRDefault="009C5B72" w:rsidP="00A3552B">
      <w:pPr>
        <w:widowControl/>
        <w:suppressAutoHyphens w:val="0"/>
        <w:autoSpaceDE w:val="0"/>
        <w:autoSpaceDN w:val="0"/>
        <w:adjustRightInd w:val="0"/>
        <w:ind w:left="567"/>
        <w:jc w:val="both"/>
        <w:rPr>
          <w:rFonts w:ascii="Cambria" w:eastAsia="Times New Roman" w:hAnsi="Cambria" w:cs="Cambria"/>
          <w:kern w:val="0"/>
          <w:lang w:eastAsia="en-US" w:bidi="ar-SA"/>
        </w:rPr>
      </w:pPr>
    </w:p>
    <w:p w14:paraId="18ED34B7"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67CF4D80" w14:textId="58A5B54F" w:rsidR="00AB03F5" w:rsidRDefault="00A3552B">
      <w:pPr>
        <w:widowControl/>
        <w:suppressAutoHyphens w:val="0"/>
        <w:spacing w:after="160" w:line="259" w:lineRule="auto"/>
      </w:pPr>
      <w:r>
        <w:br w:type="page"/>
      </w:r>
    </w:p>
    <w:p w14:paraId="21FBD35A" w14:textId="185802C7" w:rsidR="004D207A" w:rsidRDefault="004D207A" w:rsidP="004D207A">
      <w:pPr>
        <w:pStyle w:val="adsTit1Num"/>
        <w:numPr>
          <w:ilvl w:val="0"/>
          <w:numId w:val="0"/>
        </w:numPr>
        <w:ind w:left="360" w:hanging="360"/>
        <w:jc w:val="center"/>
        <w:rPr>
          <w:lang w:val="it-IT"/>
        </w:rPr>
      </w:pPr>
      <w:bookmarkStart w:id="90" w:name="_Toc192147756"/>
      <w:r w:rsidRPr="00F05585">
        <w:lastRenderedPageBreak/>
        <w:t xml:space="preserve">Appendice </w:t>
      </w:r>
      <w:r w:rsidR="00451BDC">
        <w:rPr>
          <w:lang w:val="it-IT"/>
        </w:rPr>
        <w:t>B</w:t>
      </w:r>
      <w:r>
        <w:rPr>
          <w:lang w:val="it-IT"/>
        </w:rPr>
        <w:t xml:space="preserve"> – Oggetti Conservati</w:t>
      </w:r>
      <w:bookmarkEnd w:id="90"/>
    </w:p>
    <w:p w14:paraId="589B3DCA" w14:textId="425C1AD0" w:rsidR="00DD0AB9" w:rsidRPr="00604ADC" w:rsidRDefault="00604ADC" w:rsidP="00DD0AB9">
      <w:pPr>
        <w:pStyle w:val="adsTit3"/>
        <w:numPr>
          <w:ilvl w:val="0"/>
          <w:numId w:val="32"/>
        </w:numPr>
        <w:ind w:left="705" w:hanging="705"/>
      </w:pPr>
      <w:bookmarkStart w:id="91" w:name="_Toc192147757"/>
      <w:r w:rsidRPr="00604ADC">
        <w:t>Fatture elettroniche ricevute</w:t>
      </w:r>
      <w:bookmarkEnd w:id="91"/>
    </w:p>
    <w:p w14:paraId="569E6285" w14:textId="77777777" w:rsidR="00DD0AB9" w:rsidRDefault="00DD0AB9" w:rsidP="00DD0AB9">
      <w:pPr>
        <w:pStyle w:val="Titolo3"/>
      </w:pPr>
      <w:r>
        <w:rPr>
          <w:b w:val="0"/>
        </w:rPr>
        <w:t>Tipi documenti conservati</w:t>
      </w:r>
    </w:p>
    <w:p w14:paraId="7BC59A0B" w14:textId="77777777" w:rsidR="00604ADC" w:rsidRDefault="00604ADC" w:rsidP="00604ADC">
      <w:pPr>
        <w:pStyle w:val="adsNrm2"/>
        <w:ind w:left="1134"/>
      </w:pPr>
      <w:r>
        <w:t>Le fatture di acquisto, sono spedite dai fornitori in formato elettronico, al Servizio di Interscambio dove viene controllata la struttura e la correttezza formale dei documenti.  Solo le fatture formalmente corrette vengono inoltrate all’OMV.</w:t>
      </w:r>
    </w:p>
    <w:p w14:paraId="66B38E4E" w14:textId="77777777" w:rsidR="00604ADC" w:rsidRDefault="00604ADC" w:rsidP="00604ADC">
      <w:pPr>
        <w:pStyle w:val="adsNrm2"/>
        <w:ind w:left="1134"/>
      </w:pPr>
      <w:r>
        <w:t>Le fatture sono catalogate automaticamente da ADS-Doc e l’OMV provvede ad integrare la registrazione con i dati di protocollazione (data e nr. Protocollo).</w:t>
      </w:r>
    </w:p>
    <w:p w14:paraId="18C37EC1" w14:textId="77777777" w:rsidR="00DD0AB9" w:rsidRPr="00245E5B" w:rsidRDefault="00DD0AB9" w:rsidP="00DD0AB9">
      <w:pPr>
        <w:pStyle w:val="adsNrm3"/>
      </w:pPr>
    </w:p>
    <w:p w14:paraId="1EE269F0" w14:textId="77777777" w:rsidR="00DD0AB9" w:rsidRDefault="00DD0AB9" w:rsidP="00DD0AB9">
      <w:pPr>
        <w:pStyle w:val="Titolo3"/>
        <w:rPr>
          <w:b w:val="0"/>
        </w:rPr>
      </w:pPr>
      <w:r>
        <w:rPr>
          <w:b w:val="0"/>
        </w:rPr>
        <w:t xml:space="preserve">Politica di conservazione </w:t>
      </w:r>
    </w:p>
    <w:p w14:paraId="79A4763B" w14:textId="77777777" w:rsidR="00604ADC" w:rsidRDefault="00604ADC" w:rsidP="00604ADC">
      <w:pPr>
        <w:pStyle w:val="adsNrm2"/>
        <w:ind w:left="1134"/>
      </w:pPr>
      <w:r>
        <w:t xml:space="preserve">Il versamento, nel Sistema Di Conservazione, dei documenti parcheggiati in ADO avviene, invece, su iniziativa del Responsabile della Conservazione o di un suo sostituto. Il successivo processo di creazione dei Pacchetti di Archiviazione, è effettuato con cadenza almeno annuale. </w:t>
      </w:r>
    </w:p>
    <w:p w14:paraId="3558B111" w14:textId="77777777" w:rsidR="00604ADC" w:rsidRDefault="00604ADC" w:rsidP="00604ADC">
      <w:pPr>
        <w:pStyle w:val="adsNrm2"/>
        <w:ind w:left="1134"/>
      </w:pPr>
      <w:r>
        <w:t>La conservazione delle fatture di acquisto segue la seguente procedura:</w:t>
      </w:r>
    </w:p>
    <w:p w14:paraId="268DA7ED" w14:textId="77777777" w:rsidR="00604ADC" w:rsidRDefault="00604ADC" w:rsidP="00604ADC">
      <w:pPr>
        <w:pStyle w:val="adsNrm2"/>
        <w:numPr>
          <w:ilvl w:val="0"/>
          <w:numId w:val="44"/>
        </w:numPr>
        <w:ind w:left="1712"/>
      </w:pPr>
      <w:r>
        <w:t>selezione del periodo interessato;</w:t>
      </w:r>
    </w:p>
    <w:p w14:paraId="23700544" w14:textId="77777777" w:rsidR="00604ADC" w:rsidRDefault="00604ADC" w:rsidP="00604ADC">
      <w:pPr>
        <w:pStyle w:val="adsNrm2"/>
        <w:numPr>
          <w:ilvl w:val="0"/>
          <w:numId w:val="44"/>
        </w:numPr>
        <w:ind w:left="1712"/>
      </w:pPr>
      <w:r>
        <w:t>creazione del pacchetto</w:t>
      </w:r>
      <w:r w:rsidRPr="00313BA8">
        <w:t xml:space="preserve"> di versamento</w:t>
      </w:r>
      <w:r>
        <w:t>;</w:t>
      </w:r>
    </w:p>
    <w:p w14:paraId="1B86D733" w14:textId="77777777" w:rsidR="00604ADC" w:rsidRDefault="00604ADC" w:rsidP="00604ADC">
      <w:pPr>
        <w:pStyle w:val="adsNrm2"/>
        <w:numPr>
          <w:ilvl w:val="0"/>
          <w:numId w:val="44"/>
        </w:numPr>
        <w:ind w:left="1712"/>
      </w:pPr>
      <w:r>
        <w:t>ADS-Doc controlla il pacchetto di versamento e produce un report di versamento;</w:t>
      </w:r>
    </w:p>
    <w:p w14:paraId="1EFA7CAC" w14:textId="77777777" w:rsidR="00604ADC" w:rsidRDefault="00604ADC" w:rsidP="00604ADC">
      <w:pPr>
        <w:pStyle w:val="adsNrm2"/>
        <w:numPr>
          <w:ilvl w:val="0"/>
          <w:numId w:val="44"/>
        </w:numPr>
        <w:ind w:left="1712"/>
      </w:pPr>
      <w:r>
        <w:t>se il Pacchetto di Versamento non presenta anomalie, l’applicazione trasferisce i documenti in un nuovo Pacchetto di Archiviazione;</w:t>
      </w:r>
    </w:p>
    <w:p w14:paraId="0A8D8E5B" w14:textId="77777777" w:rsidR="00604ADC" w:rsidRDefault="00604ADC" w:rsidP="00604ADC">
      <w:pPr>
        <w:pStyle w:val="adsNrm2"/>
        <w:numPr>
          <w:ilvl w:val="0"/>
          <w:numId w:val="44"/>
        </w:numPr>
        <w:ind w:left="1712"/>
      </w:pPr>
      <w:r>
        <w:t>la procedura si conclude con la firma digitale del Responsabile della Conservazione, o del suo sostituto, e con la marcatura temporale che sigilla così il PdA.</w:t>
      </w:r>
    </w:p>
    <w:p w14:paraId="5EB65B62" w14:textId="77777777" w:rsidR="00DD0AB9" w:rsidRDefault="00DD0AB9" w:rsidP="00DD0AB9">
      <w:pPr>
        <w:pStyle w:val="Titolo3"/>
        <w:rPr>
          <w:b w:val="0"/>
        </w:rPr>
      </w:pPr>
      <w:r>
        <w:rPr>
          <w:b w:val="0"/>
        </w:rPr>
        <w:t xml:space="preserve">Metadati (attributi registrati) </w:t>
      </w:r>
    </w:p>
    <w:p w14:paraId="14DCAB53" w14:textId="77777777" w:rsidR="00DD0AB9" w:rsidRDefault="00DD0AB9" w:rsidP="00DD0AB9"/>
    <w:tbl>
      <w:tblPr>
        <w:tblW w:w="4344"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553"/>
        <w:gridCol w:w="5794"/>
      </w:tblGrid>
      <w:tr w:rsidR="00DD0AB9" w:rsidRPr="004F7FB3" w14:paraId="45D670FB" w14:textId="77777777" w:rsidTr="009711B0">
        <w:tc>
          <w:tcPr>
            <w:tcW w:w="1529" w:type="pct"/>
            <w:shd w:val="clear" w:color="auto" w:fill="17365D"/>
          </w:tcPr>
          <w:p w14:paraId="70A55821" w14:textId="77777777" w:rsidR="00DD0AB9" w:rsidRPr="00BE1DE0" w:rsidRDefault="00DD0AB9" w:rsidP="009711B0">
            <w:pPr>
              <w:pStyle w:val="Indentato2"/>
              <w:spacing w:before="20"/>
              <w:rPr>
                <w:rFonts w:ascii="Cambria" w:hAnsi="Cambria" w:cs="Times New Roman"/>
                <w:bCs/>
                <w:color w:val="FFFFFF"/>
                <w:sz w:val="20"/>
                <w:szCs w:val="20"/>
              </w:rPr>
            </w:pPr>
            <w:r w:rsidRPr="00BE1DE0">
              <w:rPr>
                <w:rFonts w:ascii="Cambria" w:hAnsi="Cambria" w:cs="Times New Roman"/>
                <w:bCs/>
                <w:color w:val="FFFFFF"/>
                <w:sz w:val="20"/>
                <w:szCs w:val="20"/>
              </w:rPr>
              <w:t>Metadati</w:t>
            </w:r>
          </w:p>
        </w:tc>
        <w:tc>
          <w:tcPr>
            <w:tcW w:w="3471" w:type="pct"/>
            <w:shd w:val="clear" w:color="auto" w:fill="17365D"/>
          </w:tcPr>
          <w:p w14:paraId="1232E70C" w14:textId="77777777" w:rsidR="00DD0AB9" w:rsidRPr="00BE1DE0" w:rsidRDefault="00DD0AB9" w:rsidP="009711B0">
            <w:pPr>
              <w:pStyle w:val="Indentato2"/>
              <w:spacing w:before="20"/>
              <w:rPr>
                <w:rFonts w:ascii="Cambria" w:hAnsi="Cambria" w:cs="Times New Roman"/>
                <w:bCs/>
                <w:color w:val="FFFFFF"/>
                <w:sz w:val="20"/>
                <w:szCs w:val="20"/>
              </w:rPr>
            </w:pPr>
            <w:r w:rsidRPr="00BE1DE0">
              <w:rPr>
                <w:rFonts w:ascii="Cambria" w:hAnsi="Cambria" w:cs="Times New Roman"/>
                <w:bCs/>
                <w:color w:val="FFFFFF"/>
                <w:sz w:val="20"/>
                <w:szCs w:val="20"/>
              </w:rPr>
              <w:t>Descrizione</w:t>
            </w:r>
          </w:p>
        </w:tc>
      </w:tr>
      <w:tr w:rsidR="00DD0AB9" w:rsidRPr="004F7FB3" w14:paraId="5BA83268" w14:textId="77777777" w:rsidTr="009711B0">
        <w:tc>
          <w:tcPr>
            <w:tcW w:w="1529" w:type="pct"/>
          </w:tcPr>
          <w:p w14:paraId="4EB91ACF"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Oggetto</w:t>
            </w:r>
          </w:p>
        </w:tc>
        <w:tc>
          <w:tcPr>
            <w:tcW w:w="3471" w:type="pct"/>
          </w:tcPr>
          <w:p w14:paraId="2E4657EF" w14:textId="05719969" w:rsidR="00DD0AB9" w:rsidRPr="004F7FB3" w:rsidRDefault="00365CEC" w:rsidP="009711B0">
            <w:pPr>
              <w:pStyle w:val="Indentato2"/>
              <w:spacing w:before="20"/>
              <w:rPr>
                <w:rFonts w:ascii="Cambria" w:hAnsi="Cambria" w:cs="Times New Roman"/>
                <w:bCs/>
                <w:sz w:val="20"/>
                <w:szCs w:val="20"/>
              </w:rPr>
            </w:pPr>
            <w:r>
              <w:rPr>
                <w:rFonts w:ascii="Cambria" w:hAnsi="Cambria" w:cs="Times New Roman"/>
                <w:bCs/>
                <w:sz w:val="20"/>
                <w:szCs w:val="20"/>
              </w:rPr>
              <w:t>Oggetto del documento conservato (fattura, nota di credito)</w:t>
            </w:r>
          </w:p>
        </w:tc>
      </w:tr>
      <w:tr w:rsidR="00DD0AB9" w:rsidRPr="004F7FB3" w14:paraId="2A64E3D0" w14:textId="77777777" w:rsidTr="009711B0">
        <w:tc>
          <w:tcPr>
            <w:tcW w:w="1529" w:type="pct"/>
          </w:tcPr>
          <w:p w14:paraId="5EA29DAA"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Data documento</w:t>
            </w:r>
          </w:p>
        </w:tc>
        <w:tc>
          <w:tcPr>
            <w:tcW w:w="3471" w:type="pct"/>
          </w:tcPr>
          <w:p w14:paraId="1F877374" w14:textId="118A3E12"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Data </w:t>
            </w:r>
            <w:r w:rsidR="00365CEC">
              <w:rPr>
                <w:rFonts w:ascii="Cambria" w:hAnsi="Cambria" w:cs="Times New Roman"/>
                <w:bCs/>
                <w:sz w:val="20"/>
                <w:szCs w:val="20"/>
              </w:rPr>
              <w:t>della fattura</w:t>
            </w:r>
          </w:p>
        </w:tc>
      </w:tr>
      <w:tr w:rsidR="00DD0AB9" w:rsidRPr="004F7FB3" w14:paraId="71590E39" w14:textId="77777777" w:rsidTr="009711B0">
        <w:tc>
          <w:tcPr>
            <w:tcW w:w="1529" w:type="pct"/>
          </w:tcPr>
          <w:p w14:paraId="7B845EA7"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Nr. Documento</w:t>
            </w:r>
          </w:p>
        </w:tc>
        <w:tc>
          <w:tcPr>
            <w:tcW w:w="3471" w:type="pct"/>
          </w:tcPr>
          <w:p w14:paraId="2030206F" w14:textId="0960858E"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Numero </w:t>
            </w:r>
            <w:r w:rsidR="00365CEC">
              <w:rPr>
                <w:rFonts w:ascii="Cambria" w:hAnsi="Cambria" w:cs="Times New Roman"/>
                <w:bCs/>
                <w:sz w:val="20"/>
                <w:szCs w:val="20"/>
              </w:rPr>
              <w:t>fattura</w:t>
            </w:r>
          </w:p>
        </w:tc>
      </w:tr>
      <w:tr w:rsidR="00DD0AB9" w:rsidRPr="004F7FB3" w14:paraId="741752B4" w14:textId="77777777" w:rsidTr="009711B0">
        <w:tc>
          <w:tcPr>
            <w:tcW w:w="1529" w:type="pct"/>
          </w:tcPr>
          <w:p w14:paraId="0083A0FD"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Nr. Protocollo</w:t>
            </w:r>
          </w:p>
        </w:tc>
        <w:tc>
          <w:tcPr>
            <w:tcW w:w="3471" w:type="pct"/>
          </w:tcPr>
          <w:p w14:paraId="54C3BC30"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Numero di registrazione contabile</w:t>
            </w:r>
          </w:p>
        </w:tc>
      </w:tr>
      <w:tr w:rsidR="00DD0AB9" w:rsidRPr="004F7FB3" w14:paraId="394254A2" w14:textId="77777777" w:rsidTr="009711B0">
        <w:tc>
          <w:tcPr>
            <w:tcW w:w="1529" w:type="pct"/>
          </w:tcPr>
          <w:p w14:paraId="3DCCC3D1"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Data Protocollo</w:t>
            </w:r>
          </w:p>
        </w:tc>
        <w:tc>
          <w:tcPr>
            <w:tcW w:w="3471" w:type="pct"/>
          </w:tcPr>
          <w:p w14:paraId="73810FA6"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Data di registrazione contabile</w:t>
            </w:r>
          </w:p>
        </w:tc>
      </w:tr>
      <w:tr w:rsidR="00DD0AB9" w:rsidRPr="00D26D58" w14:paraId="3FE1F3F6" w14:textId="77777777" w:rsidTr="009711B0">
        <w:tc>
          <w:tcPr>
            <w:tcW w:w="1529" w:type="pct"/>
          </w:tcPr>
          <w:p w14:paraId="40B5921C"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Esercizio</w:t>
            </w:r>
          </w:p>
        </w:tc>
        <w:tc>
          <w:tcPr>
            <w:tcW w:w="3471" w:type="pct"/>
          </w:tcPr>
          <w:p w14:paraId="10B30C0C"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Esercizio contabile</w:t>
            </w:r>
          </w:p>
        </w:tc>
      </w:tr>
      <w:tr w:rsidR="00DD0AB9" w:rsidRPr="00D26D58" w14:paraId="68B49812" w14:textId="77777777" w:rsidTr="009711B0">
        <w:tc>
          <w:tcPr>
            <w:tcW w:w="1529" w:type="pct"/>
          </w:tcPr>
          <w:p w14:paraId="5A5908C5"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Ragione Sociale</w:t>
            </w:r>
          </w:p>
        </w:tc>
        <w:tc>
          <w:tcPr>
            <w:tcW w:w="3471" w:type="pct"/>
          </w:tcPr>
          <w:p w14:paraId="24B256B1" w14:textId="5A67C7AC"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Ragione sociale del </w:t>
            </w:r>
            <w:r w:rsidR="00365CEC">
              <w:rPr>
                <w:rFonts w:ascii="Cambria" w:hAnsi="Cambria" w:cs="Times New Roman"/>
                <w:bCs/>
                <w:sz w:val="20"/>
                <w:szCs w:val="20"/>
              </w:rPr>
              <w:t>fornitore</w:t>
            </w:r>
          </w:p>
        </w:tc>
      </w:tr>
      <w:tr w:rsidR="00DD0AB9" w:rsidRPr="00D26D58" w14:paraId="79C711E0" w14:textId="77777777" w:rsidTr="009711B0">
        <w:tc>
          <w:tcPr>
            <w:tcW w:w="1529" w:type="pct"/>
          </w:tcPr>
          <w:p w14:paraId="733AC739"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Codice Fiscale</w:t>
            </w:r>
          </w:p>
        </w:tc>
        <w:tc>
          <w:tcPr>
            <w:tcW w:w="3471" w:type="pct"/>
          </w:tcPr>
          <w:p w14:paraId="30F9C9FF" w14:textId="3705CA10"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Codice fiscale del </w:t>
            </w:r>
            <w:r w:rsidR="00365CEC">
              <w:rPr>
                <w:rFonts w:ascii="Cambria" w:hAnsi="Cambria" w:cs="Times New Roman"/>
                <w:bCs/>
                <w:sz w:val="20"/>
                <w:szCs w:val="20"/>
              </w:rPr>
              <w:t>fornitore</w:t>
            </w:r>
          </w:p>
        </w:tc>
      </w:tr>
      <w:tr w:rsidR="00365CEC" w:rsidRPr="00D26D58" w14:paraId="741FD2E8" w14:textId="77777777" w:rsidTr="009711B0">
        <w:tc>
          <w:tcPr>
            <w:tcW w:w="1529" w:type="pct"/>
          </w:tcPr>
          <w:p w14:paraId="75B96799" w14:textId="32A5F143" w:rsidR="00365CEC" w:rsidRDefault="00365CEC" w:rsidP="009711B0">
            <w:pPr>
              <w:pStyle w:val="Indentato2"/>
              <w:spacing w:before="20"/>
              <w:rPr>
                <w:rFonts w:ascii="Cambria" w:hAnsi="Cambria" w:cs="Times New Roman"/>
                <w:bCs/>
                <w:sz w:val="20"/>
                <w:szCs w:val="20"/>
              </w:rPr>
            </w:pPr>
            <w:r>
              <w:rPr>
                <w:rFonts w:ascii="Cambria" w:hAnsi="Cambria" w:cs="Times New Roman"/>
                <w:bCs/>
                <w:sz w:val="20"/>
                <w:szCs w:val="20"/>
              </w:rPr>
              <w:t>Nome</w:t>
            </w:r>
          </w:p>
        </w:tc>
        <w:tc>
          <w:tcPr>
            <w:tcW w:w="3471" w:type="pct"/>
          </w:tcPr>
          <w:p w14:paraId="64C852DD" w14:textId="47D4A112" w:rsidR="00365CEC" w:rsidRDefault="00365CEC" w:rsidP="009711B0">
            <w:pPr>
              <w:pStyle w:val="Indentato2"/>
              <w:spacing w:before="20"/>
              <w:rPr>
                <w:rFonts w:ascii="Cambria" w:hAnsi="Cambria" w:cs="Times New Roman"/>
                <w:bCs/>
                <w:sz w:val="20"/>
                <w:szCs w:val="20"/>
              </w:rPr>
            </w:pPr>
            <w:r>
              <w:rPr>
                <w:rFonts w:ascii="Cambria" w:hAnsi="Cambria" w:cs="Times New Roman"/>
                <w:bCs/>
                <w:sz w:val="20"/>
                <w:szCs w:val="20"/>
              </w:rPr>
              <w:t>Nome del fornitore</w:t>
            </w:r>
          </w:p>
        </w:tc>
      </w:tr>
      <w:tr w:rsidR="00DD0AB9" w:rsidRPr="00D26D58" w14:paraId="0D1CACFF" w14:textId="77777777" w:rsidTr="009711B0">
        <w:tc>
          <w:tcPr>
            <w:tcW w:w="1529" w:type="pct"/>
          </w:tcPr>
          <w:p w14:paraId="6505C133"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Cognome</w:t>
            </w:r>
          </w:p>
        </w:tc>
        <w:tc>
          <w:tcPr>
            <w:tcW w:w="3471" w:type="pct"/>
          </w:tcPr>
          <w:p w14:paraId="28D1A110" w14:textId="577817EB"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Cognome del </w:t>
            </w:r>
            <w:r w:rsidR="00365CEC">
              <w:rPr>
                <w:rFonts w:ascii="Cambria" w:hAnsi="Cambria" w:cs="Times New Roman"/>
                <w:bCs/>
                <w:sz w:val="20"/>
                <w:szCs w:val="20"/>
              </w:rPr>
              <w:t>fornitore</w:t>
            </w:r>
          </w:p>
        </w:tc>
      </w:tr>
      <w:tr w:rsidR="00DD0AB9" w:rsidRPr="00D26D58" w14:paraId="67BB4445" w14:textId="77777777" w:rsidTr="009711B0">
        <w:tc>
          <w:tcPr>
            <w:tcW w:w="1529" w:type="pct"/>
          </w:tcPr>
          <w:p w14:paraId="0BC1AFEC"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Tipo documento</w:t>
            </w:r>
          </w:p>
        </w:tc>
        <w:tc>
          <w:tcPr>
            <w:tcW w:w="3471" w:type="pct"/>
          </w:tcPr>
          <w:p w14:paraId="2086A02B"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Tipi di fattura: TD01, TD04 come indicati nella fattura</w:t>
            </w:r>
          </w:p>
        </w:tc>
      </w:tr>
      <w:tr w:rsidR="001A56B8" w:rsidRPr="001A56B8" w14:paraId="181934D9" w14:textId="77777777" w:rsidTr="009711B0">
        <w:tc>
          <w:tcPr>
            <w:tcW w:w="1529" w:type="pct"/>
          </w:tcPr>
          <w:p w14:paraId="3B96F0B1" w14:textId="2ED2D49C" w:rsidR="001A56B8" w:rsidRPr="005579A6" w:rsidRDefault="005579A6" w:rsidP="009711B0">
            <w:pPr>
              <w:pStyle w:val="Indentato2"/>
              <w:spacing w:before="20"/>
              <w:rPr>
                <w:rFonts w:ascii="Cambria" w:hAnsi="Cambria" w:cs="Times New Roman"/>
                <w:bCs/>
                <w:sz w:val="20"/>
                <w:szCs w:val="20"/>
              </w:rPr>
            </w:pPr>
            <w:r w:rsidRPr="005579A6">
              <w:rPr>
                <w:rFonts w:ascii="Cambria" w:hAnsi="Cambria" w:cs="Times New Roman"/>
                <w:bCs/>
                <w:sz w:val="20"/>
                <w:szCs w:val="20"/>
              </w:rPr>
              <w:t>Destinatario</w:t>
            </w:r>
          </w:p>
        </w:tc>
        <w:tc>
          <w:tcPr>
            <w:tcW w:w="3471" w:type="pct"/>
          </w:tcPr>
          <w:p w14:paraId="289C87F9" w14:textId="3C7D3464" w:rsidR="001A56B8" w:rsidRPr="005579A6" w:rsidRDefault="005579A6" w:rsidP="009711B0">
            <w:pPr>
              <w:pStyle w:val="Indentato2"/>
              <w:spacing w:before="20"/>
              <w:rPr>
                <w:rFonts w:ascii="Cambria" w:hAnsi="Cambria" w:cs="Times New Roman"/>
                <w:bCs/>
                <w:sz w:val="20"/>
                <w:szCs w:val="20"/>
              </w:rPr>
            </w:pPr>
            <w:r w:rsidRPr="005579A6">
              <w:rPr>
                <w:rFonts w:ascii="Cambria" w:hAnsi="Cambria" w:cs="Times New Roman"/>
                <w:bCs/>
                <w:sz w:val="20"/>
                <w:szCs w:val="20"/>
              </w:rPr>
              <w:t>Ordine Provinciale destinatario della fattura</w:t>
            </w:r>
          </w:p>
        </w:tc>
      </w:tr>
      <w:tr w:rsidR="001A56B8" w:rsidRPr="00D26D58" w14:paraId="03188AEE" w14:textId="77777777" w:rsidTr="009711B0">
        <w:tc>
          <w:tcPr>
            <w:tcW w:w="1529" w:type="pct"/>
          </w:tcPr>
          <w:p w14:paraId="6A28C4DE" w14:textId="6ECE364B" w:rsidR="001A56B8" w:rsidRDefault="005579A6" w:rsidP="009711B0">
            <w:pPr>
              <w:pStyle w:val="Indentato2"/>
              <w:spacing w:before="20"/>
              <w:rPr>
                <w:rFonts w:ascii="Cambria" w:hAnsi="Cambria" w:cs="Times New Roman"/>
                <w:bCs/>
                <w:sz w:val="20"/>
                <w:szCs w:val="20"/>
              </w:rPr>
            </w:pPr>
            <w:r>
              <w:rPr>
                <w:rFonts w:ascii="Cambria" w:hAnsi="Cambria" w:cs="Times New Roman"/>
                <w:bCs/>
                <w:sz w:val="20"/>
                <w:szCs w:val="20"/>
              </w:rPr>
              <w:t>Soggetto produttore</w:t>
            </w:r>
          </w:p>
        </w:tc>
        <w:tc>
          <w:tcPr>
            <w:tcW w:w="3471" w:type="pct"/>
          </w:tcPr>
          <w:p w14:paraId="39155988" w14:textId="4B9C9CE3" w:rsidR="001A56B8" w:rsidRDefault="005579A6" w:rsidP="009711B0">
            <w:pPr>
              <w:pStyle w:val="Indentato2"/>
              <w:spacing w:before="20"/>
              <w:rPr>
                <w:rFonts w:ascii="Cambria" w:hAnsi="Cambria" w:cs="Times New Roman"/>
                <w:bCs/>
                <w:sz w:val="20"/>
                <w:szCs w:val="20"/>
              </w:rPr>
            </w:pPr>
            <w:r>
              <w:rPr>
                <w:rFonts w:ascii="Cambria" w:hAnsi="Cambria" w:cs="Times New Roman"/>
                <w:bCs/>
                <w:sz w:val="20"/>
                <w:szCs w:val="20"/>
              </w:rPr>
              <w:t>Ragione sociale o Nome Cognome del fornitore produttore del doc.</w:t>
            </w:r>
          </w:p>
        </w:tc>
      </w:tr>
    </w:tbl>
    <w:p w14:paraId="1637032E" w14:textId="77777777" w:rsidR="00DD0AB9" w:rsidRPr="005D1478" w:rsidRDefault="00DD0AB9" w:rsidP="00DD0AB9"/>
    <w:p w14:paraId="5781B5B4" w14:textId="77777777" w:rsidR="00DD0AB9" w:rsidRDefault="00DD0AB9" w:rsidP="00DD0AB9">
      <w:pPr>
        <w:pStyle w:val="adsNrm1"/>
      </w:pPr>
    </w:p>
    <w:tbl>
      <w:tblPr>
        <w:tblW w:w="4344" w:type="pct"/>
        <w:tblInd w:w="1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3260"/>
        <w:gridCol w:w="5087"/>
      </w:tblGrid>
      <w:tr w:rsidR="00DD0AB9" w:rsidRPr="00FC038C" w14:paraId="2012692E" w14:textId="77777777" w:rsidTr="009711B0">
        <w:tc>
          <w:tcPr>
            <w:tcW w:w="1953" w:type="pct"/>
            <w:shd w:val="clear" w:color="auto" w:fill="44546A" w:themeFill="text2"/>
          </w:tcPr>
          <w:p w14:paraId="2624AADC" w14:textId="7773E4D8" w:rsidR="00DD0AB9" w:rsidRPr="00FC038C" w:rsidRDefault="00F1385F" w:rsidP="009711B0">
            <w:pPr>
              <w:pStyle w:val="Indentato2"/>
              <w:spacing w:before="20"/>
              <w:rPr>
                <w:rFonts w:ascii="Cambria" w:hAnsi="Cambria" w:cs="Times New Roman"/>
                <w:bCs/>
                <w:color w:val="FFFFFF" w:themeColor="background1"/>
                <w:sz w:val="20"/>
                <w:szCs w:val="20"/>
              </w:rPr>
            </w:pPr>
            <w:r>
              <w:rPr>
                <w:rFonts w:ascii="Cambria" w:hAnsi="Cambria" w:cs="Times New Roman"/>
                <w:bCs/>
                <w:color w:val="FFFFFF" w:themeColor="background1"/>
                <w:sz w:val="20"/>
                <w:szCs w:val="20"/>
              </w:rPr>
              <w:t>Metadati introdotti</w:t>
            </w:r>
            <w:r w:rsidR="00DD0AB9">
              <w:rPr>
                <w:rFonts w:ascii="Cambria" w:hAnsi="Cambria" w:cs="Times New Roman"/>
                <w:bCs/>
                <w:color w:val="FFFFFF" w:themeColor="background1"/>
                <w:sz w:val="20"/>
                <w:szCs w:val="20"/>
              </w:rPr>
              <w:t xml:space="preserve"> con Linee Guida</w:t>
            </w:r>
          </w:p>
        </w:tc>
        <w:tc>
          <w:tcPr>
            <w:tcW w:w="3047" w:type="pct"/>
            <w:shd w:val="clear" w:color="auto" w:fill="44546A" w:themeFill="text2"/>
          </w:tcPr>
          <w:p w14:paraId="67BB860C" w14:textId="77777777" w:rsidR="00DD0AB9" w:rsidRPr="00FC038C" w:rsidRDefault="00DD0AB9" w:rsidP="009711B0">
            <w:pPr>
              <w:pStyle w:val="Indentato2"/>
              <w:spacing w:before="20"/>
              <w:rPr>
                <w:rFonts w:ascii="Cambria" w:hAnsi="Cambria" w:cs="Times New Roman"/>
                <w:bCs/>
                <w:color w:val="FFFFFF" w:themeColor="background1"/>
                <w:sz w:val="20"/>
                <w:szCs w:val="20"/>
              </w:rPr>
            </w:pPr>
            <w:r w:rsidRPr="00FC038C">
              <w:rPr>
                <w:rFonts w:ascii="Cambria" w:hAnsi="Cambria" w:cs="Times New Roman"/>
                <w:bCs/>
                <w:color w:val="FFFFFF" w:themeColor="background1"/>
                <w:sz w:val="20"/>
                <w:szCs w:val="20"/>
              </w:rPr>
              <w:t>Valori associati</w:t>
            </w:r>
          </w:p>
        </w:tc>
      </w:tr>
      <w:tr w:rsidR="00DD0AB9" w:rsidRPr="00A87D9C" w14:paraId="2DD17172" w14:textId="77777777" w:rsidTr="009711B0">
        <w:tc>
          <w:tcPr>
            <w:tcW w:w="1953" w:type="pct"/>
            <w:shd w:val="clear" w:color="auto" w:fill="auto"/>
          </w:tcPr>
          <w:p w14:paraId="7D59D5FC"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Tipologia di flusso</w:t>
            </w:r>
          </w:p>
        </w:tc>
        <w:tc>
          <w:tcPr>
            <w:tcW w:w="3047" w:type="pct"/>
            <w:shd w:val="clear" w:color="auto" w:fill="auto"/>
          </w:tcPr>
          <w:p w14:paraId="7A73214D" w14:textId="15C92185" w:rsidR="00DD0AB9" w:rsidRDefault="00F1385F" w:rsidP="009711B0">
            <w:pPr>
              <w:pStyle w:val="Indentato2"/>
              <w:spacing w:before="20"/>
              <w:rPr>
                <w:rFonts w:ascii="Cambria" w:hAnsi="Cambria" w:cs="Times New Roman"/>
                <w:bCs/>
                <w:sz w:val="20"/>
                <w:szCs w:val="20"/>
              </w:rPr>
            </w:pPr>
            <w:r>
              <w:rPr>
                <w:rFonts w:ascii="Cambria" w:hAnsi="Cambria" w:cs="Times New Roman"/>
                <w:bCs/>
                <w:sz w:val="20"/>
                <w:szCs w:val="20"/>
              </w:rPr>
              <w:t>I</w:t>
            </w:r>
            <w:r w:rsidR="00DD0AB9">
              <w:rPr>
                <w:rFonts w:ascii="Cambria" w:hAnsi="Cambria" w:cs="Times New Roman"/>
                <w:bCs/>
                <w:sz w:val="20"/>
                <w:szCs w:val="20"/>
              </w:rPr>
              <w:t xml:space="preserve">: </w:t>
            </w:r>
            <w:r>
              <w:rPr>
                <w:rFonts w:ascii="Cambria" w:hAnsi="Cambria" w:cs="Times New Roman"/>
                <w:bCs/>
                <w:sz w:val="20"/>
                <w:szCs w:val="20"/>
              </w:rPr>
              <w:t>Ingresso</w:t>
            </w:r>
          </w:p>
        </w:tc>
      </w:tr>
      <w:tr w:rsidR="00DD0AB9" w:rsidRPr="00A87D9C" w14:paraId="24CA9692" w14:textId="77777777" w:rsidTr="009711B0">
        <w:tc>
          <w:tcPr>
            <w:tcW w:w="1953" w:type="pct"/>
          </w:tcPr>
          <w:p w14:paraId="56FA0099"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Riservato</w:t>
            </w:r>
          </w:p>
        </w:tc>
        <w:tc>
          <w:tcPr>
            <w:tcW w:w="3047" w:type="pct"/>
          </w:tcPr>
          <w:p w14:paraId="4FF5D3C9"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DD0AB9" w:rsidRPr="00A87D9C" w14:paraId="546361C1" w14:textId="77777777" w:rsidTr="009711B0">
        <w:tc>
          <w:tcPr>
            <w:tcW w:w="1953" w:type="pct"/>
          </w:tcPr>
          <w:p w14:paraId="0AFF1CA2"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Firmato Digitalmente</w:t>
            </w:r>
          </w:p>
        </w:tc>
        <w:tc>
          <w:tcPr>
            <w:tcW w:w="3047" w:type="pct"/>
          </w:tcPr>
          <w:p w14:paraId="77FA322A"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Indica se il documento è firmato digitalmente (Vero/Falso)</w:t>
            </w:r>
          </w:p>
        </w:tc>
      </w:tr>
      <w:tr w:rsidR="00DD0AB9" w:rsidRPr="00A87D9C" w14:paraId="24BE5194" w14:textId="77777777" w:rsidTr="009711B0">
        <w:tc>
          <w:tcPr>
            <w:tcW w:w="1953" w:type="pct"/>
          </w:tcPr>
          <w:p w14:paraId="03AA038E"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Marcatura Temporale</w:t>
            </w:r>
          </w:p>
        </w:tc>
        <w:tc>
          <w:tcPr>
            <w:tcW w:w="3047" w:type="pct"/>
          </w:tcPr>
          <w:p w14:paraId="2C571B48" w14:textId="6017AE2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Indica se il documento presenta marca temporale (Vero/Falso)</w:t>
            </w:r>
          </w:p>
        </w:tc>
      </w:tr>
      <w:tr w:rsidR="00DD0AB9" w:rsidRPr="00A87D9C" w14:paraId="54F5F825" w14:textId="77777777" w:rsidTr="009711B0">
        <w:tc>
          <w:tcPr>
            <w:tcW w:w="1953" w:type="pct"/>
          </w:tcPr>
          <w:p w14:paraId="344C6BFD"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Conformità Copie Immagine Su Supporto Informatico</w:t>
            </w:r>
          </w:p>
        </w:tc>
        <w:tc>
          <w:tcPr>
            <w:tcW w:w="3047" w:type="pct"/>
          </w:tcPr>
          <w:p w14:paraId="72D79EDA"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DD0AB9" w:rsidRPr="00A87D9C" w14:paraId="60BC8231" w14:textId="77777777" w:rsidTr="009711B0">
        <w:tc>
          <w:tcPr>
            <w:tcW w:w="1953" w:type="pct"/>
          </w:tcPr>
          <w:p w14:paraId="7B3D9375"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Versione del Documento</w:t>
            </w:r>
          </w:p>
        </w:tc>
        <w:tc>
          <w:tcPr>
            <w:tcW w:w="3047" w:type="pct"/>
          </w:tcPr>
          <w:p w14:paraId="044EDE8D"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1</w:t>
            </w:r>
          </w:p>
        </w:tc>
      </w:tr>
      <w:tr w:rsidR="00DD0AB9" w:rsidRPr="00A87D9C" w14:paraId="490FCD5F" w14:textId="77777777" w:rsidTr="009711B0">
        <w:tc>
          <w:tcPr>
            <w:tcW w:w="1953" w:type="pct"/>
          </w:tcPr>
          <w:p w14:paraId="3ADB69C4"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Tempo di conservazione</w:t>
            </w:r>
          </w:p>
        </w:tc>
        <w:tc>
          <w:tcPr>
            <w:tcW w:w="3047" w:type="pct"/>
          </w:tcPr>
          <w:p w14:paraId="0E75677D"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10</w:t>
            </w:r>
          </w:p>
        </w:tc>
      </w:tr>
      <w:tr w:rsidR="00DD0AB9" w:rsidRPr="00A87D9C" w14:paraId="39068353" w14:textId="77777777" w:rsidTr="009711B0">
        <w:tc>
          <w:tcPr>
            <w:tcW w:w="1953" w:type="pct"/>
          </w:tcPr>
          <w:p w14:paraId="7E46A0BB"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Soggetto che effettua la registrazione</w:t>
            </w:r>
          </w:p>
        </w:tc>
        <w:tc>
          <w:tcPr>
            <w:tcW w:w="3047" w:type="pct"/>
          </w:tcPr>
          <w:p w14:paraId="7691235C"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Viene indicata la Ragione Sociale e la partita iva di chi registra il documento</w:t>
            </w:r>
          </w:p>
        </w:tc>
      </w:tr>
    </w:tbl>
    <w:p w14:paraId="49E8C737" w14:textId="77777777" w:rsidR="00DD0AB9" w:rsidRDefault="00DD0AB9" w:rsidP="00DD0AB9">
      <w:pPr>
        <w:pStyle w:val="adsNrm1"/>
      </w:pPr>
    </w:p>
    <w:p w14:paraId="022F6E70" w14:textId="77777777" w:rsidR="00DD0AB9" w:rsidRDefault="00DD0AB9" w:rsidP="00DD0AB9">
      <w:pPr>
        <w:pStyle w:val="Titolo3"/>
        <w:rPr>
          <w:b w:val="0"/>
        </w:rPr>
      </w:pPr>
      <w:r>
        <w:rPr>
          <w:b w:val="0"/>
        </w:rPr>
        <w:t>Formati dei file</w:t>
      </w:r>
    </w:p>
    <w:tbl>
      <w:tblPr>
        <w:tblW w:w="4325"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7" w:type="dxa"/>
          <w:right w:w="57" w:type="dxa"/>
        </w:tblCellMar>
        <w:tblLook w:val="00A0" w:firstRow="1" w:lastRow="0" w:firstColumn="1" w:lastColumn="0" w:noHBand="0" w:noVBand="0"/>
      </w:tblPr>
      <w:tblGrid>
        <w:gridCol w:w="1860"/>
        <w:gridCol w:w="851"/>
        <w:gridCol w:w="1830"/>
        <w:gridCol w:w="3770"/>
      </w:tblGrid>
      <w:tr w:rsidR="00DD0AB9" w:rsidRPr="00ED7293" w14:paraId="2F2A923E" w14:textId="77777777" w:rsidTr="009711B0">
        <w:tc>
          <w:tcPr>
            <w:tcW w:w="1119" w:type="pct"/>
            <w:shd w:val="clear" w:color="auto" w:fill="17365D"/>
          </w:tcPr>
          <w:p w14:paraId="70AC6FEA" w14:textId="77777777" w:rsidR="00DD0AB9" w:rsidRPr="00ED7293"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D</w:t>
            </w:r>
            <w:r w:rsidRPr="00ED7293">
              <w:rPr>
                <w:rFonts w:ascii="Cambria" w:hAnsi="Cambria" w:cs="Times New Roman"/>
                <w:bCs/>
                <w:color w:val="FFFFFF"/>
                <w:sz w:val="18"/>
                <w:szCs w:val="20"/>
              </w:rPr>
              <w:t>escrizione</w:t>
            </w:r>
          </w:p>
        </w:tc>
        <w:tc>
          <w:tcPr>
            <w:tcW w:w="512" w:type="pct"/>
            <w:shd w:val="clear" w:color="auto" w:fill="17365D"/>
          </w:tcPr>
          <w:p w14:paraId="224E4AD0" w14:textId="77777777" w:rsidR="00DD0AB9" w:rsidRPr="00ED7293"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Formato</w:t>
            </w:r>
          </w:p>
        </w:tc>
        <w:tc>
          <w:tcPr>
            <w:tcW w:w="1101" w:type="pct"/>
            <w:shd w:val="clear" w:color="auto" w:fill="17365D"/>
          </w:tcPr>
          <w:p w14:paraId="3098E036" w14:textId="77777777" w:rsidR="00DD0AB9"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MIME</w:t>
            </w:r>
          </w:p>
        </w:tc>
        <w:tc>
          <w:tcPr>
            <w:tcW w:w="2269" w:type="pct"/>
            <w:shd w:val="clear" w:color="auto" w:fill="17365D"/>
          </w:tcPr>
          <w:p w14:paraId="73DE3881" w14:textId="77777777" w:rsidR="00DD0AB9" w:rsidRPr="00ED7293"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V</w:t>
            </w:r>
            <w:r w:rsidRPr="00ED7293">
              <w:rPr>
                <w:rFonts w:ascii="Cambria" w:hAnsi="Cambria" w:cs="Times New Roman"/>
                <w:bCs/>
                <w:color w:val="FFFFFF"/>
                <w:sz w:val="18"/>
                <w:szCs w:val="20"/>
              </w:rPr>
              <w:t>isualizzatore</w:t>
            </w:r>
          </w:p>
        </w:tc>
      </w:tr>
      <w:tr w:rsidR="00DD0AB9" w:rsidRPr="00710E01" w14:paraId="12D24A85" w14:textId="77777777" w:rsidTr="009711B0">
        <w:trPr>
          <w:trHeight w:val="413"/>
        </w:trPr>
        <w:tc>
          <w:tcPr>
            <w:tcW w:w="1119" w:type="pct"/>
          </w:tcPr>
          <w:p w14:paraId="0F392539"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Fatture elettroniche</w:t>
            </w:r>
          </w:p>
        </w:tc>
        <w:tc>
          <w:tcPr>
            <w:tcW w:w="512" w:type="pct"/>
            <w:vAlign w:val="center"/>
          </w:tcPr>
          <w:p w14:paraId="1E55C73D"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.XML</w:t>
            </w:r>
          </w:p>
        </w:tc>
        <w:tc>
          <w:tcPr>
            <w:tcW w:w="1101" w:type="pct"/>
            <w:vAlign w:val="center"/>
          </w:tcPr>
          <w:p w14:paraId="5BC9263B" w14:textId="77777777" w:rsidR="00DD0AB9" w:rsidRPr="00D0289A" w:rsidRDefault="00DD0AB9" w:rsidP="009711B0">
            <w:pPr>
              <w:widowControl/>
              <w:suppressAutoHyphens w:val="0"/>
              <w:autoSpaceDE w:val="0"/>
              <w:autoSpaceDN w:val="0"/>
              <w:adjustRightInd w:val="0"/>
              <w:rPr>
                <w:rFonts w:ascii="Cambria" w:eastAsia="Times New Roman" w:hAnsi="Cambria" w:cs="Times New Roman"/>
                <w:bCs/>
                <w:kern w:val="0"/>
                <w:sz w:val="18"/>
                <w:szCs w:val="20"/>
                <w:lang w:eastAsia="it-IT" w:bidi="kn-IN"/>
              </w:rPr>
            </w:pPr>
            <w:proofErr w:type="spellStart"/>
            <w:r w:rsidRPr="00D0289A">
              <w:rPr>
                <w:rFonts w:ascii="Cambria" w:eastAsia="Times New Roman" w:hAnsi="Cambria" w:cs="Times New Roman"/>
                <w:bCs/>
                <w:kern w:val="0"/>
                <w:sz w:val="18"/>
                <w:szCs w:val="20"/>
                <w:lang w:eastAsia="it-IT" w:bidi="kn-IN"/>
              </w:rPr>
              <w:t>application</w:t>
            </w:r>
            <w:proofErr w:type="spellEnd"/>
            <w:r w:rsidRPr="00D0289A">
              <w:rPr>
                <w:rFonts w:ascii="Cambria" w:eastAsia="Times New Roman" w:hAnsi="Cambria" w:cs="Times New Roman"/>
                <w:bCs/>
                <w:kern w:val="0"/>
                <w:sz w:val="18"/>
                <w:szCs w:val="20"/>
                <w:lang w:eastAsia="it-IT" w:bidi="kn-IN"/>
              </w:rPr>
              <w:t>/xml</w:t>
            </w:r>
          </w:p>
          <w:p w14:paraId="4ECC92AE"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text/xml</w:t>
            </w:r>
          </w:p>
        </w:tc>
        <w:tc>
          <w:tcPr>
            <w:tcW w:w="2269" w:type="pct"/>
            <w:shd w:val="clear" w:color="auto" w:fill="auto"/>
            <w:vAlign w:val="center"/>
          </w:tcPr>
          <w:p w14:paraId="1923F09C"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 xml:space="preserve">Qualsiasi browser </w:t>
            </w:r>
            <w:r>
              <w:rPr>
                <w:rFonts w:ascii="Cambria" w:hAnsi="Cambria" w:cs="Times New Roman"/>
                <w:bCs/>
                <w:sz w:val="18"/>
                <w:szCs w:val="20"/>
              </w:rPr>
              <w:t>o text editor</w:t>
            </w:r>
          </w:p>
        </w:tc>
      </w:tr>
      <w:tr w:rsidR="00DD0AB9" w:rsidRPr="00710E01" w14:paraId="35D92B3C" w14:textId="77777777" w:rsidTr="009711B0">
        <w:trPr>
          <w:trHeight w:val="413"/>
        </w:trPr>
        <w:tc>
          <w:tcPr>
            <w:tcW w:w="1119" w:type="pct"/>
          </w:tcPr>
          <w:p w14:paraId="28818C7C"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Fatture elettroniche</w:t>
            </w:r>
          </w:p>
        </w:tc>
        <w:tc>
          <w:tcPr>
            <w:tcW w:w="512" w:type="pct"/>
            <w:vAlign w:val="center"/>
          </w:tcPr>
          <w:p w14:paraId="0CF7456B"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PDF</w:t>
            </w:r>
          </w:p>
        </w:tc>
        <w:tc>
          <w:tcPr>
            <w:tcW w:w="1101" w:type="pct"/>
            <w:vAlign w:val="center"/>
          </w:tcPr>
          <w:p w14:paraId="052EE195" w14:textId="77777777" w:rsidR="00DD0AB9" w:rsidRPr="00D0289A" w:rsidRDefault="00DD0AB9" w:rsidP="009711B0">
            <w:pPr>
              <w:widowControl/>
              <w:suppressAutoHyphens w:val="0"/>
              <w:autoSpaceDE w:val="0"/>
              <w:autoSpaceDN w:val="0"/>
              <w:adjustRightInd w:val="0"/>
              <w:rPr>
                <w:rFonts w:ascii="Cambria" w:eastAsia="Times New Roman" w:hAnsi="Cambria" w:cs="Times New Roman"/>
                <w:bCs/>
                <w:kern w:val="0"/>
                <w:sz w:val="18"/>
                <w:szCs w:val="20"/>
                <w:lang w:eastAsia="it-IT" w:bidi="kn-IN"/>
              </w:rPr>
            </w:pPr>
            <w:r w:rsidRPr="00D0289A">
              <w:rPr>
                <w:rFonts w:ascii="Cambria" w:eastAsia="Times New Roman" w:hAnsi="Cambria" w:cs="Times New Roman"/>
                <w:bCs/>
                <w:kern w:val="0"/>
                <w:sz w:val="18"/>
                <w:szCs w:val="20"/>
                <w:lang w:eastAsia="it-IT" w:bidi="kn-IN"/>
              </w:rPr>
              <w:t>Application/PDF</w:t>
            </w:r>
          </w:p>
        </w:tc>
        <w:tc>
          <w:tcPr>
            <w:tcW w:w="2269" w:type="pct"/>
            <w:shd w:val="clear" w:color="auto" w:fill="auto"/>
            <w:vAlign w:val="center"/>
          </w:tcPr>
          <w:p w14:paraId="7290BE15"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 xml:space="preserve">Qualsiasi Visualizzatore di PDF </w:t>
            </w:r>
          </w:p>
        </w:tc>
      </w:tr>
    </w:tbl>
    <w:p w14:paraId="675C5D29" w14:textId="77777777" w:rsidR="00DD0AB9" w:rsidRPr="005D1478" w:rsidRDefault="00DD0AB9" w:rsidP="00DD0AB9"/>
    <w:p w14:paraId="5F0C0C32"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7E1C6706" w14:textId="60F8FF3D" w:rsidR="00DD0AB9" w:rsidRPr="003A2434" w:rsidRDefault="003A2434" w:rsidP="00DD0AB9">
      <w:pPr>
        <w:pStyle w:val="adsTit3"/>
        <w:numPr>
          <w:ilvl w:val="0"/>
          <w:numId w:val="32"/>
        </w:numPr>
        <w:ind w:left="705" w:hanging="705"/>
      </w:pPr>
      <w:bookmarkStart w:id="92" w:name="_Toc192147758"/>
      <w:r>
        <w:t>Registro giornaliero di Protocollo Informatico</w:t>
      </w:r>
      <w:bookmarkEnd w:id="92"/>
    </w:p>
    <w:p w14:paraId="22A95FD8" w14:textId="77777777" w:rsidR="00DD0AB9" w:rsidRPr="003A2434" w:rsidRDefault="00DD0AB9" w:rsidP="00DD0AB9">
      <w:pPr>
        <w:pStyle w:val="Titolo3"/>
      </w:pPr>
      <w:r w:rsidRPr="003A2434">
        <w:rPr>
          <w:b w:val="0"/>
        </w:rPr>
        <w:t>Tipi documenti conservati</w:t>
      </w:r>
    </w:p>
    <w:p w14:paraId="56CEB550" w14:textId="2F4B0C9B" w:rsidR="00DD0AB9" w:rsidRPr="003A2434" w:rsidRDefault="003A2434" w:rsidP="00DD0AB9">
      <w:pPr>
        <w:pStyle w:val="adsNrm3"/>
      </w:pPr>
      <w:r>
        <w:t xml:space="preserve">I registri sono creati </w:t>
      </w:r>
      <w:r>
        <w:rPr>
          <w:sz w:val="23"/>
          <w:szCs w:val="23"/>
        </w:rPr>
        <w:t>dal Responsabile del Protocollo Informatico e versati entro la giornata lavorativa successiva in ADS-Doc SCN.</w:t>
      </w:r>
    </w:p>
    <w:p w14:paraId="530EA1B7" w14:textId="77777777" w:rsidR="00DD0AB9" w:rsidRDefault="00DD0AB9" w:rsidP="00DD0AB9">
      <w:pPr>
        <w:pStyle w:val="Titolo3"/>
        <w:rPr>
          <w:b w:val="0"/>
        </w:rPr>
      </w:pPr>
      <w:r>
        <w:rPr>
          <w:b w:val="0"/>
        </w:rPr>
        <w:t xml:space="preserve">Politica di conservazione </w:t>
      </w:r>
    </w:p>
    <w:p w14:paraId="735ED9A5" w14:textId="77777777" w:rsidR="00DD0AB9" w:rsidRPr="005D1478" w:rsidRDefault="00DD0AB9" w:rsidP="00DD0AB9"/>
    <w:p w14:paraId="5BB14863" w14:textId="415CF11C" w:rsidR="003A2434" w:rsidRPr="003A2434" w:rsidRDefault="003A2434" w:rsidP="003A2434">
      <w:pPr>
        <w:widowControl/>
        <w:suppressAutoHyphens w:val="0"/>
        <w:autoSpaceDE w:val="0"/>
        <w:autoSpaceDN w:val="0"/>
        <w:adjustRightInd w:val="0"/>
        <w:ind w:left="1134"/>
        <w:rPr>
          <w:rFonts w:ascii="Cambria" w:eastAsiaTheme="minorHAnsi" w:hAnsi="Cambria" w:cs="Cambria"/>
          <w:color w:val="000000"/>
          <w:kern w:val="0"/>
          <w:sz w:val="23"/>
          <w:szCs w:val="23"/>
          <w:lang w:eastAsia="en-US" w:bidi="ar-SA"/>
        </w:rPr>
      </w:pPr>
      <w:r w:rsidRPr="003A2434">
        <w:rPr>
          <w:rFonts w:ascii="Cambria" w:eastAsiaTheme="minorHAnsi" w:hAnsi="Cambria" w:cs="Cambria"/>
          <w:color w:val="000000"/>
          <w:kern w:val="0"/>
          <w:sz w:val="23"/>
          <w:szCs w:val="23"/>
          <w:lang w:eastAsia="en-US" w:bidi="ar-SA"/>
        </w:rPr>
        <w:t xml:space="preserve">La conservazione dei registri segue la seguente procedura: </w:t>
      </w:r>
    </w:p>
    <w:p w14:paraId="3B32E9B6" w14:textId="77777777" w:rsidR="003A2434" w:rsidRPr="003A2434" w:rsidRDefault="003A2434" w:rsidP="003A2434">
      <w:pPr>
        <w:widowControl/>
        <w:suppressAutoHyphens w:val="0"/>
        <w:autoSpaceDE w:val="0"/>
        <w:autoSpaceDN w:val="0"/>
        <w:adjustRightInd w:val="0"/>
        <w:spacing w:after="171"/>
        <w:ind w:left="567" w:firstLine="567"/>
        <w:rPr>
          <w:rFonts w:ascii="Cambria" w:eastAsiaTheme="minorHAnsi" w:hAnsi="Cambria" w:cs="Cambria"/>
          <w:color w:val="000000"/>
          <w:kern w:val="0"/>
          <w:sz w:val="23"/>
          <w:szCs w:val="23"/>
          <w:lang w:eastAsia="en-US" w:bidi="ar-SA"/>
        </w:rPr>
      </w:pPr>
      <w:r w:rsidRPr="003A2434">
        <w:rPr>
          <w:rFonts w:ascii="Cambria" w:eastAsiaTheme="minorHAnsi" w:hAnsi="Cambria" w:cs="Cambria"/>
          <w:color w:val="000000"/>
          <w:kern w:val="0"/>
          <w:sz w:val="23"/>
          <w:szCs w:val="23"/>
          <w:lang w:eastAsia="en-US" w:bidi="ar-SA"/>
        </w:rPr>
        <w:t xml:space="preserve">- ADS-Doc controlla il pacchetto di versamento e produce un report di versamento; </w:t>
      </w:r>
    </w:p>
    <w:p w14:paraId="2B3CCC9A" w14:textId="77777777" w:rsidR="003A2434" w:rsidRPr="003A2434" w:rsidRDefault="003A2434" w:rsidP="003A2434">
      <w:pPr>
        <w:widowControl/>
        <w:suppressAutoHyphens w:val="0"/>
        <w:autoSpaceDE w:val="0"/>
        <w:autoSpaceDN w:val="0"/>
        <w:adjustRightInd w:val="0"/>
        <w:spacing w:after="171"/>
        <w:ind w:left="1134"/>
        <w:rPr>
          <w:rFonts w:ascii="Cambria" w:eastAsiaTheme="minorHAnsi" w:hAnsi="Cambria" w:cs="Cambria"/>
          <w:color w:val="000000"/>
          <w:kern w:val="0"/>
          <w:sz w:val="23"/>
          <w:szCs w:val="23"/>
          <w:lang w:eastAsia="en-US" w:bidi="ar-SA"/>
        </w:rPr>
      </w:pPr>
      <w:r w:rsidRPr="003A2434">
        <w:rPr>
          <w:rFonts w:ascii="Cambria" w:eastAsiaTheme="minorHAnsi" w:hAnsi="Cambria" w:cs="Cambria"/>
          <w:color w:val="000000"/>
          <w:kern w:val="0"/>
          <w:sz w:val="23"/>
          <w:szCs w:val="23"/>
          <w:lang w:eastAsia="en-US" w:bidi="ar-SA"/>
        </w:rPr>
        <w:t xml:space="preserve">- se il Pacchetto di Versamento non presenta anomalie, l’applicazione trasferisce i documenti in un nuovo Pacchetto di Archiviazione; </w:t>
      </w:r>
    </w:p>
    <w:p w14:paraId="5681EF7C" w14:textId="6DC5FE92" w:rsidR="003A2434" w:rsidRPr="003A2434" w:rsidRDefault="003A2434" w:rsidP="003A2434">
      <w:pPr>
        <w:widowControl/>
        <w:suppressAutoHyphens w:val="0"/>
        <w:autoSpaceDE w:val="0"/>
        <w:autoSpaceDN w:val="0"/>
        <w:adjustRightInd w:val="0"/>
        <w:ind w:left="1134"/>
        <w:rPr>
          <w:rFonts w:ascii="Cambria" w:eastAsiaTheme="minorHAnsi" w:hAnsi="Cambria" w:cs="Cambria"/>
          <w:color w:val="000000"/>
          <w:kern w:val="0"/>
          <w:sz w:val="23"/>
          <w:szCs w:val="23"/>
          <w:lang w:eastAsia="en-US" w:bidi="ar-SA"/>
        </w:rPr>
      </w:pPr>
      <w:r w:rsidRPr="003A2434">
        <w:rPr>
          <w:rFonts w:ascii="Cambria" w:eastAsiaTheme="minorHAnsi" w:hAnsi="Cambria" w:cs="Cambria"/>
          <w:color w:val="000000"/>
          <w:kern w:val="0"/>
          <w:sz w:val="23"/>
          <w:szCs w:val="23"/>
          <w:lang w:eastAsia="en-US" w:bidi="ar-SA"/>
        </w:rPr>
        <w:t>- la procedura si conclude con la firma digitale del Responsabile della Conservazione, o del suo sostituto, e con la marcatura temporale che sigilla così il PdA</w:t>
      </w:r>
      <w:r>
        <w:rPr>
          <w:rFonts w:ascii="Cambria" w:eastAsiaTheme="minorHAnsi" w:hAnsi="Cambria" w:cs="Cambria"/>
          <w:color w:val="000000"/>
          <w:kern w:val="0"/>
          <w:sz w:val="23"/>
          <w:szCs w:val="23"/>
          <w:lang w:eastAsia="en-US" w:bidi="ar-SA"/>
        </w:rPr>
        <w:t xml:space="preserve"> con cadenza almeno annuale.</w:t>
      </w:r>
      <w:r w:rsidRPr="003A2434">
        <w:rPr>
          <w:rFonts w:ascii="Cambria" w:eastAsiaTheme="minorHAnsi" w:hAnsi="Cambria" w:cs="Cambria"/>
          <w:color w:val="000000"/>
          <w:kern w:val="0"/>
          <w:sz w:val="23"/>
          <w:szCs w:val="23"/>
          <w:lang w:eastAsia="en-US" w:bidi="ar-SA"/>
        </w:rPr>
        <w:t xml:space="preserve"> </w:t>
      </w:r>
    </w:p>
    <w:p w14:paraId="1394B5AD" w14:textId="77777777" w:rsidR="00DD0AB9" w:rsidRDefault="00DD0AB9" w:rsidP="00DD0AB9">
      <w:pPr>
        <w:pStyle w:val="Titolo3"/>
        <w:rPr>
          <w:b w:val="0"/>
        </w:rPr>
      </w:pPr>
      <w:r>
        <w:rPr>
          <w:b w:val="0"/>
        </w:rPr>
        <w:t xml:space="preserve">Metadati (attributi registrati) </w:t>
      </w:r>
    </w:p>
    <w:p w14:paraId="4B0A78A0" w14:textId="77777777" w:rsidR="00DD0AB9" w:rsidRDefault="00DD0AB9" w:rsidP="00DD0AB9"/>
    <w:tbl>
      <w:tblPr>
        <w:tblW w:w="4344"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553"/>
        <w:gridCol w:w="5794"/>
      </w:tblGrid>
      <w:tr w:rsidR="00DD0AB9" w:rsidRPr="004F7FB3" w14:paraId="06886949" w14:textId="77777777" w:rsidTr="009711B0">
        <w:tc>
          <w:tcPr>
            <w:tcW w:w="1529" w:type="pct"/>
            <w:shd w:val="clear" w:color="auto" w:fill="17365D"/>
          </w:tcPr>
          <w:p w14:paraId="6BC2769A" w14:textId="77777777" w:rsidR="00DD0AB9" w:rsidRPr="00BE1DE0" w:rsidRDefault="00DD0AB9" w:rsidP="009711B0">
            <w:pPr>
              <w:pStyle w:val="Indentato2"/>
              <w:spacing w:before="20"/>
              <w:rPr>
                <w:rFonts w:ascii="Cambria" w:hAnsi="Cambria" w:cs="Times New Roman"/>
                <w:bCs/>
                <w:color w:val="FFFFFF"/>
                <w:sz w:val="20"/>
                <w:szCs w:val="20"/>
              </w:rPr>
            </w:pPr>
            <w:r w:rsidRPr="00BE1DE0">
              <w:rPr>
                <w:rFonts w:ascii="Cambria" w:hAnsi="Cambria" w:cs="Times New Roman"/>
                <w:bCs/>
                <w:color w:val="FFFFFF"/>
                <w:sz w:val="20"/>
                <w:szCs w:val="20"/>
              </w:rPr>
              <w:t>Metadati</w:t>
            </w:r>
          </w:p>
        </w:tc>
        <w:tc>
          <w:tcPr>
            <w:tcW w:w="3471" w:type="pct"/>
            <w:shd w:val="clear" w:color="auto" w:fill="17365D"/>
          </w:tcPr>
          <w:p w14:paraId="1E4CE20A" w14:textId="77777777" w:rsidR="00DD0AB9" w:rsidRPr="00BE1DE0" w:rsidRDefault="00DD0AB9" w:rsidP="009711B0">
            <w:pPr>
              <w:pStyle w:val="Indentato2"/>
              <w:spacing w:before="20"/>
              <w:rPr>
                <w:rFonts w:ascii="Cambria" w:hAnsi="Cambria" w:cs="Times New Roman"/>
                <w:bCs/>
                <w:color w:val="FFFFFF"/>
                <w:sz w:val="20"/>
                <w:szCs w:val="20"/>
              </w:rPr>
            </w:pPr>
            <w:r w:rsidRPr="00BE1DE0">
              <w:rPr>
                <w:rFonts w:ascii="Cambria" w:hAnsi="Cambria" w:cs="Times New Roman"/>
                <w:bCs/>
                <w:color w:val="FFFFFF"/>
                <w:sz w:val="20"/>
                <w:szCs w:val="20"/>
              </w:rPr>
              <w:t>Descrizione</w:t>
            </w:r>
          </w:p>
        </w:tc>
      </w:tr>
      <w:tr w:rsidR="00DD0AB9" w:rsidRPr="004F7FB3" w14:paraId="293E6964" w14:textId="77777777" w:rsidTr="009711B0">
        <w:tc>
          <w:tcPr>
            <w:tcW w:w="1529" w:type="pct"/>
          </w:tcPr>
          <w:p w14:paraId="3A3BCC38"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Oggetto</w:t>
            </w:r>
          </w:p>
        </w:tc>
        <w:tc>
          <w:tcPr>
            <w:tcW w:w="3471" w:type="pct"/>
          </w:tcPr>
          <w:p w14:paraId="23164AC0" w14:textId="167DE3B7" w:rsidR="00DD0AB9" w:rsidRPr="004F7FB3"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Stringa fissa con la descrizione del documento conservato</w:t>
            </w:r>
          </w:p>
        </w:tc>
      </w:tr>
      <w:tr w:rsidR="00DD0AB9" w:rsidRPr="004F7FB3" w14:paraId="33CF8A0F" w14:textId="77777777" w:rsidTr="009711B0">
        <w:tc>
          <w:tcPr>
            <w:tcW w:w="1529" w:type="pct"/>
          </w:tcPr>
          <w:p w14:paraId="5A5DD94C"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Data documento</w:t>
            </w:r>
          </w:p>
        </w:tc>
        <w:tc>
          <w:tcPr>
            <w:tcW w:w="3471" w:type="pct"/>
          </w:tcPr>
          <w:p w14:paraId="5D662CBF" w14:textId="25DC1FA0"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Data </w:t>
            </w:r>
            <w:r w:rsidR="001F20CB">
              <w:rPr>
                <w:rFonts w:ascii="Cambria" w:hAnsi="Cambria" w:cs="Times New Roman"/>
                <w:bCs/>
                <w:sz w:val="20"/>
                <w:szCs w:val="20"/>
              </w:rPr>
              <w:t>del registro</w:t>
            </w:r>
          </w:p>
        </w:tc>
      </w:tr>
      <w:tr w:rsidR="00DD0AB9" w:rsidRPr="004F7FB3" w14:paraId="587CEE1A" w14:textId="77777777" w:rsidTr="009711B0">
        <w:tc>
          <w:tcPr>
            <w:tcW w:w="1529" w:type="pct"/>
          </w:tcPr>
          <w:p w14:paraId="3BF01FCA" w14:textId="77777777"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Nr. Documento</w:t>
            </w:r>
          </w:p>
        </w:tc>
        <w:tc>
          <w:tcPr>
            <w:tcW w:w="3471" w:type="pct"/>
          </w:tcPr>
          <w:p w14:paraId="06006705" w14:textId="4B4B8288" w:rsidR="00DD0AB9" w:rsidRPr="004F7FB3"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Numero </w:t>
            </w:r>
            <w:r w:rsidR="001F20CB">
              <w:rPr>
                <w:rFonts w:ascii="Cambria" w:hAnsi="Cambria" w:cs="Times New Roman"/>
                <w:bCs/>
                <w:sz w:val="20"/>
                <w:szCs w:val="20"/>
              </w:rPr>
              <w:t>registro</w:t>
            </w:r>
          </w:p>
        </w:tc>
      </w:tr>
      <w:tr w:rsidR="00DD0AB9" w:rsidRPr="004F7FB3" w14:paraId="11FF45DA" w14:textId="77777777" w:rsidTr="009711B0">
        <w:tc>
          <w:tcPr>
            <w:tcW w:w="1529" w:type="pct"/>
          </w:tcPr>
          <w:p w14:paraId="4BC739A1"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Nr. Protocollo</w:t>
            </w:r>
          </w:p>
        </w:tc>
        <w:tc>
          <w:tcPr>
            <w:tcW w:w="3471" w:type="pct"/>
          </w:tcPr>
          <w:p w14:paraId="34FABBB1" w14:textId="5727BBF2"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Numero del protocollo</w:t>
            </w:r>
          </w:p>
        </w:tc>
      </w:tr>
      <w:tr w:rsidR="00DD0AB9" w:rsidRPr="004F7FB3" w14:paraId="77B30E28" w14:textId="77777777" w:rsidTr="009711B0">
        <w:tc>
          <w:tcPr>
            <w:tcW w:w="1529" w:type="pct"/>
          </w:tcPr>
          <w:p w14:paraId="092779CA"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Data Protocollo</w:t>
            </w:r>
          </w:p>
        </w:tc>
        <w:tc>
          <w:tcPr>
            <w:tcW w:w="3471" w:type="pct"/>
          </w:tcPr>
          <w:p w14:paraId="4A77F9B2" w14:textId="17CEC223"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Data del registro</w:t>
            </w:r>
          </w:p>
        </w:tc>
      </w:tr>
      <w:tr w:rsidR="00DD0AB9" w:rsidRPr="00D26D58" w14:paraId="0DB8CF7C" w14:textId="77777777" w:rsidTr="009711B0">
        <w:tc>
          <w:tcPr>
            <w:tcW w:w="1529" w:type="pct"/>
          </w:tcPr>
          <w:p w14:paraId="2B331556" w14:textId="7A1B245E" w:rsidR="00DD0AB9" w:rsidRPr="004F7FB3"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Anno</w:t>
            </w:r>
          </w:p>
        </w:tc>
        <w:tc>
          <w:tcPr>
            <w:tcW w:w="3471" w:type="pct"/>
          </w:tcPr>
          <w:p w14:paraId="61C64102" w14:textId="283716CF" w:rsidR="00DD0AB9" w:rsidRPr="004F7FB3"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Anno del registro</w:t>
            </w:r>
          </w:p>
        </w:tc>
      </w:tr>
      <w:tr w:rsidR="00DD0AB9" w:rsidRPr="00D26D58" w14:paraId="7C7B25AB" w14:textId="77777777" w:rsidTr="009711B0">
        <w:tc>
          <w:tcPr>
            <w:tcW w:w="1529" w:type="pct"/>
          </w:tcPr>
          <w:p w14:paraId="05FC6ECA" w14:textId="64A71750" w:rsidR="00DD0AB9" w:rsidRPr="004F7FB3"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Codice IPA</w:t>
            </w:r>
          </w:p>
        </w:tc>
        <w:tc>
          <w:tcPr>
            <w:tcW w:w="3471" w:type="pct"/>
          </w:tcPr>
          <w:p w14:paraId="4032EB56" w14:textId="7FC8E187" w:rsidR="00DD0AB9" w:rsidRPr="004F7FB3" w:rsidRDefault="00DD0AB9" w:rsidP="009711B0">
            <w:pPr>
              <w:pStyle w:val="Indentato2"/>
              <w:spacing w:before="20"/>
              <w:rPr>
                <w:rFonts w:ascii="Cambria" w:hAnsi="Cambria" w:cs="Times New Roman"/>
                <w:bCs/>
                <w:sz w:val="20"/>
                <w:szCs w:val="20"/>
              </w:rPr>
            </w:pPr>
          </w:p>
        </w:tc>
      </w:tr>
      <w:tr w:rsidR="00DD0AB9" w:rsidRPr="00D26D58" w14:paraId="3A0209B5" w14:textId="77777777" w:rsidTr="009711B0">
        <w:tc>
          <w:tcPr>
            <w:tcW w:w="1529" w:type="pct"/>
          </w:tcPr>
          <w:p w14:paraId="1B6112C0" w14:textId="786EB153" w:rsidR="00DD0AB9" w:rsidRPr="004F7FB3"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Denominazione ente</w:t>
            </w:r>
          </w:p>
        </w:tc>
        <w:tc>
          <w:tcPr>
            <w:tcW w:w="3471" w:type="pct"/>
          </w:tcPr>
          <w:p w14:paraId="76190C84" w14:textId="5881068E" w:rsidR="00DD0AB9" w:rsidRPr="004F7FB3" w:rsidRDefault="00DD0AB9" w:rsidP="009711B0">
            <w:pPr>
              <w:pStyle w:val="Indentato2"/>
              <w:spacing w:before="20"/>
              <w:rPr>
                <w:rFonts w:ascii="Cambria" w:hAnsi="Cambria" w:cs="Times New Roman"/>
                <w:bCs/>
                <w:sz w:val="20"/>
                <w:szCs w:val="20"/>
              </w:rPr>
            </w:pPr>
          </w:p>
        </w:tc>
      </w:tr>
      <w:tr w:rsidR="00DD0AB9" w:rsidRPr="00D26D58" w14:paraId="21C16CBD" w14:textId="77777777" w:rsidTr="009711B0">
        <w:tc>
          <w:tcPr>
            <w:tcW w:w="1529" w:type="pct"/>
          </w:tcPr>
          <w:p w14:paraId="7B3B3200" w14:textId="25BE0968"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AOO</w:t>
            </w:r>
          </w:p>
        </w:tc>
        <w:tc>
          <w:tcPr>
            <w:tcW w:w="3471" w:type="pct"/>
          </w:tcPr>
          <w:p w14:paraId="28FA349E" w14:textId="2230164C"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Area Organizzativa Omogenea che emette il registro</w:t>
            </w:r>
          </w:p>
        </w:tc>
      </w:tr>
      <w:tr w:rsidR="00DD0AB9" w:rsidRPr="00D26D58" w14:paraId="1BF93FD9" w14:textId="77777777" w:rsidTr="009711B0">
        <w:tc>
          <w:tcPr>
            <w:tcW w:w="1529" w:type="pct"/>
          </w:tcPr>
          <w:p w14:paraId="14755240" w14:textId="65CD08C3"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lastRenderedPageBreak/>
              <w:t>Codice Registro</w:t>
            </w:r>
          </w:p>
        </w:tc>
        <w:tc>
          <w:tcPr>
            <w:tcW w:w="3471" w:type="pct"/>
          </w:tcPr>
          <w:p w14:paraId="73E10E94" w14:textId="20DE1084"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Codice del registro</w:t>
            </w:r>
          </w:p>
        </w:tc>
      </w:tr>
      <w:tr w:rsidR="00DD0AB9" w:rsidRPr="00D26D58" w14:paraId="0F28144C" w14:textId="77777777" w:rsidTr="009711B0">
        <w:tc>
          <w:tcPr>
            <w:tcW w:w="1529" w:type="pct"/>
          </w:tcPr>
          <w:p w14:paraId="441339E1" w14:textId="1AE868F3"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Id Documento</w:t>
            </w:r>
          </w:p>
        </w:tc>
        <w:tc>
          <w:tcPr>
            <w:tcW w:w="3471" w:type="pct"/>
          </w:tcPr>
          <w:p w14:paraId="30A0429B" w14:textId="2B09A5A6"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Identificativo univoco del documento</w:t>
            </w:r>
          </w:p>
        </w:tc>
      </w:tr>
      <w:tr w:rsidR="00DD0AB9" w:rsidRPr="00D26D58" w14:paraId="6CC6E2F7" w14:textId="77777777" w:rsidTr="009711B0">
        <w:tc>
          <w:tcPr>
            <w:tcW w:w="1529" w:type="pct"/>
          </w:tcPr>
          <w:p w14:paraId="0F9F4EE0" w14:textId="287FCB6A"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Soggetto produttore</w:t>
            </w:r>
          </w:p>
        </w:tc>
        <w:tc>
          <w:tcPr>
            <w:tcW w:w="3471" w:type="pct"/>
          </w:tcPr>
          <w:p w14:paraId="6DA1A1BE" w14:textId="39D08425" w:rsidR="00DD0AB9" w:rsidRPr="004F7FB3"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Soggetto del produttore</w:t>
            </w:r>
          </w:p>
        </w:tc>
      </w:tr>
      <w:tr w:rsidR="00DD0AB9" w:rsidRPr="00D26D58" w14:paraId="1D2E8A47" w14:textId="77777777" w:rsidTr="009711B0">
        <w:tc>
          <w:tcPr>
            <w:tcW w:w="1529" w:type="pct"/>
          </w:tcPr>
          <w:p w14:paraId="24FE2221" w14:textId="421C6F0F"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 xml:space="preserve">CF </w:t>
            </w:r>
            <w:proofErr w:type="spellStart"/>
            <w:r>
              <w:rPr>
                <w:rFonts w:ascii="Cambria" w:hAnsi="Cambria" w:cs="Times New Roman"/>
                <w:bCs/>
                <w:sz w:val="20"/>
                <w:szCs w:val="20"/>
              </w:rPr>
              <w:t>sogg</w:t>
            </w:r>
            <w:proofErr w:type="spellEnd"/>
            <w:r>
              <w:rPr>
                <w:rFonts w:ascii="Cambria" w:hAnsi="Cambria" w:cs="Times New Roman"/>
                <w:bCs/>
                <w:sz w:val="20"/>
                <w:szCs w:val="20"/>
              </w:rPr>
              <w:t xml:space="preserve"> produttore</w:t>
            </w:r>
          </w:p>
        </w:tc>
        <w:tc>
          <w:tcPr>
            <w:tcW w:w="3471" w:type="pct"/>
          </w:tcPr>
          <w:p w14:paraId="44702454" w14:textId="23757623" w:rsidR="00DD0AB9"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Codice Fiscale del soggetto produttore</w:t>
            </w:r>
          </w:p>
        </w:tc>
      </w:tr>
      <w:tr w:rsidR="001A56B8" w:rsidRPr="00D26D58" w14:paraId="5D9DBA50" w14:textId="77777777" w:rsidTr="009711B0">
        <w:tc>
          <w:tcPr>
            <w:tcW w:w="1529" w:type="pct"/>
          </w:tcPr>
          <w:p w14:paraId="7EBD83AB" w14:textId="0E463F40" w:rsidR="001A56B8"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Nome destinatario</w:t>
            </w:r>
          </w:p>
        </w:tc>
        <w:tc>
          <w:tcPr>
            <w:tcW w:w="3471" w:type="pct"/>
          </w:tcPr>
          <w:p w14:paraId="477138D2" w14:textId="7D359D35" w:rsidR="001A56B8"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Nome del destinatario</w:t>
            </w:r>
          </w:p>
        </w:tc>
      </w:tr>
      <w:tr w:rsidR="001F20CB" w:rsidRPr="00D26D58" w14:paraId="257A5925" w14:textId="77777777" w:rsidTr="009711B0">
        <w:tc>
          <w:tcPr>
            <w:tcW w:w="1529" w:type="pct"/>
          </w:tcPr>
          <w:p w14:paraId="3B048712" w14:textId="35993341" w:rsidR="001F20CB"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CF destinatario</w:t>
            </w:r>
          </w:p>
        </w:tc>
        <w:tc>
          <w:tcPr>
            <w:tcW w:w="3471" w:type="pct"/>
          </w:tcPr>
          <w:p w14:paraId="37BE9581" w14:textId="5074C181" w:rsidR="001F20CB" w:rsidRDefault="001F20CB" w:rsidP="009711B0">
            <w:pPr>
              <w:pStyle w:val="Indentato2"/>
              <w:spacing w:before="20"/>
              <w:rPr>
                <w:rFonts w:ascii="Cambria" w:hAnsi="Cambria" w:cs="Times New Roman"/>
                <w:bCs/>
                <w:sz w:val="20"/>
                <w:szCs w:val="20"/>
              </w:rPr>
            </w:pPr>
            <w:r>
              <w:rPr>
                <w:rFonts w:ascii="Cambria" w:hAnsi="Cambria" w:cs="Times New Roman"/>
                <w:bCs/>
                <w:sz w:val="20"/>
                <w:szCs w:val="20"/>
              </w:rPr>
              <w:t>Codice fiscale del destinatario</w:t>
            </w:r>
          </w:p>
        </w:tc>
      </w:tr>
    </w:tbl>
    <w:p w14:paraId="77117023" w14:textId="77777777" w:rsidR="00DD0AB9" w:rsidRPr="005D1478" w:rsidRDefault="00DD0AB9" w:rsidP="00DD0AB9"/>
    <w:p w14:paraId="7307F6DB" w14:textId="77777777" w:rsidR="00DD0AB9" w:rsidRDefault="00DD0AB9" w:rsidP="00DD0AB9">
      <w:pPr>
        <w:pStyle w:val="adsNrm1"/>
      </w:pPr>
    </w:p>
    <w:tbl>
      <w:tblPr>
        <w:tblW w:w="4344" w:type="pct"/>
        <w:tblInd w:w="1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3260"/>
        <w:gridCol w:w="5087"/>
      </w:tblGrid>
      <w:tr w:rsidR="00DD0AB9" w:rsidRPr="00FC038C" w14:paraId="038FFD73" w14:textId="77777777" w:rsidTr="009711B0">
        <w:tc>
          <w:tcPr>
            <w:tcW w:w="1953" w:type="pct"/>
            <w:shd w:val="clear" w:color="auto" w:fill="44546A" w:themeFill="text2"/>
          </w:tcPr>
          <w:p w14:paraId="1396316A" w14:textId="49E8EB44" w:rsidR="00DD0AB9" w:rsidRPr="00FC038C" w:rsidRDefault="001F20CB" w:rsidP="009711B0">
            <w:pPr>
              <w:pStyle w:val="Indentato2"/>
              <w:spacing w:before="20"/>
              <w:rPr>
                <w:rFonts w:ascii="Cambria" w:hAnsi="Cambria" w:cs="Times New Roman"/>
                <w:bCs/>
                <w:color w:val="FFFFFF" w:themeColor="background1"/>
                <w:sz w:val="20"/>
                <w:szCs w:val="20"/>
              </w:rPr>
            </w:pPr>
            <w:r>
              <w:rPr>
                <w:rFonts w:ascii="Cambria" w:hAnsi="Cambria" w:cs="Times New Roman"/>
                <w:bCs/>
                <w:color w:val="FFFFFF" w:themeColor="background1"/>
                <w:sz w:val="20"/>
                <w:szCs w:val="20"/>
              </w:rPr>
              <w:t>Metadati introdotti</w:t>
            </w:r>
            <w:r w:rsidR="00DD0AB9">
              <w:rPr>
                <w:rFonts w:ascii="Cambria" w:hAnsi="Cambria" w:cs="Times New Roman"/>
                <w:bCs/>
                <w:color w:val="FFFFFF" w:themeColor="background1"/>
                <w:sz w:val="20"/>
                <w:szCs w:val="20"/>
              </w:rPr>
              <w:t xml:space="preserve"> con Linee Guida</w:t>
            </w:r>
          </w:p>
        </w:tc>
        <w:tc>
          <w:tcPr>
            <w:tcW w:w="3047" w:type="pct"/>
            <w:shd w:val="clear" w:color="auto" w:fill="44546A" w:themeFill="text2"/>
          </w:tcPr>
          <w:p w14:paraId="03F25ABF" w14:textId="77777777" w:rsidR="00DD0AB9" w:rsidRPr="00FC038C" w:rsidRDefault="00DD0AB9" w:rsidP="009711B0">
            <w:pPr>
              <w:pStyle w:val="Indentato2"/>
              <w:spacing w:before="20"/>
              <w:rPr>
                <w:rFonts w:ascii="Cambria" w:hAnsi="Cambria" w:cs="Times New Roman"/>
                <w:bCs/>
                <w:color w:val="FFFFFF" w:themeColor="background1"/>
                <w:sz w:val="20"/>
                <w:szCs w:val="20"/>
              </w:rPr>
            </w:pPr>
            <w:r w:rsidRPr="00FC038C">
              <w:rPr>
                <w:rFonts w:ascii="Cambria" w:hAnsi="Cambria" w:cs="Times New Roman"/>
                <w:bCs/>
                <w:color w:val="FFFFFF" w:themeColor="background1"/>
                <w:sz w:val="20"/>
                <w:szCs w:val="20"/>
              </w:rPr>
              <w:t>Valori associati</w:t>
            </w:r>
          </w:p>
        </w:tc>
      </w:tr>
      <w:tr w:rsidR="00DD0AB9" w:rsidRPr="00A87D9C" w14:paraId="036DF7D9" w14:textId="77777777" w:rsidTr="009711B0">
        <w:tc>
          <w:tcPr>
            <w:tcW w:w="1953" w:type="pct"/>
            <w:shd w:val="clear" w:color="auto" w:fill="auto"/>
          </w:tcPr>
          <w:p w14:paraId="45FAD0C3"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Tipologia di flusso</w:t>
            </w:r>
          </w:p>
        </w:tc>
        <w:tc>
          <w:tcPr>
            <w:tcW w:w="3047" w:type="pct"/>
            <w:shd w:val="clear" w:color="auto" w:fill="auto"/>
          </w:tcPr>
          <w:p w14:paraId="42279438"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E: Entrata</w:t>
            </w:r>
          </w:p>
        </w:tc>
      </w:tr>
      <w:tr w:rsidR="00DD0AB9" w:rsidRPr="00A87D9C" w14:paraId="12A1C28A" w14:textId="77777777" w:rsidTr="009711B0">
        <w:tc>
          <w:tcPr>
            <w:tcW w:w="1953" w:type="pct"/>
          </w:tcPr>
          <w:p w14:paraId="2CC9E898"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Riservato</w:t>
            </w:r>
          </w:p>
        </w:tc>
        <w:tc>
          <w:tcPr>
            <w:tcW w:w="3047" w:type="pct"/>
          </w:tcPr>
          <w:p w14:paraId="58ECE1DD"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DD0AB9" w:rsidRPr="00A87D9C" w14:paraId="2092D986" w14:textId="77777777" w:rsidTr="009711B0">
        <w:tc>
          <w:tcPr>
            <w:tcW w:w="1953" w:type="pct"/>
          </w:tcPr>
          <w:p w14:paraId="62B0E725"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Firmato Digitalmente</w:t>
            </w:r>
          </w:p>
        </w:tc>
        <w:tc>
          <w:tcPr>
            <w:tcW w:w="3047" w:type="pct"/>
          </w:tcPr>
          <w:p w14:paraId="37A06D6E"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Indica se il documento è firmato digitalmente (Vero/Falso)</w:t>
            </w:r>
          </w:p>
        </w:tc>
      </w:tr>
      <w:tr w:rsidR="00DD0AB9" w:rsidRPr="00A87D9C" w14:paraId="09EA1406" w14:textId="77777777" w:rsidTr="009711B0">
        <w:tc>
          <w:tcPr>
            <w:tcW w:w="1953" w:type="pct"/>
          </w:tcPr>
          <w:p w14:paraId="3CAFA4E0"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Marcatura Temporale</w:t>
            </w:r>
          </w:p>
        </w:tc>
        <w:tc>
          <w:tcPr>
            <w:tcW w:w="3047" w:type="pct"/>
          </w:tcPr>
          <w:p w14:paraId="3954EBE2"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 xml:space="preserve">Indica se il documento presenta marca </w:t>
            </w:r>
            <w:proofErr w:type="gramStart"/>
            <w:r>
              <w:rPr>
                <w:rFonts w:ascii="Cambria" w:hAnsi="Cambria" w:cs="Times New Roman"/>
                <w:bCs/>
                <w:sz w:val="20"/>
                <w:szCs w:val="20"/>
              </w:rPr>
              <w:t>temporale  (</w:t>
            </w:r>
            <w:proofErr w:type="gramEnd"/>
            <w:r>
              <w:rPr>
                <w:rFonts w:ascii="Cambria" w:hAnsi="Cambria" w:cs="Times New Roman"/>
                <w:bCs/>
                <w:sz w:val="20"/>
                <w:szCs w:val="20"/>
              </w:rPr>
              <w:t>Vero/Falso)</w:t>
            </w:r>
          </w:p>
        </w:tc>
      </w:tr>
      <w:tr w:rsidR="00DD0AB9" w:rsidRPr="00A87D9C" w14:paraId="1DAEBE8D" w14:textId="77777777" w:rsidTr="009711B0">
        <w:tc>
          <w:tcPr>
            <w:tcW w:w="1953" w:type="pct"/>
          </w:tcPr>
          <w:p w14:paraId="740ED243"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Conformità Copie Immagine Su Supporto Informatico</w:t>
            </w:r>
          </w:p>
        </w:tc>
        <w:tc>
          <w:tcPr>
            <w:tcW w:w="3047" w:type="pct"/>
          </w:tcPr>
          <w:p w14:paraId="77A55B5C"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DD0AB9" w:rsidRPr="00A87D9C" w14:paraId="023DDA0F" w14:textId="77777777" w:rsidTr="009711B0">
        <w:tc>
          <w:tcPr>
            <w:tcW w:w="1953" w:type="pct"/>
          </w:tcPr>
          <w:p w14:paraId="53D0F0E0"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Versione del Documento</w:t>
            </w:r>
          </w:p>
        </w:tc>
        <w:tc>
          <w:tcPr>
            <w:tcW w:w="3047" w:type="pct"/>
          </w:tcPr>
          <w:p w14:paraId="11B5B06C"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1</w:t>
            </w:r>
          </w:p>
        </w:tc>
      </w:tr>
      <w:tr w:rsidR="00DD0AB9" w:rsidRPr="00A87D9C" w14:paraId="25395408" w14:textId="77777777" w:rsidTr="009711B0">
        <w:tc>
          <w:tcPr>
            <w:tcW w:w="1953" w:type="pct"/>
          </w:tcPr>
          <w:p w14:paraId="19E3151E"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Tempo di conservazione</w:t>
            </w:r>
          </w:p>
        </w:tc>
        <w:tc>
          <w:tcPr>
            <w:tcW w:w="3047" w:type="pct"/>
          </w:tcPr>
          <w:p w14:paraId="37ADE50F"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10</w:t>
            </w:r>
          </w:p>
        </w:tc>
      </w:tr>
      <w:tr w:rsidR="00DD0AB9" w:rsidRPr="00A87D9C" w14:paraId="32143968" w14:textId="77777777" w:rsidTr="009711B0">
        <w:tc>
          <w:tcPr>
            <w:tcW w:w="1953" w:type="pct"/>
          </w:tcPr>
          <w:p w14:paraId="235979BF" w14:textId="77777777" w:rsidR="00DD0AB9" w:rsidRDefault="00DD0AB9" w:rsidP="009711B0">
            <w:pPr>
              <w:pStyle w:val="Indentato2"/>
              <w:spacing w:before="20"/>
              <w:jc w:val="left"/>
              <w:rPr>
                <w:rFonts w:ascii="Cambria" w:hAnsi="Cambria" w:cs="Times New Roman"/>
                <w:bCs/>
                <w:sz w:val="20"/>
                <w:szCs w:val="20"/>
              </w:rPr>
            </w:pPr>
            <w:r>
              <w:rPr>
                <w:rFonts w:ascii="Cambria" w:hAnsi="Cambria" w:cs="Times New Roman"/>
                <w:bCs/>
                <w:sz w:val="20"/>
                <w:szCs w:val="20"/>
              </w:rPr>
              <w:t>Soggetto che effettua la registrazione</w:t>
            </w:r>
          </w:p>
        </w:tc>
        <w:tc>
          <w:tcPr>
            <w:tcW w:w="3047" w:type="pct"/>
          </w:tcPr>
          <w:p w14:paraId="3AA048C3" w14:textId="77777777" w:rsidR="00DD0AB9" w:rsidRDefault="00DD0AB9" w:rsidP="009711B0">
            <w:pPr>
              <w:pStyle w:val="Indentato2"/>
              <w:spacing w:before="20"/>
              <w:rPr>
                <w:rFonts w:ascii="Cambria" w:hAnsi="Cambria" w:cs="Times New Roman"/>
                <w:bCs/>
                <w:sz w:val="20"/>
                <w:szCs w:val="20"/>
              </w:rPr>
            </w:pPr>
            <w:r>
              <w:rPr>
                <w:rFonts w:ascii="Cambria" w:hAnsi="Cambria" w:cs="Times New Roman"/>
                <w:bCs/>
                <w:sz w:val="20"/>
                <w:szCs w:val="20"/>
              </w:rPr>
              <w:t>Viene indicata la Ragione Sociale e la partita iva di chi registra il documento</w:t>
            </w:r>
          </w:p>
        </w:tc>
      </w:tr>
    </w:tbl>
    <w:p w14:paraId="4CEB1915" w14:textId="77777777" w:rsidR="00DD0AB9" w:rsidRDefault="00DD0AB9" w:rsidP="00DD0AB9">
      <w:pPr>
        <w:pStyle w:val="adsNrm1"/>
      </w:pPr>
    </w:p>
    <w:p w14:paraId="722E0D59" w14:textId="77777777" w:rsidR="00DD0AB9" w:rsidRDefault="00DD0AB9" w:rsidP="00DD0AB9">
      <w:pPr>
        <w:pStyle w:val="Titolo3"/>
        <w:rPr>
          <w:b w:val="0"/>
        </w:rPr>
      </w:pPr>
      <w:r>
        <w:rPr>
          <w:b w:val="0"/>
        </w:rPr>
        <w:t>Formati dei file</w:t>
      </w:r>
    </w:p>
    <w:tbl>
      <w:tblPr>
        <w:tblW w:w="4325"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7" w:type="dxa"/>
          <w:right w:w="57" w:type="dxa"/>
        </w:tblCellMar>
        <w:tblLook w:val="00A0" w:firstRow="1" w:lastRow="0" w:firstColumn="1" w:lastColumn="0" w:noHBand="0" w:noVBand="0"/>
      </w:tblPr>
      <w:tblGrid>
        <w:gridCol w:w="1860"/>
        <w:gridCol w:w="851"/>
        <w:gridCol w:w="1830"/>
        <w:gridCol w:w="3770"/>
      </w:tblGrid>
      <w:tr w:rsidR="00DD0AB9" w:rsidRPr="00ED7293" w14:paraId="5E3CEE14" w14:textId="77777777" w:rsidTr="00500FB9">
        <w:tc>
          <w:tcPr>
            <w:tcW w:w="1119" w:type="pct"/>
            <w:shd w:val="clear" w:color="auto" w:fill="17365D"/>
          </w:tcPr>
          <w:p w14:paraId="6BC2FD8D" w14:textId="77777777" w:rsidR="00DD0AB9" w:rsidRPr="00ED7293"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D</w:t>
            </w:r>
            <w:r w:rsidRPr="00ED7293">
              <w:rPr>
                <w:rFonts w:ascii="Cambria" w:hAnsi="Cambria" w:cs="Times New Roman"/>
                <w:bCs/>
                <w:color w:val="FFFFFF"/>
                <w:sz w:val="18"/>
                <w:szCs w:val="20"/>
              </w:rPr>
              <w:t>escrizione</w:t>
            </w:r>
          </w:p>
        </w:tc>
        <w:tc>
          <w:tcPr>
            <w:tcW w:w="512" w:type="pct"/>
            <w:shd w:val="clear" w:color="auto" w:fill="17365D"/>
          </w:tcPr>
          <w:p w14:paraId="3285EB8E" w14:textId="77777777" w:rsidR="00DD0AB9" w:rsidRPr="00ED7293"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Formato</w:t>
            </w:r>
          </w:p>
        </w:tc>
        <w:tc>
          <w:tcPr>
            <w:tcW w:w="1101" w:type="pct"/>
            <w:shd w:val="clear" w:color="auto" w:fill="17365D"/>
          </w:tcPr>
          <w:p w14:paraId="56AA7EA0" w14:textId="77777777" w:rsidR="00DD0AB9"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MIME</w:t>
            </w:r>
          </w:p>
        </w:tc>
        <w:tc>
          <w:tcPr>
            <w:tcW w:w="2268" w:type="pct"/>
            <w:shd w:val="clear" w:color="auto" w:fill="17365D"/>
          </w:tcPr>
          <w:p w14:paraId="65C8AA5F" w14:textId="77777777" w:rsidR="00DD0AB9" w:rsidRPr="00ED7293" w:rsidRDefault="00DD0AB9" w:rsidP="009711B0">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V</w:t>
            </w:r>
            <w:r w:rsidRPr="00ED7293">
              <w:rPr>
                <w:rFonts w:ascii="Cambria" w:hAnsi="Cambria" w:cs="Times New Roman"/>
                <w:bCs/>
                <w:color w:val="FFFFFF"/>
                <w:sz w:val="18"/>
                <w:szCs w:val="20"/>
              </w:rPr>
              <w:t>isualizzatore</w:t>
            </w:r>
          </w:p>
        </w:tc>
      </w:tr>
      <w:tr w:rsidR="00DD0AB9" w:rsidRPr="00710E01" w14:paraId="4D768485" w14:textId="77777777" w:rsidTr="00500FB9">
        <w:trPr>
          <w:trHeight w:val="413"/>
        </w:trPr>
        <w:tc>
          <w:tcPr>
            <w:tcW w:w="1119" w:type="pct"/>
          </w:tcPr>
          <w:p w14:paraId="68BA0061" w14:textId="382C39BA" w:rsidR="00DD0AB9" w:rsidRPr="00D0289A" w:rsidRDefault="00500FB9" w:rsidP="009711B0">
            <w:pPr>
              <w:pStyle w:val="Indentato2"/>
              <w:spacing w:before="20"/>
              <w:jc w:val="left"/>
              <w:rPr>
                <w:rFonts w:ascii="Cambria" w:hAnsi="Cambria" w:cs="Times New Roman"/>
                <w:bCs/>
                <w:sz w:val="18"/>
                <w:szCs w:val="20"/>
              </w:rPr>
            </w:pPr>
            <w:r>
              <w:rPr>
                <w:rFonts w:ascii="Cambria" w:hAnsi="Cambria" w:cs="Times New Roman"/>
                <w:bCs/>
                <w:sz w:val="18"/>
                <w:szCs w:val="20"/>
              </w:rPr>
              <w:t>Registro</w:t>
            </w:r>
          </w:p>
        </w:tc>
        <w:tc>
          <w:tcPr>
            <w:tcW w:w="512" w:type="pct"/>
            <w:vAlign w:val="center"/>
          </w:tcPr>
          <w:p w14:paraId="42AD6699"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PDF</w:t>
            </w:r>
          </w:p>
        </w:tc>
        <w:tc>
          <w:tcPr>
            <w:tcW w:w="1101" w:type="pct"/>
            <w:vAlign w:val="center"/>
          </w:tcPr>
          <w:p w14:paraId="1145E1DD" w14:textId="77777777" w:rsidR="00DD0AB9" w:rsidRPr="00D0289A" w:rsidRDefault="00DD0AB9" w:rsidP="009711B0">
            <w:pPr>
              <w:widowControl/>
              <w:suppressAutoHyphens w:val="0"/>
              <w:autoSpaceDE w:val="0"/>
              <w:autoSpaceDN w:val="0"/>
              <w:adjustRightInd w:val="0"/>
              <w:rPr>
                <w:rFonts w:ascii="Cambria" w:eastAsia="Times New Roman" w:hAnsi="Cambria" w:cs="Times New Roman"/>
                <w:bCs/>
                <w:kern w:val="0"/>
                <w:sz w:val="18"/>
                <w:szCs w:val="20"/>
                <w:lang w:eastAsia="it-IT" w:bidi="kn-IN"/>
              </w:rPr>
            </w:pPr>
            <w:r w:rsidRPr="00D0289A">
              <w:rPr>
                <w:rFonts w:ascii="Cambria" w:eastAsia="Times New Roman" w:hAnsi="Cambria" w:cs="Times New Roman"/>
                <w:bCs/>
                <w:kern w:val="0"/>
                <w:sz w:val="18"/>
                <w:szCs w:val="20"/>
                <w:lang w:eastAsia="it-IT" w:bidi="kn-IN"/>
              </w:rPr>
              <w:t>Application/PDF</w:t>
            </w:r>
          </w:p>
        </w:tc>
        <w:tc>
          <w:tcPr>
            <w:tcW w:w="2268" w:type="pct"/>
            <w:shd w:val="clear" w:color="auto" w:fill="auto"/>
            <w:vAlign w:val="center"/>
          </w:tcPr>
          <w:p w14:paraId="40F68C70" w14:textId="77777777" w:rsidR="00DD0AB9" w:rsidRPr="00D0289A" w:rsidRDefault="00DD0AB9" w:rsidP="009711B0">
            <w:pPr>
              <w:pStyle w:val="Indentato2"/>
              <w:spacing w:before="20"/>
              <w:jc w:val="left"/>
              <w:rPr>
                <w:rFonts w:ascii="Cambria" w:hAnsi="Cambria" w:cs="Times New Roman"/>
                <w:bCs/>
                <w:sz w:val="18"/>
                <w:szCs w:val="20"/>
              </w:rPr>
            </w:pPr>
            <w:r w:rsidRPr="00D0289A">
              <w:rPr>
                <w:rFonts w:ascii="Cambria" w:hAnsi="Cambria" w:cs="Times New Roman"/>
                <w:bCs/>
                <w:sz w:val="18"/>
                <w:szCs w:val="20"/>
              </w:rPr>
              <w:t xml:space="preserve">Qualsiasi Visualizzatore di PDF </w:t>
            </w:r>
          </w:p>
        </w:tc>
      </w:tr>
    </w:tbl>
    <w:p w14:paraId="56C6C85E" w14:textId="77777777" w:rsidR="00DD0AB9" w:rsidRPr="005D1478" w:rsidRDefault="00DD0AB9" w:rsidP="00DD0AB9"/>
    <w:p w14:paraId="55CF3057"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441F8A4E" w14:textId="74B4E9C7" w:rsidR="00B254EB" w:rsidRPr="003A2434" w:rsidRDefault="00B254EB" w:rsidP="00B254EB">
      <w:pPr>
        <w:pStyle w:val="adsTit3"/>
        <w:numPr>
          <w:ilvl w:val="0"/>
          <w:numId w:val="32"/>
        </w:numPr>
        <w:ind w:left="705" w:hanging="705"/>
      </w:pPr>
      <w:bookmarkStart w:id="93" w:name="_Toc192147759"/>
      <w:r>
        <w:t>Documenti protocollati</w:t>
      </w:r>
      <w:bookmarkEnd w:id="93"/>
    </w:p>
    <w:p w14:paraId="0909BB77" w14:textId="77777777" w:rsidR="00B254EB" w:rsidRPr="003A2434" w:rsidRDefault="00B254EB" w:rsidP="00B254EB">
      <w:pPr>
        <w:pStyle w:val="Titolo3"/>
      </w:pPr>
      <w:r w:rsidRPr="003A2434">
        <w:rPr>
          <w:b w:val="0"/>
        </w:rPr>
        <w:t>Tipi documenti conservati</w:t>
      </w:r>
    </w:p>
    <w:p w14:paraId="6A1C5126" w14:textId="5B621CFC" w:rsidR="00B254EB" w:rsidRPr="00B254EB" w:rsidRDefault="00B254EB" w:rsidP="00B254EB">
      <w:pPr>
        <w:pStyle w:val="adsNrm2"/>
        <w:ind w:left="1134"/>
      </w:pPr>
      <w:r>
        <w:t xml:space="preserve">I documenti protocollati in Numix sono inviati automaticamente al SGD di ADS-Doc. </w:t>
      </w:r>
    </w:p>
    <w:p w14:paraId="493956E7" w14:textId="148C6C1D" w:rsidR="00B254EB" w:rsidRDefault="00B254EB" w:rsidP="00B254EB">
      <w:pPr>
        <w:pStyle w:val="Titolo3"/>
        <w:rPr>
          <w:b w:val="0"/>
        </w:rPr>
      </w:pPr>
      <w:r>
        <w:rPr>
          <w:b w:val="0"/>
        </w:rPr>
        <w:t xml:space="preserve">Politica di conservazione </w:t>
      </w:r>
    </w:p>
    <w:p w14:paraId="37C7A9D8" w14:textId="77777777" w:rsidR="00B254EB" w:rsidRPr="005D1478" w:rsidRDefault="00B254EB" w:rsidP="00B254EB"/>
    <w:p w14:paraId="01CB99B7" w14:textId="1E0C28E8" w:rsidR="00B254EB" w:rsidRPr="0081227F" w:rsidRDefault="00B254EB" w:rsidP="00B254EB">
      <w:pPr>
        <w:widowControl/>
        <w:suppressAutoHyphens w:val="0"/>
        <w:autoSpaceDE w:val="0"/>
        <w:autoSpaceDN w:val="0"/>
        <w:adjustRightInd w:val="0"/>
        <w:ind w:left="1134"/>
        <w:rPr>
          <w:rFonts w:ascii="Cambria" w:eastAsia="Times New Roman" w:hAnsi="Cambria" w:cs="Cambria"/>
          <w:kern w:val="0"/>
          <w:lang w:eastAsia="en-US" w:bidi="ar-SA"/>
        </w:rPr>
      </w:pPr>
      <w:r w:rsidRPr="0081227F">
        <w:rPr>
          <w:rFonts w:ascii="Cambria" w:eastAsia="Times New Roman" w:hAnsi="Cambria" w:cs="Cambria"/>
          <w:kern w:val="0"/>
          <w:lang w:eastAsia="en-US" w:bidi="ar-SA"/>
        </w:rPr>
        <w:t xml:space="preserve">La conservazione di </w:t>
      </w:r>
      <w:r w:rsidR="0081227F" w:rsidRPr="0081227F">
        <w:rPr>
          <w:rFonts w:ascii="Cambria" w:eastAsia="Times New Roman" w:hAnsi="Cambria" w:cs="Cambria"/>
          <w:kern w:val="0"/>
          <w:lang w:eastAsia="en-US" w:bidi="ar-SA"/>
        </w:rPr>
        <w:t>questi documenti</w:t>
      </w:r>
      <w:r w:rsidRPr="0081227F">
        <w:rPr>
          <w:rFonts w:ascii="Cambria" w:eastAsia="Times New Roman" w:hAnsi="Cambria" w:cs="Cambria"/>
          <w:kern w:val="0"/>
          <w:lang w:eastAsia="en-US" w:bidi="ar-SA"/>
        </w:rPr>
        <w:t xml:space="preserve"> segue la seguente procedura: </w:t>
      </w:r>
    </w:p>
    <w:p w14:paraId="7AD4B793" w14:textId="77777777" w:rsidR="00B254EB" w:rsidRPr="0081227F" w:rsidRDefault="00B254EB" w:rsidP="00B254EB">
      <w:pPr>
        <w:widowControl/>
        <w:suppressAutoHyphens w:val="0"/>
        <w:autoSpaceDE w:val="0"/>
        <w:autoSpaceDN w:val="0"/>
        <w:adjustRightInd w:val="0"/>
        <w:spacing w:after="171"/>
        <w:ind w:left="567" w:firstLine="567"/>
        <w:rPr>
          <w:rFonts w:ascii="Cambria" w:eastAsia="Times New Roman" w:hAnsi="Cambria" w:cs="Cambria"/>
          <w:kern w:val="0"/>
          <w:lang w:eastAsia="en-US" w:bidi="ar-SA"/>
        </w:rPr>
      </w:pPr>
      <w:r w:rsidRPr="0081227F">
        <w:rPr>
          <w:rFonts w:ascii="Cambria" w:eastAsia="Times New Roman" w:hAnsi="Cambria" w:cs="Cambria"/>
          <w:kern w:val="0"/>
          <w:lang w:eastAsia="en-US" w:bidi="ar-SA"/>
        </w:rPr>
        <w:t xml:space="preserve">- ADS-Doc controlla il pacchetto di versamento e produce un report di versamento; </w:t>
      </w:r>
    </w:p>
    <w:p w14:paraId="4D938827" w14:textId="77777777" w:rsidR="00B254EB" w:rsidRPr="0081227F" w:rsidRDefault="00B254EB" w:rsidP="00B254EB">
      <w:pPr>
        <w:widowControl/>
        <w:suppressAutoHyphens w:val="0"/>
        <w:autoSpaceDE w:val="0"/>
        <w:autoSpaceDN w:val="0"/>
        <w:adjustRightInd w:val="0"/>
        <w:spacing w:after="171"/>
        <w:ind w:left="1134"/>
        <w:rPr>
          <w:rFonts w:ascii="Cambria" w:eastAsia="Times New Roman" w:hAnsi="Cambria" w:cs="Cambria"/>
          <w:kern w:val="0"/>
          <w:lang w:eastAsia="en-US" w:bidi="ar-SA"/>
        </w:rPr>
      </w:pPr>
      <w:r w:rsidRPr="0081227F">
        <w:rPr>
          <w:rFonts w:ascii="Cambria" w:eastAsia="Times New Roman" w:hAnsi="Cambria" w:cs="Cambria"/>
          <w:kern w:val="0"/>
          <w:lang w:eastAsia="en-US" w:bidi="ar-SA"/>
        </w:rPr>
        <w:t xml:space="preserve">- se il Pacchetto di Versamento non presenta anomalie, l’applicazione trasferisce i documenti in un nuovo Pacchetto di Archiviazione; </w:t>
      </w:r>
    </w:p>
    <w:p w14:paraId="2FDB136A" w14:textId="77777777" w:rsidR="00B254EB" w:rsidRPr="0081227F" w:rsidRDefault="00B254EB" w:rsidP="00B254EB">
      <w:pPr>
        <w:widowControl/>
        <w:suppressAutoHyphens w:val="0"/>
        <w:autoSpaceDE w:val="0"/>
        <w:autoSpaceDN w:val="0"/>
        <w:adjustRightInd w:val="0"/>
        <w:ind w:left="1134"/>
        <w:rPr>
          <w:rFonts w:ascii="Cambria" w:eastAsia="Times New Roman" w:hAnsi="Cambria" w:cs="Cambria"/>
          <w:kern w:val="0"/>
          <w:lang w:eastAsia="en-US" w:bidi="ar-SA"/>
        </w:rPr>
      </w:pPr>
      <w:r w:rsidRPr="0081227F">
        <w:rPr>
          <w:rFonts w:ascii="Cambria" w:eastAsia="Times New Roman" w:hAnsi="Cambria" w:cs="Cambria"/>
          <w:kern w:val="0"/>
          <w:lang w:eastAsia="en-US" w:bidi="ar-SA"/>
        </w:rPr>
        <w:t xml:space="preserve">- la procedura si conclude con la firma digitale del Responsabile della Conservazione, o del suo sostituto, e con la marcatura temporale che sigilla così il PdA con cadenza almeno annuale. </w:t>
      </w:r>
    </w:p>
    <w:p w14:paraId="02849BC8" w14:textId="77777777" w:rsidR="00B254EB" w:rsidRDefault="00B254EB" w:rsidP="00B254EB">
      <w:pPr>
        <w:pStyle w:val="Titolo3"/>
        <w:rPr>
          <w:b w:val="0"/>
        </w:rPr>
      </w:pPr>
      <w:r>
        <w:rPr>
          <w:b w:val="0"/>
        </w:rPr>
        <w:t xml:space="preserve">Metadati (attributi registrati) </w:t>
      </w:r>
    </w:p>
    <w:p w14:paraId="34590C11" w14:textId="77777777" w:rsidR="00B254EB" w:rsidRDefault="00B254EB" w:rsidP="00B254EB"/>
    <w:tbl>
      <w:tblPr>
        <w:tblW w:w="4344"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553"/>
        <w:gridCol w:w="5794"/>
      </w:tblGrid>
      <w:tr w:rsidR="00B254EB" w:rsidRPr="004F7FB3" w14:paraId="61F3F962" w14:textId="77777777" w:rsidTr="0091201B">
        <w:tc>
          <w:tcPr>
            <w:tcW w:w="1529" w:type="pct"/>
            <w:shd w:val="clear" w:color="auto" w:fill="17365D"/>
          </w:tcPr>
          <w:p w14:paraId="5730BBCC" w14:textId="77777777" w:rsidR="00B254EB" w:rsidRPr="00BE1DE0" w:rsidRDefault="00B254EB" w:rsidP="0091201B">
            <w:pPr>
              <w:pStyle w:val="Indentato2"/>
              <w:spacing w:before="20"/>
              <w:rPr>
                <w:rFonts w:ascii="Cambria" w:hAnsi="Cambria" w:cs="Times New Roman"/>
                <w:bCs/>
                <w:color w:val="FFFFFF"/>
                <w:sz w:val="20"/>
                <w:szCs w:val="20"/>
              </w:rPr>
            </w:pPr>
            <w:r w:rsidRPr="00BE1DE0">
              <w:rPr>
                <w:rFonts w:ascii="Cambria" w:hAnsi="Cambria" w:cs="Times New Roman"/>
                <w:bCs/>
                <w:color w:val="FFFFFF"/>
                <w:sz w:val="20"/>
                <w:szCs w:val="20"/>
              </w:rPr>
              <w:t>Metadati</w:t>
            </w:r>
          </w:p>
        </w:tc>
        <w:tc>
          <w:tcPr>
            <w:tcW w:w="3471" w:type="pct"/>
            <w:shd w:val="clear" w:color="auto" w:fill="17365D"/>
          </w:tcPr>
          <w:p w14:paraId="03A166DE" w14:textId="77777777" w:rsidR="00B254EB" w:rsidRPr="00BE1DE0" w:rsidRDefault="00B254EB" w:rsidP="0091201B">
            <w:pPr>
              <w:pStyle w:val="Indentato2"/>
              <w:spacing w:before="20"/>
              <w:rPr>
                <w:rFonts w:ascii="Cambria" w:hAnsi="Cambria" w:cs="Times New Roman"/>
                <w:bCs/>
                <w:color w:val="FFFFFF"/>
                <w:sz w:val="20"/>
                <w:szCs w:val="20"/>
              </w:rPr>
            </w:pPr>
            <w:r w:rsidRPr="00BE1DE0">
              <w:rPr>
                <w:rFonts w:ascii="Cambria" w:hAnsi="Cambria" w:cs="Times New Roman"/>
                <w:bCs/>
                <w:color w:val="FFFFFF"/>
                <w:sz w:val="20"/>
                <w:szCs w:val="20"/>
              </w:rPr>
              <w:t>Descrizione</w:t>
            </w:r>
          </w:p>
        </w:tc>
      </w:tr>
      <w:tr w:rsidR="00B254EB" w:rsidRPr="004F7FB3" w14:paraId="406D17C1" w14:textId="77777777" w:rsidTr="0091201B">
        <w:tc>
          <w:tcPr>
            <w:tcW w:w="1529" w:type="pct"/>
          </w:tcPr>
          <w:p w14:paraId="67B32148" w14:textId="77777777" w:rsidR="00B254EB" w:rsidRPr="004F7FB3"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Oggetto</w:t>
            </w:r>
          </w:p>
        </w:tc>
        <w:tc>
          <w:tcPr>
            <w:tcW w:w="3471" w:type="pct"/>
          </w:tcPr>
          <w:p w14:paraId="5E10AA96" w14:textId="1605EFEF" w:rsidR="00B254EB" w:rsidRPr="004F7FB3"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Oggetto del documento protocollato</w:t>
            </w:r>
          </w:p>
        </w:tc>
      </w:tr>
      <w:tr w:rsidR="00B254EB" w:rsidRPr="004F7FB3" w14:paraId="747A071C" w14:textId="77777777" w:rsidTr="0091201B">
        <w:tc>
          <w:tcPr>
            <w:tcW w:w="1529" w:type="pct"/>
          </w:tcPr>
          <w:p w14:paraId="34352A18" w14:textId="77777777" w:rsidR="00B254EB" w:rsidRPr="004F7FB3"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Data documento</w:t>
            </w:r>
          </w:p>
        </w:tc>
        <w:tc>
          <w:tcPr>
            <w:tcW w:w="3471" w:type="pct"/>
          </w:tcPr>
          <w:p w14:paraId="769CB288" w14:textId="1DAF5E36" w:rsidR="00B254EB" w:rsidRPr="004F7FB3"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 xml:space="preserve">Data </w:t>
            </w:r>
            <w:r w:rsidR="001307A6">
              <w:rPr>
                <w:rFonts w:ascii="Cambria" w:hAnsi="Cambria" w:cs="Times New Roman"/>
                <w:bCs/>
                <w:sz w:val="20"/>
                <w:szCs w:val="20"/>
              </w:rPr>
              <w:t>in cui il documento è stato protocollo</w:t>
            </w:r>
          </w:p>
        </w:tc>
      </w:tr>
      <w:tr w:rsidR="00B254EB" w:rsidRPr="004F7FB3" w14:paraId="7F9BD33D" w14:textId="77777777" w:rsidTr="0091201B">
        <w:tc>
          <w:tcPr>
            <w:tcW w:w="1529" w:type="pct"/>
          </w:tcPr>
          <w:p w14:paraId="086FB92F" w14:textId="77777777" w:rsidR="00B254EB" w:rsidRPr="004F7FB3"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Nr. Documento</w:t>
            </w:r>
          </w:p>
        </w:tc>
        <w:tc>
          <w:tcPr>
            <w:tcW w:w="3471" w:type="pct"/>
          </w:tcPr>
          <w:p w14:paraId="411FE4DD" w14:textId="194BD319" w:rsidR="00B254EB" w:rsidRPr="004F7FB3"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Numero del documento</w:t>
            </w:r>
            <w:r w:rsidR="001307A6">
              <w:rPr>
                <w:rFonts w:ascii="Cambria" w:hAnsi="Cambria" w:cs="Times New Roman"/>
                <w:bCs/>
                <w:sz w:val="20"/>
                <w:szCs w:val="20"/>
              </w:rPr>
              <w:t xml:space="preserve"> </w:t>
            </w:r>
          </w:p>
        </w:tc>
      </w:tr>
      <w:tr w:rsidR="00B254EB" w:rsidRPr="00032CBE" w14:paraId="0365DB5D" w14:textId="77777777" w:rsidTr="0091201B">
        <w:tc>
          <w:tcPr>
            <w:tcW w:w="1529" w:type="pct"/>
          </w:tcPr>
          <w:p w14:paraId="1803CD03" w14:textId="5CE94C3A" w:rsidR="00032CBE"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Nr. Protocollo</w:t>
            </w:r>
          </w:p>
        </w:tc>
        <w:tc>
          <w:tcPr>
            <w:tcW w:w="3471" w:type="pct"/>
          </w:tcPr>
          <w:p w14:paraId="64DCBDAF" w14:textId="2E36CEF0"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Numero</w:t>
            </w:r>
            <w:r w:rsidR="001307A6" w:rsidRPr="00032CBE">
              <w:rPr>
                <w:rFonts w:ascii="Cambria" w:hAnsi="Cambria" w:cs="Times New Roman"/>
                <w:bCs/>
                <w:sz w:val="20"/>
                <w:szCs w:val="20"/>
              </w:rPr>
              <w:t xml:space="preserve"> di protocollo</w:t>
            </w:r>
            <w:r w:rsidRPr="00032CBE">
              <w:rPr>
                <w:rFonts w:ascii="Cambria" w:hAnsi="Cambria" w:cs="Times New Roman"/>
                <w:bCs/>
                <w:sz w:val="20"/>
                <w:szCs w:val="20"/>
              </w:rPr>
              <w:t xml:space="preserve"> del documento</w:t>
            </w:r>
          </w:p>
        </w:tc>
      </w:tr>
      <w:tr w:rsidR="00B254EB" w:rsidRPr="00032CBE" w14:paraId="77D81D8F" w14:textId="77777777" w:rsidTr="0091201B">
        <w:tc>
          <w:tcPr>
            <w:tcW w:w="1529" w:type="pct"/>
          </w:tcPr>
          <w:p w14:paraId="759D2AC4"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lastRenderedPageBreak/>
              <w:t>Data Protocollo</w:t>
            </w:r>
          </w:p>
        </w:tc>
        <w:tc>
          <w:tcPr>
            <w:tcW w:w="3471" w:type="pct"/>
          </w:tcPr>
          <w:p w14:paraId="297E92F2" w14:textId="036B5905"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Data </w:t>
            </w:r>
            <w:r w:rsidR="001307A6" w:rsidRPr="00032CBE">
              <w:rPr>
                <w:rFonts w:ascii="Cambria" w:hAnsi="Cambria" w:cs="Times New Roman"/>
                <w:bCs/>
                <w:sz w:val="20"/>
                <w:szCs w:val="20"/>
              </w:rPr>
              <w:t xml:space="preserve">di protocollazione </w:t>
            </w:r>
            <w:r w:rsidRPr="00032CBE">
              <w:rPr>
                <w:rFonts w:ascii="Cambria" w:hAnsi="Cambria" w:cs="Times New Roman"/>
                <w:bCs/>
                <w:sz w:val="20"/>
                <w:szCs w:val="20"/>
              </w:rPr>
              <w:t>del documento</w:t>
            </w:r>
          </w:p>
        </w:tc>
      </w:tr>
      <w:tr w:rsidR="00B254EB" w:rsidRPr="00032CBE" w14:paraId="1C02EE8A" w14:textId="77777777" w:rsidTr="0091201B">
        <w:tc>
          <w:tcPr>
            <w:tcW w:w="1529" w:type="pct"/>
          </w:tcPr>
          <w:p w14:paraId="38F2FA60"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Anno</w:t>
            </w:r>
          </w:p>
        </w:tc>
        <w:tc>
          <w:tcPr>
            <w:tcW w:w="3471" w:type="pct"/>
          </w:tcPr>
          <w:p w14:paraId="5C7BFF6D" w14:textId="661E45D8"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Anno del documento</w:t>
            </w:r>
          </w:p>
        </w:tc>
      </w:tr>
      <w:tr w:rsidR="00B254EB" w:rsidRPr="00032CBE" w14:paraId="1DBC53D4" w14:textId="77777777" w:rsidTr="0091201B">
        <w:tc>
          <w:tcPr>
            <w:tcW w:w="1529" w:type="pct"/>
          </w:tcPr>
          <w:p w14:paraId="3785D3DD" w14:textId="3D9056ED"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Data</w:t>
            </w:r>
          </w:p>
        </w:tc>
        <w:tc>
          <w:tcPr>
            <w:tcW w:w="3471" w:type="pct"/>
          </w:tcPr>
          <w:p w14:paraId="241D93D0" w14:textId="01C79F7B"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Data del documento</w:t>
            </w:r>
          </w:p>
        </w:tc>
      </w:tr>
      <w:tr w:rsidR="00B254EB" w:rsidRPr="00032CBE" w14:paraId="12AA0F1C" w14:textId="77777777" w:rsidTr="0091201B">
        <w:tc>
          <w:tcPr>
            <w:tcW w:w="1529" w:type="pct"/>
          </w:tcPr>
          <w:p w14:paraId="5CE8A782" w14:textId="7D97AC3F"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Descrizione</w:t>
            </w:r>
          </w:p>
        </w:tc>
        <w:tc>
          <w:tcPr>
            <w:tcW w:w="3471" w:type="pct"/>
          </w:tcPr>
          <w:p w14:paraId="646F089B" w14:textId="37980D11"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Breve descrizione del documento</w:t>
            </w:r>
          </w:p>
        </w:tc>
      </w:tr>
      <w:tr w:rsidR="00B254EB" w:rsidRPr="00032CBE" w14:paraId="5E3A1BA4" w14:textId="77777777" w:rsidTr="0091201B">
        <w:tc>
          <w:tcPr>
            <w:tcW w:w="1529" w:type="pct"/>
          </w:tcPr>
          <w:p w14:paraId="21124EC2" w14:textId="7B8E93FA"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Classificazione</w:t>
            </w:r>
          </w:p>
        </w:tc>
        <w:tc>
          <w:tcPr>
            <w:tcW w:w="3471" w:type="pct"/>
          </w:tcPr>
          <w:p w14:paraId="56643B0C" w14:textId="09FCF88B"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Classificazione di titolario del documento</w:t>
            </w:r>
          </w:p>
        </w:tc>
      </w:tr>
      <w:tr w:rsidR="00B254EB" w:rsidRPr="00032CBE" w14:paraId="068B6F1D" w14:textId="77777777" w:rsidTr="0091201B">
        <w:tc>
          <w:tcPr>
            <w:tcW w:w="1529" w:type="pct"/>
          </w:tcPr>
          <w:p w14:paraId="76434C13" w14:textId="6FC9F5D5"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Mittente</w:t>
            </w:r>
          </w:p>
        </w:tc>
        <w:tc>
          <w:tcPr>
            <w:tcW w:w="3471" w:type="pct"/>
          </w:tcPr>
          <w:p w14:paraId="0ECA6B84" w14:textId="1498B467"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Mittente del documento</w:t>
            </w:r>
          </w:p>
        </w:tc>
      </w:tr>
      <w:tr w:rsidR="00B254EB" w:rsidRPr="00032CBE" w14:paraId="147C67B7" w14:textId="77777777" w:rsidTr="0091201B">
        <w:tc>
          <w:tcPr>
            <w:tcW w:w="1529" w:type="pct"/>
          </w:tcPr>
          <w:p w14:paraId="2E325BF1" w14:textId="31378562"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Rif. </w:t>
            </w:r>
            <w:proofErr w:type="spellStart"/>
            <w:r w:rsidRPr="00032CBE">
              <w:rPr>
                <w:rFonts w:ascii="Cambria" w:hAnsi="Cambria" w:cs="Times New Roman"/>
                <w:bCs/>
                <w:sz w:val="20"/>
                <w:szCs w:val="20"/>
              </w:rPr>
              <w:t>Prt</w:t>
            </w:r>
            <w:proofErr w:type="spellEnd"/>
            <w:r w:rsidRPr="00032CBE">
              <w:rPr>
                <w:rFonts w:ascii="Cambria" w:hAnsi="Cambria" w:cs="Times New Roman"/>
                <w:bCs/>
                <w:sz w:val="20"/>
                <w:szCs w:val="20"/>
              </w:rPr>
              <w:t xml:space="preserve">. </w:t>
            </w:r>
            <w:proofErr w:type="spellStart"/>
            <w:r w:rsidRPr="00032CBE">
              <w:rPr>
                <w:rFonts w:ascii="Cambria" w:hAnsi="Cambria" w:cs="Times New Roman"/>
                <w:bCs/>
                <w:sz w:val="20"/>
                <w:szCs w:val="20"/>
              </w:rPr>
              <w:t>Emerg</w:t>
            </w:r>
            <w:proofErr w:type="spellEnd"/>
            <w:r w:rsidRPr="00032CBE">
              <w:rPr>
                <w:rFonts w:ascii="Cambria" w:hAnsi="Cambria" w:cs="Times New Roman"/>
                <w:bCs/>
                <w:sz w:val="20"/>
                <w:szCs w:val="20"/>
              </w:rPr>
              <w:t>. Data</w:t>
            </w:r>
          </w:p>
        </w:tc>
        <w:tc>
          <w:tcPr>
            <w:tcW w:w="3471" w:type="pct"/>
          </w:tcPr>
          <w:p w14:paraId="5CFDED10" w14:textId="2E966425"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Data di Riferimento Protocollo di emergenza</w:t>
            </w:r>
          </w:p>
        </w:tc>
      </w:tr>
      <w:tr w:rsidR="00B254EB" w:rsidRPr="00032CBE" w14:paraId="501EE268" w14:textId="77777777" w:rsidTr="0091201B">
        <w:tc>
          <w:tcPr>
            <w:tcW w:w="1529" w:type="pct"/>
          </w:tcPr>
          <w:p w14:paraId="07CABB8E" w14:textId="3E255286"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Rif. </w:t>
            </w:r>
            <w:proofErr w:type="spellStart"/>
            <w:r w:rsidRPr="00032CBE">
              <w:rPr>
                <w:rFonts w:ascii="Cambria" w:hAnsi="Cambria" w:cs="Times New Roman"/>
                <w:bCs/>
                <w:sz w:val="20"/>
                <w:szCs w:val="20"/>
              </w:rPr>
              <w:t>Prt</w:t>
            </w:r>
            <w:proofErr w:type="spellEnd"/>
            <w:r w:rsidRPr="00032CBE">
              <w:rPr>
                <w:rFonts w:ascii="Cambria" w:hAnsi="Cambria" w:cs="Times New Roman"/>
                <w:bCs/>
                <w:sz w:val="20"/>
                <w:szCs w:val="20"/>
              </w:rPr>
              <w:t xml:space="preserve">. </w:t>
            </w:r>
            <w:proofErr w:type="spellStart"/>
            <w:r w:rsidRPr="00032CBE">
              <w:rPr>
                <w:rFonts w:ascii="Cambria" w:hAnsi="Cambria" w:cs="Times New Roman"/>
                <w:bCs/>
                <w:sz w:val="20"/>
                <w:szCs w:val="20"/>
              </w:rPr>
              <w:t>Emerg</w:t>
            </w:r>
            <w:proofErr w:type="spellEnd"/>
            <w:r w:rsidRPr="00032CBE">
              <w:rPr>
                <w:rFonts w:ascii="Cambria" w:hAnsi="Cambria" w:cs="Times New Roman"/>
                <w:bCs/>
                <w:sz w:val="20"/>
                <w:szCs w:val="20"/>
              </w:rPr>
              <w:t>. Nr.</w:t>
            </w:r>
          </w:p>
        </w:tc>
        <w:tc>
          <w:tcPr>
            <w:tcW w:w="3471" w:type="pct"/>
          </w:tcPr>
          <w:p w14:paraId="0789E4E5" w14:textId="2E217019"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Numero Riferimento Protocollo di emergenza</w:t>
            </w:r>
          </w:p>
        </w:tc>
      </w:tr>
      <w:tr w:rsidR="00B254EB" w:rsidRPr="00032CBE" w14:paraId="24303028" w14:textId="77777777" w:rsidTr="0091201B">
        <w:tc>
          <w:tcPr>
            <w:tcW w:w="1529" w:type="pct"/>
          </w:tcPr>
          <w:p w14:paraId="45BEC94D" w14:textId="24E85D1E"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Rif. </w:t>
            </w:r>
            <w:proofErr w:type="spellStart"/>
            <w:r w:rsidRPr="00032CBE">
              <w:rPr>
                <w:rFonts w:ascii="Cambria" w:hAnsi="Cambria" w:cs="Times New Roman"/>
                <w:bCs/>
                <w:sz w:val="20"/>
                <w:szCs w:val="20"/>
              </w:rPr>
              <w:t>Prt</w:t>
            </w:r>
            <w:proofErr w:type="spellEnd"/>
            <w:r w:rsidRPr="00032CBE">
              <w:rPr>
                <w:rFonts w:ascii="Cambria" w:hAnsi="Cambria" w:cs="Times New Roman"/>
                <w:bCs/>
                <w:sz w:val="20"/>
                <w:szCs w:val="20"/>
              </w:rPr>
              <w:t>. Mitt. Data</w:t>
            </w:r>
          </w:p>
        </w:tc>
        <w:tc>
          <w:tcPr>
            <w:tcW w:w="3471" w:type="pct"/>
          </w:tcPr>
          <w:p w14:paraId="433D5D46" w14:textId="134A56D2"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Data di Riferimento Protocollo Mittente</w:t>
            </w:r>
          </w:p>
        </w:tc>
      </w:tr>
      <w:tr w:rsidR="00B254EB" w:rsidRPr="00032CBE" w14:paraId="1E31E90D" w14:textId="77777777" w:rsidTr="0091201B">
        <w:tc>
          <w:tcPr>
            <w:tcW w:w="1529" w:type="pct"/>
          </w:tcPr>
          <w:p w14:paraId="34652FEF" w14:textId="54484E78"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Rif. </w:t>
            </w:r>
            <w:proofErr w:type="spellStart"/>
            <w:r w:rsidRPr="00032CBE">
              <w:rPr>
                <w:rFonts w:ascii="Cambria" w:hAnsi="Cambria" w:cs="Times New Roman"/>
                <w:bCs/>
                <w:sz w:val="20"/>
                <w:szCs w:val="20"/>
              </w:rPr>
              <w:t>Prt</w:t>
            </w:r>
            <w:proofErr w:type="spellEnd"/>
            <w:r w:rsidRPr="00032CBE">
              <w:rPr>
                <w:rFonts w:ascii="Cambria" w:hAnsi="Cambria" w:cs="Times New Roman"/>
                <w:bCs/>
                <w:sz w:val="20"/>
                <w:szCs w:val="20"/>
              </w:rPr>
              <w:t>. Mitt. Nr</w:t>
            </w:r>
          </w:p>
        </w:tc>
        <w:tc>
          <w:tcPr>
            <w:tcW w:w="3471" w:type="pct"/>
          </w:tcPr>
          <w:p w14:paraId="28ECC442" w14:textId="1C2F355A"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Numero Riferimento Protocollo Mittente</w:t>
            </w:r>
          </w:p>
        </w:tc>
      </w:tr>
      <w:tr w:rsidR="00B254EB" w:rsidRPr="00032CBE" w14:paraId="557FBB70" w14:textId="77777777" w:rsidTr="0091201B">
        <w:tc>
          <w:tcPr>
            <w:tcW w:w="1529" w:type="pct"/>
          </w:tcPr>
          <w:p w14:paraId="0B7494F6" w14:textId="50AA68D5"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Rif. </w:t>
            </w:r>
            <w:proofErr w:type="spellStart"/>
            <w:r w:rsidRPr="00032CBE">
              <w:rPr>
                <w:rFonts w:ascii="Cambria" w:hAnsi="Cambria" w:cs="Times New Roman"/>
                <w:bCs/>
                <w:sz w:val="20"/>
                <w:szCs w:val="20"/>
              </w:rPr>
              <w:t>Prt</w:t>
            </w:r>
            <w:proofErr w:type="spellEnd"/>
            <w:r w:rsidRPr="00032CBE">
              <w:rPr>
                <w:rFonts w:ascii="Cambria" w:hAnsi="Cambria" w:cs="Times New Roman"/>
                <w:bCs/>
                <w:sz w:val="20"/>
                <w:szCs w:val="20"/>
              </w:rPr>
              <w:t>. Ente Data</w:t>
            </w:r>
          </w:p>
        </w:tc>
        <w:tc>
          <w:tcPr>
            <w:tcW w:w="3471" w:type="pct"/>
          </w:tcPr>
          <w:p w14:paraId="12836328" w14:textId="2BDF858F"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Data di Riferimento Protocollo Ente</w:t>
            </w:r>
          </w:p>
        </w:tc>
      </w:tr>
      <w:tr w:rsidR="00B254EB" w:rsidRPr="00032CBE" w14:paraId="38492ED7" w14:textId="77777777" w:rsidTr="0091201B">
        <w:tc>
          <w:tcPr>
            <w:tcW w:w="1529" w:type="pct"/>
          </w:tcPr>
          <w:p w14:paraId="4DB02A85" w14:textId="08D5AC7D"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Rif. </w:t>
            </w:r>
            <w:proofErr w:type="spellStart"/>
            <w:r w:rsidRPr="00032CBE">
              <w:rPr>
                <w:rFonts w:ascii="Cambria" w:hAnsi="Cambria" w:cs="Times New Roman"/>
                <w:bCs/>
                <w:sz w:val="20"/>
                <w:szCs w:val="20"/>
              </w:rPr>
              <w:t>Prt</w:t>
            </w:r>
            <w:proofErr w:type="spellEnd"/>
            <w:r w:rsidRPr="00032CBE">
              <w:rPr>
                <w:rFonts w:ascii="Cambria" w:hAnsi="Cambria" w:cs="Times New Roman"/>
                <w:bCs/>
                <w:sz w:val="20"/>
                <w:szCs w:val="20"/>
              </w:rPr>
              <w:t>. Ente Nr.,</w:t>
            </w:r>
          </w:p>
        </w:tc>
        <w:tc>
          <w:tcPr>
            <w:tcW w:w="3471" w:type="pct"/>
          </w:tcPr>
          <w:p w14:paraId="7A5C0C1A" w14:textId="2B46544D"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Numero Riferimento Protocollo Ente</w:t>
            </w:r>
          </w:p>
        </w:tc>
      </w:tr>
      <w:tr w:rsidR="00B254EB" w:rsidRPr="00032CBE" w14:paraId="0DF40A2C" w14:textId="77777777" w:rsidTr="0091201B">
        <w:tc>
          <w:tcPr>
            <w:tcW w:w="1529" w:type="pct"/>
          </w:tcPr>
          <w:p w14:paraId="52E490F2" w14:textId="50AF0875"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Area organizzativa</w:t>
            </w:r>
          </w:p>
        </w:tc>
        <w:tc>
          <w:tcPr>
            <w:tcW w:w="3471" w:type="pct"/>
          </w:tcPr>
          <w:p w14:paraId="2599879B" w14:textId="609B3242"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Area organizzativa associata al documento </w:t>
            </w:r>
          </w:p>
        </w:tc>
      </w:tr>
      <w:tr w:rsidR="00B254EB" w:rsidRPr="00032CBE" w14:paraId="743B2456" w14:textId="77777777" w:rsidTr="0091201B">
        <w:tc>
          <w:tcPr>
            <w:tcW w:w="1529" w:type="pct"/>
          </w:tcPr>
          <w:p w14:paraId="29D20238" w14:textId="7EF596AC"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Tipo Doc.</w:t>
            </w:r>
          </w:p>
        </w:tc>
        <w:tc>
          <w:tcPr>
            <w:tcW w:w="3471" w:type="pct"/>
          </w:tcPr>
          <w:p w14:paraId="78ABDC9B" w14:textId="2B3C5401" w:rsidR="00B254EB" w:rsidRPr="00032CBE" w:rsidRDefault="001307A6" w:rsidP="0091201B">
            <w:pPr>
              <w:pStyle w:val="Indentato2"/>
              <w:spacing w:before="20"/>
              <w:rPr>
                <w:rFonts w:ascii="Cambria" w:hAnsi="Cambria" w:cs="Times New Roman"/>
                <w:bCs/>
                <w:sz w:val="20"/>
                <w:szCs w:val="20"/>
              </w:rPr>
            </w:pPr>
            <w:r w:rsidRPr="00032CBE">
              <w:rPr>
                <w:rFonts w:ascii="Cambria" w:hAnsi="Cambria" w:cs="Times New Roman"/>
                <w:bCs/>
                <w:sz w:val="20"/>
                <w:szCs w:val="20"/>
              </w:rPr>
              <w:t>Documento principale, Allegato, associato</w:t>
            </w:r>
          </w:p>
        </w:tc>
      </w:tr>
      <w:tr w:rsidR="00B254EB" w:rsidRPr="00032CBE" w14:paraId="51D6A391" w14:textId="77777777" w:rsidTr="0091201B">
        <w:tc>
          <w:tcPr>
            <w:tcW w:w="1529" w:type="pct"/>
          </w:tcPr>
          <w:p w14:paraId="7745D873" w14:textId="2339506E"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Stato</w:t>
            </w:r>
          </w:p>
        </w:tc>
        <w:tc>
          <w:tcPr>
            <w:tcW w:w="3471" w:type="pct"/>
          </w:tcPr>
          <w:p w14:paraId="4D8DBE9E" w14:textId="756E213F"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Stato del document</w:t>
            </w:r>
            <w:r w:rsidR="001307A6" w:rsidRPr="00032CBE">
              <w:rPr>
                <w:rFonts w:ascii="Cambria" w:hAnsi="Cambria" w:cs="Times New Roman"/>
                <w:bCs/>
                <w:sz w:val="20"/>
                <w:szCs w:val="20"/>
              </w:rPr>
              <w:t>o (Registrato, Creato, Annullato)</w:t>
            </w:r>
          </w:p>
        </w:tc>
      </w:tr>
      <w:tr w:rsidR="00B254EB" w:rsidRPr="00032CBE" w14:paraId="5B2EC587" w14:textId="77777777" w:rsidTr="0091201B">
        <w:tc>
          <w:tcPr>
            <w:tcW w:w="1529" w:type="pct"/>
          </w:tcPr>
          <w:p w14:paraId="30C54374" w14:textId="58080C3C"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Supporto</w:t>
            </w:r>
          </w:p>
        </w:tc>
        <w:tc>
          <w:tcPr>
            <w:tcW w:w="3471" w:type="pct"/>
          </w:tcPr>
          <w:p w14:paraId="1AB98BA4" w14:textId="2F10A4E6"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Cartaceo / Digitale</w:t>
            </w:r>
          </w:p>
        </w:tc>
      </w:tr>
      <w:tr w:rsidR="00B254EB" w:rsidRPr="00032CBE" w14:paraId="0DD2C12B" w14:textId="77777777" w:rsidTr="0091201B">
        <w:tc>
          <w:tcPr>
            <w:tcW w:w="1529" w:type="pct"/>
          </w:tcPr>
          <w:p w14:paraId="3DC24C89" w14:textId="71B79926"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Origine</w:t>
            </w:r>
          </w:p>
        </w:tc>
        <w:tc>
          <w:tcPr>
            <w:tcW w:w="3471" w:type="pct"/>
          </w:tcPr>
          <w:p w14:paraId="61FEFA3C" w14:textId="77EA31C4"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Tipologia di flusso del documento (Interno, Entrata, Uscita)</w:t>
            </w:r>
          </w:p>
        </w:tc>
      </w:tr>
      <w:tr w:rsidR="00B254EB" w:rsidRPr="00032CBE" w14:paraId="40A85C17" w14:textId="77777777" w:rsidTr="0091201B">
        <w:tc>
          <w:tcPr>
            <w:tcW w:w="1529" w:type="pct"/>
          </w:tcPr>
          <w:p w14:paraId="0955734D" w14:textId="7FF83EE4"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Consegna</w:t>
            </w:r>
          </w:p>
        </w:tc>
        <w:tc>
          <w:tcPr>
            <w:tcW w:w="3471" w:type="pct"/>
          </w:tcPr>
          <w:p w14:paraId="2E34F504" w14:textId="77227CB5"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Tipologia di consegna del documento (Email, PEC, a mano…)</w:t>
            </w:r>
          </w:p>
        </w:tc>
      </w:tr>
      <w:tr w:rsidR="00B254EB" w:rsidRPr="00032CBE" w14:paraId="172D5671" w14:textId="77777777" w:rsidTr="0091201B">
        <w:tc>
          <w:tcPr>
            <w:tcW w:w="1529" w:type="pct"/>
          </w:tcPr>
          <w:p w14:paraId="63CB09A8" w14:textId="26DF5C19"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Area di competenza</w:t>
            </w:r>
          </w:p>
        </w:tc>
        <w:tc>
          <w:tcPr>
            <w:tcW w:w="3471" w:type="pct"/>
          </w:tcPr>
          <w:p w14:paraId="7F3E6172" w14:textId="64B6E263"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Area di competenza del documento</w:t>
            </w:r>
          </w:p>
        </w:tc>
      </w:tr>
      <w:tr w:rsidR="00B254EB" w:rsidRPr="00032CBE" w14:paraId="5E6D679E" w14:textId="77777777" w:rsidTr="0091201B">
        <w:tc>
          <w:tcPr>
            <w:tcW w:w="1529" w:type="pct"/>
          </w:tcPr>
          <w:p w14:paraId="03A39659"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Soggetto produttore</w:t>
            </w:r>
          </w:p>
        </w:tc>
        <w:tc>
          <w:tcPr>
            <w:tcW w:w="3471" w:type="pct"/>
          </w:tcPr>
          <w:p w14:paraId="35CB9705"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Soggetto del produttore</w:t>
            </w:r>
          </w:p>
        </w:tc>
      </w:tr>
      <w:tr w:rsidR="00B254EB" w:rsidRPr="00032CBE" w14:paraId="7A0D3F99" w14:textId="77777777" w:rsidTr="0091201B">
        <w:tc>
          <w:tcPr>
            <w:tcW w:w="1529" w:type="pct"/>
          </w:tcPr>
          <w:p w14:paraId="262CF935"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 xml:space="preserve">CF </w:t>
            </w:r>
            <w:proofErr w:type="spellStart"/>
            <w:r w:rsidRPr="00032CBE">
              <w:rPr>
                <w:rFonts w:ascii="Cambria" w:hAnsi="Cambria" w:cs="Times New Roman"/>
                <w:bCs/>
                <w:sz w:val="20"/>
                <w:szCs w:val="20"/>
              </w:rPr>
              <w:t>sogg</w:t>
            </w:r>
            <w:proofErr w:type="spellEnd"/>
            <w:r w:rsidRPr="00032CBE">
              <w:rPr>
                <w:rFonts w:ascii="Cambria" w:hAnsi="Cambria" w:cs="Times New Roman"/>
                <w:bCs/>
                <w:sz w:val="20"/>
                <w:szCs w:val="20"/>
              </w:rPr>
              <w:t xml:space="preserve"> produttore</w:t>
            </w:r>
          </w:p>
        </w:tc>
        <w:tc>
          <w:tcPr>
            <w:tcW w:w="3471" w:type="pct"/>
          </w:tcPr>
          <w:p w14:paraId="266133CE"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Codice Fiscale del soggetto produttore</w:t>
            </w:r>
          </w:p>
        </w:tc>
      </w:tr>
      <w:tr w:rsidR="00B254EB" w:rsidRPr="00032CBE" w14:paraId="267C31A6" w14:textId="77777777" w:rsidTr="0091201B">
        <w:tc>
          <w:tcPr>
            <w:tcW w:w="1529" w:type="pct"/>
          </w:tcPr>
          <w:p w14:paraId="694DC1A6"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Nome destinatario</w:t>
            </w:r>
          </w:p>
        </w:tc>
        <w:tc>
          <w:tcPr>
            <w:tcW w:w="3471" w:type="pct"/>
          </w:tcPr>
          <w:p w14:paraId="670ADAE3"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Nome del destinatario</w:t>
            </w:r>
          </w:p>
        </w:tc>
      </w:tr>
      <w:tr w:rsidR="00B254EB" w:rsidRPr="00032CBE" w14:paraId="5747E75B" w14:textId="77777777" w:rsidTr="0091201B">
        <w:tc>
          <w:tcPr>
            <w:tcW w:w="1529" w:type="pct"/>
          </w:tcPr>
          <w:p w14:paraId="05897876"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CF destinatario</w:t>
            </w:r>
          </w:p>
        </w:tc>
        <w:tc>
          <w:tcPr>
            <w:tcW w:w="3471" w:type="pct"/>
          </w:tcPr>
          <w:p w14:paraId="05DF0177" w14:textId="77777777" w:rsidR="00B254EB" w:rsidRPr="00032CBE" w:rsidRDefault="00B254EB" w:rsidP="0091201B">
            <w:pPr>
              <w:pStyle w:val="Indentato2"/>
              <w:spacing w:before="20"/>
              <w:rPr>
                <w:rFonts w:ascii="Cambria" w:hAnsi="Cambria" w:cs="Times New Roman"/>
                <w:bCs/>
                <w:sz w:val="20"/>
                <w:szCs w:val="20"/>
              </w:rPr>
            </w:pPr>
            <w:r w:rsidRPr="00032CBE">
              <w:rPr>
                <w:rFonts w:ascii="Cambria" w:hAnsi="Cambria" w:cs="Times New Roman"/>
                <w:bCs/>
                <w:sz w:val="20"/>
                <w:szCs w:val="20"/>
              </w:rPr>
              <w:t>Codice fiscale del destinatario</w:t>
            </w:r>
          </w:p>
        </w:tc>
      </w:tr>
    </w:tbl>
    <w:p w14:paraId="7C835F94" w14:textId="77777777" w:rsidR="00B254EB" w:rsidRPr="005D1478" w:rsidRDefault="00B254EB" w:rsidP="00B254EB"/>
    <w:p w14:paraId="56F6A295" w14:textId="77777777" w:rsidR="00B254EB" w:rsidRDefault="00B254EB" w:rsidP="00B254EB">
      <w:pPr>
        <w:pStyle w:val="adsNrm1"/>
      </w:pPr>
    </w:p>
    <w:tbl>
      <w:tblPr>
        <w:tblW w:w="4344" w:type="pct"/>
        <w:tblInd w:w="1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3260"/>
        <w:gridCol w:w="5087"/>
      </w:tblGrid>
      <w:tr w:rsidR="00B254EB" w:rsidRPr="00FC038C" w14:paraId="34B2B368" w14:textId="77777777" w:rsidTr="0091201B">
        <w:tc>
          <w:tcPr>
            <w:tcW w:w="1953" w:type="pct"/>
            <w:shd w:val="clear" w:color="auto" w:fill="44546A" w:themeFill="text2"/>
          </w:tcPr>
          <w:p w14:paraId="4EC804AC" w14:textId="77777777" w:rsidR="00B254EB" w:rsidRPr="00FC038C" w:rsidRDefault="00B254EB" w:rsidP="0091201B">
            <w:pPr>
              <w:pStyle w:val="Indentato2"/>
              <w:spacing w:before="20"/>
              <w:rPr>
                <w:rFonts w:ascii="Cambria" w:hAnsi="Cambria" w:cs="Times New Roman"/>
                <w:bCs/>
                <w:color w:val="FFFFFF" w:themeColor="background1"/>
                <w:sz w:val="20"/>
                <w:szCs w:val="20"/>
              </w:rPr>
            </w:pPr>
            <w:r>
              <w:rPr>
                <w:rFonts w:ascii="Cambria" w:hAnsi="Cambria" w:cs="Times New Roman"/>
                <w:bCs/>
                <w:color w:val="FFFFFF" w:themeColor="background1"/>
                <w:sz w:val="20"/>
                <w:szCs w:val="20"/>
              </w:rPr>
              <w:t>Metadati introdotti con Linee Guida</w:t>
            </w:r>
          </w:p>
        </w:tc>
        <w:tc>
          <w:tcPr>
            <w:tcW w:w="3047" w:type="pct"/>
            <w:shd w:val="clear" w:color="auto" w:fill="44546A" w:themeFill="text2"/>
          </w:tcPr>
          <w:p w14:paraId="6A680C74" w14:textId="77777777" w:rsidR="00B254EB" w:rsidRPr="00FC038C" w:rsidRDefault="00B254EB" w:rsidP="0091201B">
            <w:pPr>
              <w:pStyle w:val="Indentato2"/>
              <w:spacing w:before="20"/>
              <w:rPr>
                <w:rFonts w:ascii="Cambria" w:hAnsi="Cambria" w:cs="Times New Roman"/>
                <w:bCs/>
                <w:color w:val="FFFFFF" w:themeColor="background1"/>
                <w:sz w:val="20"/>
                <w:szCs w:val="20"/>
              </w:rPr>
            </w:pPr>
            <w:r w:rsidRPr="00FC038C">
              <w:rPr>
                <w:rFonts w:ascii="Cambria" w:hAnsi="Cambria" w:cs="Times New Roman"/>
                <w:bCs/>
                <w:color w:val="FFFFFF" w:themeColor="background1"/>
                <w:sz w:val="20"/>
                <w:szCs w:val="20"/>
              </w:rPr>
              <w:t>Valori associati</w:t>
            </w:r>
          </w:p>
        </w:tc>
      </w:tr>
      <w:tr w:rsidR="00B254EB" w:rsidRPr="00A87D9C" w14:paraId="2361F5B8" w14:textId="77777777" w:rsidTr="0091201B">
        <w:tc>
          <w:tcPr>
            <w:tcW w:w="1953" w:type="pct"/>
            <w:shd w:val="clear" w:color="auto" w:fill="auto"/>
          </w:tcPr>
          <w:p w14:paraId="46995A86"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Tipologia di flusso</w:t>
            </w:r>
          </w:p>
        </w:tc>
        <w:tc>
          <w:tcPr>
            <w:tcW w:w="3047" w:type="pct"/>
            <w:shd w:val="clear" w:color="auto" w:fill="auto"/>
          </w:tcPr>
          <w:p w14:paraId="043293EF" w14:textId="2FC1DD93"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E: Entrata</w:t>
            </w:r>
            <w:r w:rsidR="001307A6">
              <w:rPr>
                <w:rFonts w:ascii="Cambria" w:hAnsi="Cambria" w:cs="Times New Roman"/>
                <w:bCs/>
                <w:sz w:val="20"/>
                <w:szCs w:val="20"/>
              </w:rPr>
              <w:t xml:space="preserve"> / U: Uscita /I: Interno</w:t>
            </w:r>
          </w:p>
        </w:tc>
      </w:tr>
      <w:tr w:rsidR="00B254EB" w:rsidRPr="00A87D9C" w14:paraId="5DD1884A" w14:textId="77777777" w:rsidTr="0091201B">
        <w:tc>
          <w:tcPr>
            <w:tcW w:w="1953" w:type="pct"/>
          </w:tcPr>
          <w:p w14:paraId="001C48AC"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Riservato</w:t>
            </w:r>
          </w:p>
        </w:tc>
        <w:tc>
          <w:tcPr>
            <w:tcW w:w="3047" w:type="pct"/>
          </w:tcPr>
          <w:p w14:paraId="581CA422" w14:textId="77777777"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B254EB" w:rsidRPr="00A87D9C" w14:paraId="53A6533E" w14:textId="77777777" w:rsidTr="0091201B">
        <w:tc>
          <w:tcPr>
            <w:tcW w:w="1953" w:type="pct"/>
          </w:tcPr>
          <w:p w14:paraId="4A66623D"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Firmato Digitalmente</w:t>
            </w:r>
          </w:p>
        </w:tc>
        <w:tc>
          <w:tcPr>
            <w:tcW w:w="3047" w:type="pct"/>
          </w:tcPr>
          <w:p w14:paraId="54D39274" w14:textId="77777777"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Indica se il documento è firmato digitalmente (Vero/Falso)</w:t>
            </w:r>
          </w:p>
        </w:tc>
      </w:tr>
      <w:tr w:rsidR="00B254EB" w:rsidRPr="00A87D9C" w14:paraId="18BD2565" w14:textId="77777777" w:rsidTr="0091201B">
        <w:tc>
          <w:tcPr>
            <w:tcW w:w="1953" w:type="pct"/>
          </w:tcPr>
          <w:p w14:paraId="2ED448F7"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Marcatura Temporale</w:t>
            </w:r>
          </w:p>
        </w:tc>
        <w:tc>
          <w:tcPr>
            <w:tcW w:w="3047" w:type="pct"/>
          </w:tcPr>
          <w:p w14:paraId="21000499" w14:textId="77777777"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 xml:space="preserve">Indica se il documento presenta marca </w:t>
            </w:r>
            <w:proofErr w:type="gramStart"/>
            <w:r>
              <w:rPr>
                <w:rFonts w:ascii="Cambria" w:hAnsi="Cambria" w:cs="Times New Roman"/>
                <w:bCs/>
                <w:sz w:val="20"/>
                <w:szCs w:val="20"/>
              </w:rPr>
              <w:t>temporale  (</w:t>
            </w:r>
            <w:proofErr w:type="gramEnd"/>
            <w:r>
              <w:rPr>
                <w:rFonts w:ascii="Cambria" w:hAnsi="Cambria" w:cs="Times New Roman"/>
                <w:bCs/>
                <w:sz w:val="20"/>
                <w:szCs w:val="20"/>
              </w:rPr>
              <w:t>Vero/Falso)</w:t>
            </w:r>
          </w:p>
        </w:tc>
      </w:tr>
      <w:tr w:rsidR="00B254EB" w:rsidRPr="00A87D9C" w14:paraId="68ABA918" w14:textId="77777777" w:rsidTr="0091201B">
        <w:tc>
          <w:tcPr>
            <w:tcW w:w="1953" w:type="pct"/>
          </w:tcPr>
          <w:p w14:paraId="2B5055EE"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Conformità Copie Immagine Su Supporto Informatico</w:t>
            </w:r>
          </w:p>
        </w:tc>
        <w:tc>
          <w:tcPr>
            <w:tcW w:w="3047" w:type="pct"/>
          </w:tcPr>
          <w:p w14:paraId="43FD54D1" w14:textId="77777777"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B254EB" w:rsidRPr="00A87D9C" w14:paraId="6BDCE861" w14:textId="77777777" w:rsidTr="0091201B">
        <w:tc>
          <w:tcPr>
            <w:tcW w:w="1953" w:type="pct"/>
          </w:tcPr>
          <w:p w14:paraId="1C82EF63"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Versione del Documento</w:t>
            </w:r>
          </w:p>
        </w:tc>
        <w:tc>
          <w:tcPr>
            <w:tcW w:w="3047" w:type="pct"/>
          </w:tcPr>
          <w:p w14:paraId="6626717E" w14:textId="77777777"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1</w:t>
            </w:r>
          </w:p>
        </w:tc>
      </w:tr>
      <w:tr w:rsidR="00B254EB" w:rsidRPr="00A87D9C" w14:paraId="1A096462" w14:textId="77777777" w:rsidTr="0091201B">
        <w:tc>
          <w:tcPr>
            <w:tcW w:w="1953" w:type="pct"/>
          </w:tcPr>
          <w:p w14:paraId="14CBC9E0"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Tempo di conservazione</w:t>
            </w:r>
          </w:p>
        </w:tc>
        <w:tc>
          <w:tcPr>
            <w:tcW w:w="3047" w:type="pct"/>
          </w:tcPr>
          <w:p w14:paraId="690C5AEF" w14:textId="77777777"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10</w:t>
            </w:r>
          </w:p>
        </w:tc>
      </w:tr>
      <w:tr w:rsidR="00B254EB" w:rsidRPr="00A87D9C" w14:paraId="54931FCE" w14:textId="77777777" w:rsidTr="0091201B">
        <w:tc>
          <w:tcPr>
            <w:tcW w:w="1953" w:type="pct"/>
          </w:tcPr>
          <w:p w14:paraId="755CCA1B" w14:textId="77777777" w:rsidR="00B254EB" w:rsidRDefault="00B254EB" w:rsidP="0091201B">
            <w:pPr>
              <w:pStyle w:val="Indentato2"/>
              <w:spacing w:before="20"/>
              <w:jc w:val="left"/>
              <w:rPr>
                <w:rFonts w:ascii="Cambria" w:hAnsi="Cambria" w:cs="Times New Roman"/>
                <w:bCs/>
                <w:sz w:val="20"/>
                <w:szCs w:val="20"/>
              </w:rPr>
            </w:pPr>
            <w:r>
              <w:rPr>
                <w:rFonts w:ascii="Cambria" w:hAnsi="Cambria" w:cs="Times New Roman"/>
                <w:bCs/>
                <w:sz w:val="20"/>
                <w:szCs w:val="20"/>
              </w:rPr>
              <w:t>Soggetto che effettua la registrazione</w:t>
            </w:r>
          </w:p>
        </w:tc>
        <w:tc>
          <w:tcPr>
            <w:tcW w:w="3047" w:type="pct"/>
          </w:tcPr>
          <w:p w14:paraId="03C26B18" w14:textId="77777777" w:rsidR="00B254EB" w:rsidRDefault="00B254EB" w:rsidP="0091201B">
            <w:pPr>
              <w:pStyle w:val="Indentato2"/>
              <w:spacing w:before="20"/>
              <w:rPr>
                <w:rFonts w:ascii="Cambria" w:hAnsi="Cambria" w:cs="Times New Roman"/>
                <w:bCs/>
                <w:sz w:val="20"/>
                <w:szCs w:val="20"/>
              </w:rPr>
            </w:pPr>
            <w:r>
              <w:rPr>
                <w:rFonts w:ascii="Cambria" w:hAnsi="Cambria" w:cs="Times New Roman"/>
                <w:bCs/>
                <w:sz w:val="20"/>
                <w:szCs w:val="20"/>
              </w:rPr>
              <w:t>Viene indicata la Ragione Sociale e la partita iva di chi registra il documento</w:t>
            </w:r>
          </w:p>
        </w:tc>
      </w:tr>
    </w:tbl>
    <w:p w14:paraId="2B38027F" w14:textId="77777777" w:rsidR="00B254EB" w:rsidRDefault="00B254EB" w:rsidP="00B254EB">
      <w:pPr>
        <w:pStyle w:val="adsNrm1"/>
      </w:pPr>
    </w:p>
    <w:p w14:paraId="1EC481C1" w14:textId="77777777" w:rsidR="00B254EB" w:rsidRDefault="00B254EB" w:rsidP="00B254EB">
      <w:pPr>
        <w:pStyle w:val="Titolo3"/>
        <w:rPr>
          <w:b w:val="0"/>
        </w:rPr>
      </w:pPr>
      <w:r>
        <w:rPr>
          <w:b w:val="0"/>
        </w:rPr>
        <w:t>Formati dei file</w:t>
      </w:r>
    </w:p>
    <w:tbl>
      <w:tblPr>
        <w:tblW w:w="4325"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7" w:type="dxa"/>
          <w:right w:w="57" w:type="dxa"/>
        </w:tblCellMar>
        <w:tblLook w:val="00A0" w:firstRow="1" w:lastRow="0" w:firstColumn="1" w:lastColumn="0" w:noHBand="0" w:noVBand="0"/>
      </w:tblPr>
      <w:tblGrid>
        <w:gridCol w:w="1860"/>
        <w:gridCol w:w="851"/>
        <w:gridCol w:w="1830"/>
        <w:gridCol w:w="3770"/>
      </w:tblGrid>
      <w:tr w:rsidR="00B254EB" w:rsidRPr="00ED7293" w14:paraId="2C4EE416" w14:textId="77777777" w:rsidTr="001800DB">
        <w:tc>
          <w:tcPr>
            <w:tcW w:w="1119" w:type="pct"/>
            <w:shd w:val="clear" w:color="auto" w:fill="17365D"/>
          </w:tcPr>
          <w:p w14:paraId="73B284C1" w14:textId="77777777" w:rsidR="00B254EB" w:rsidRPr="00ED7293" w:rsidRDefault="00B254EB" w:rsidP="0091201B">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D</w:t>
            </w:r>
            <w:r w:rsidRPr="00ED7293">
              <w:rPr>
                <w:rFonts w:ascii="Cambria" w:hAnsi="Cambria" w:cs="Times New Roman"/>
                <w:bCs/>
                <w:color w:val="FFFFFF"/>
                <w:sz w:val="18"/>
                <w:szCs w:val="20"/>
              </w:rPr>
              <w:t>escrizione</w:t>
            </w:r>
          </w:p>
        </w:tc>
        <w:tc>
          <w:tcPr>
            <w:tcW w:w="512" w:type="pct"/>
            <w:shd w:val="clear" w:color="auto" w:fill="17365D"/>
          </w:tcPr>
          <w:p w14:paraId="229BD06F" w14:textId="77777777" w:rsidR="00B254EB" w:rsidRPr="00ED7293" w:rsidRDefault="00B254EB" w:rsidP="0091201B">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Formato</w:t>
            </w:r>
          </w:p>
        </w:tc>
        <w:tc>
          <w:tcPr>
            <w:tcW w:w="1101" w:type="pct"/>
            <w:shd w:val="clear" w:color="auto" w:fill="17365D"/>
          </w:tcPr>
          <w:p w14:paraId="4E97F097" w14:textId="77777777" w:rsidR="00B254EB" w:rsidRDefault="00B254EB" w:rsidP="0091201B">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MIME</w:t>
            </w:r>
          </w:p>
        </w:tc>
        <w:tc>
          <w:tcPr>
            <w:tcW w:w="2268" w:type="pct"/>
            <w:shd w:val="clear" w:color="auto" w:fill="17365D"/>
          </w:tcPr>
          <w:p w14:paraId="35F5A886" w14:textId="77777777" w:rsidR="00B254EB" w:rsidRPr="00ED7293" w:rsidRDefault="00B254EB" w:rsidP="0091201B">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V</w:t>
            </w:r>
            <w:r w:rsidRPr="00ED7293">
              <w:rPr>
                <w:rFonts w:ascii="Cambria" w:hAnsi="Cambria" w:cs="Times New Roman"/>
                <w:bCs/>
                <w:color w:val="FFFFFF"/>
                <w:sz w:val="18"/>
                <w:szCs w:val="20"/>
              </w:rPr>
              <w:t>isualizzatore</w:t>
            </w:r>
          </w:p>
        </w:tc>
      </w:tr>
      <w:tr w:rsidR="00B254EB" w:rsidRPr="00710E01" w14:paraId="4D8A5905" w14:textId="77777777" w:rsidTr="001800DB">
        <w:trPr>
          <w:trHeight w:val="413"/>
        </w:trPr>
        <w:tc>
          <w:tcPr>
            <w:tcW w:w="1119" w:type="pct"/>
          </w:tcPr>
          <w:p w14:paraId="6990FDCD" w14:textId="2DC5D55A" w:rsidR="00B254EB" w:rsidRPr="00D0289A" w:rsidRDefault="001307A6" w:rsidP="0091201B">
            <w:pPr>
              <w:pStyle w:val="Indentato2"/>
              <w:spacing w:before="20"/>
              <w:jc w:val="left"/>
              <w:rPr>
                <w:rFonts w:ascii="Cambria" w:hAnsi="Cambria" w:cs="Times New Roman"/>
                <w:bCs/>
                <w:sz w:val="18"/>
                <w:szCs w:val="20"/>
              </w:rPr>
            </w:pPr>
            <w:r>
              <w:rPr>
                <w:rFonts w:ascii="Cambria" w:hAnsi="Cambria" w:cs="Times New Roman"/>
                <w:bCs/>
                <w:sz w:val="18"/>
                <w:szCs w:val="20"/>
              </w:rPr>
              <w:t>Documento protocollato</w:t>
            </w:r>
          </w:p>
        </w:tc>
        <w:tc>
          <w:tcPr>
            <w:tcW w:w="512" w:type="pct"/>
            <w:vAlign w:val="center"/>
          </w:tcPr>
          <w:p w14:paraId="7A658B31" w14:textId="77777777" w:rsidR="00B254EB" w:rsidRPr="00D0289A" w:rsidRDefault="00B254EB" w:rsidP="0091201B">
            <w:pPr>
              <w:pStyle w:val="Indentato2"/>
              <w:spacing w:before="20"/>
              <w:jc w:val="left"/>
              <w:rPr>
                <w:rFonts w:ascii="Cambria" w:hAnsi="Cambria" w:cs="Times New Roman"/>
                <w:bCs/>
                <w:sz w:val="18"/>
                <w:szCs w:val="20"/>
              </w:rPr>
            </w:pPr>
            <w:r w:rsidRPr="00D0289A">
              <w:rPr>
                <w:rFonts w:ascii="Cambria" w:hAnsi="Cambria" w:cs="Times New Roman"/>
                <w:bCs/>
                <w:sz w:val="18"/>
                <w:szCs w:val="20"/>
              </w:rPr>
              <w:t>.XML</w:t>
            </w:r>
          </w:p>
        </w:tc>
        <w:tc>
          <w:tcPr>
            <w:tcW w:w="1101" w:type="pct"/>
            <w:vAlign w:val="center"/>
          </w:tcPr>
          <w:p w14:paraId="2499E252" w14:textId="77777777" w:rsidR="00B254EB" w:rsidRPr="00D0289A" w:rsidRDefault="00B254EB" w:rsidP="0091201B">
            <w:pPr>
              <w:widowControl/>
              <w:suppressAutoHyphens w:val="0"/>
              <w:autoSpaceDE w:val="0"/>
              <w:autoSpaceDN w:val="0"/>
              <w:adjustRightInd w:val="0"/>
              <w:rPr>
                <w:rFonts w:ascii="Cambria" w:eastAsia="Times New Roman" w:hAnsi="Cambria" w:cs="Times New Roman"/>
                <w:bCs/>
                <w:kern w:val="0"/>
                <w:sz w:val="18"/>
                <w:szCs w:val="20"/>
                <w:lang w:eastAsia="it-IT" w:bidi="kn-IN"/>
              </w:rPr>
            </w:pPr>
            <w:proofErr w:type="spellStart"/>
            <w:r w:rsidRPr="00D0289A">
              <w:rPr>
                <w:rFonts w:ascii="Cambria" w:eastAsia="Times New Roman" w:hAnsi="Cambria" w:cs="Times New Roman"/>
                <w:bCs/>
                <w:kern w:val="0"/>
                <w:sz w:val="18"/>
                <w:szCs w:val="20"/>
                <w:lang w:eastAsia="it-IT" w:bidi="kn-IN"/>
              </w:rPr>
              <w:t>application</w:t>
            </w:r>
            <w:proofErr w:type="spellEnd"/>
            <w:r w:rsidRPr="00D0289A">
              <w:rPr>
                <w:rFonts w:ascii="Cambria" w:eastAsia="Times New Roman" w:hAnsi="Cambria" w:cs="Times New Roman"/>
                <w:bCs/>
                <w:kern w:val="0"/>
                <w:sz w:val="18"/>
                <w:szCs w:val="20"/>
                <w:lang w:eastAsia="it-IT" w:bidi="kn-IN"/>
              </w:rPr>
              <w:t>/xml</w:t>
            </w:r>
          </w:p>
          <w:p w14:paraId="3E8C1FA8" w14:textId="77777777" w:rsidR="00B254EB" w:rsidRPr="00D0289A" w:rsidRDefault="00B254EB" w:rsidP="0091201B">
            <w:pPr>
              <w:pStyle w:val="Indentato2"/>
              <w:spacing w:before="20"/>
              <w:jc w:val="left"/>
              <w:rPr>
                <w:rFonts w:ascii="Cambria" w:hAnsi="Cambria" w:cs="Times New Roman"/>
                <w:bCs/>
                <w:sz w:val="18"/>
                <w:szCs w:val="20"/>
              </w:rPr>
            </w:pPr>
            <w:r w:rsidRPr="00D0289A">
              <w:rPr>
                <w:rFonts w:ascii="Cambria" w:hAnsi="Cambria" w:cs="Times New Roman"/>
                <w:bCs/>
                <w:sz w:val="18"/>
                <w:szCs w:val="20"/>
              </w:rPr>
              <w:t>text/xml</w:t>
            </w:r>
          </w:p>
        </w:tc>
        <w:tc>
          <w:tcPr>
            <w:tcW w:w="2268" w:type="pct"/>
            <w:shd w:val="clear" w:color="auto" w:fill="auto"/>
            <w:vAlign w:val="center"/>
          </w:tcPr>
          <w:p w14:paraId="20A74EE5" w14:textId="77777777" w:rsidR="00B254EB" w:rsidRPr="00D0289A" w:rsidRDefault="00B254EB" w:rsidP="0091201B">
            <w:pPr>
              <w:pStyle w:val="Indentato2"/>
              <w:spacing w:before="20"/>
              <w:jc w:val="left"/>
              <w:rPr>
                <w:rFonts w:ascii="Cambria" w:hAnsi="Cambria" w:cs="Times New Roman"/>
                <w:bCs/>
                <w:sz w:val="18"/>
                <w:szCs w:val="20"/>
              </w:rPr>
            </w:pPr>
            <w:r w:rsidRPr="00D0289A">
              <w:rPr>
                <w:rFonts w:ascii="Cambria" w:hAnsi="Cambria" w:cs="Times New Roman"/>
                <w:bCs/>
                <w:sz w:val="18"/>
                <w:szCs w:val="20"/>
              </w:rPr>
              <w:t xml:space="preserve">Qualsiasi browser </w:t>
            </w:r>
            <w:r>
              <w:rPr>
                <w:rFonts w:ascii="Cambria" w:hAnsi="Cambria" w:cs="Times New Roman"/>
                <w:bCs/>
                <w:sz w:val="18"/>
                <w:szCs w:val="20"/>
              </w:rPr>
              <w:t>o text editor</w:t>
            </w:r>
          </w:p>
        </w:tc>
      </w:tr>
      <w:tr w:rsidR="00B254EB" w:rsidRPr="00710E01" w14:paraId="1377B960" w14:textId="77777777" w:rsidTr="001800DB">
        <w:trPr>
          <w:trHeight w:val="413"/>
        </w:trPr>
        <w:tc>
          <w:tcPr>
            <w:tcW w:w="1119" w:type="pct"/>
          </w:tcPr>
          <w:p w14:paraId="4F85E6A3" w14:textId="0B9A3663" w:rsidR="00B254EB" w:rsidRPr="00D0289A" w:rsidRDefault="001307A6" w:rsidP="0091201B">
            <w:pPr>
              <w:pStyle w:val="Indentato2"/>
              <w:spacing w:before="20"/>
              <w:jc w:val="left"/>
              <w:rPr>
                <w:rFonts w:ascii="Cambria" w:hAnsi="Cambria" w:cs="Times New Roman"/>
                <w:bCs/>
                <w:sz w:val="18"/>
                <w:szCs w:val="20"/>
              </w:rPr>
            </w:pPr>
            <w:r>
              <w:rPr>
                <w:rFonts w:ascii="Cambria" w:hAnsi="Cambria" w:cs="Times New Roman"/>
                <w:bCs/>
                <w:sz w:val="18"/>
                <w:szCs w:val="20"/>
              </w:rPr>
              <w:t>Documento protocollato</w:t>
            </w:r>
          </w:p>
        </w:tc>
        <w:tc>
          <w:tcPr>
            <w:tcW w:w="512" w:type="pct"/>
            <w:vAlign w:val="center"/>
          </w:tcPr>
          <w:p w14:paraId="5EEDE28A" w14:textId="77777777" w:rsidR="00B254EB" w:rsidRPr="00D0289A" w:rsidRDefault="00B254EB" w:rsidP="0091201B">
            <w:pPr>
              <w:pStyle w:val="Indentato2"/>
              <w:spacing w:before="20"/>
              <w:jc w:val="left"/>
              <w:rPr>
                <w:rFonts w:ascii="Cambria" w:hAnsi="Cambria" w:cs="Times New Roman"/>
                <w:bCs/>
                <w:sz w:val="18"/>
                <w:szCs w:val="20"/>
              </w:rPr>
            </w:pPr>
            <w:r w:rsidRPr="00D0289A">
              <w:rPr>
                <w:rFonts w:ascii="Cambria" w:hAnsi="Cambria" w:cs="Times New Roman"/>
                <w:bCs/>
                <w:sz w:val="18"/>
                <w:szCs w:val="20"/>
              </w:rPr>
              <w:t>PDF</w:t>
            </w:r>
          </w:p>
        </w:tc>
        <w:tc>
          <w:tcPr>
            <w:tcW w:w="1101" w:type="pct"/>
            <w:vAlign w:val="center"/>
          </w:tcPr>
          <w:p w14:paraId="6718B47A" w14:textId="77777777" w:rsidR="00B254EB" w:rsidRPr="00D0289A" w:rsidRDefault="00B254EB" w:rsidP="0091201B">
            <w:pPr>
              <w:widowControl/>
              <w:suppressAutoHyphens w:val="0"/>
              <w:autoSpaceDE w:val="0"/>
              <w:autoSpaceDN w:val="0"/>
              <w:adjustRightInd w:val="0"/>
              <w:rPr>
                <w:rFonts w:ascii="Cambria" w:eastAsia="Times New Roman" w:hAnsi="Cambria" w:cs="Times New Roman"/>
                <w:bCs/>
                <w:kern w:val="0"/>
                <w:sz w:val="18"/>
                <w:szCs w:val="20"/>
                <w:lang w:eastAsia="it-IT" w:bidi="kn-IN"/>
              </w:rPr>
            </w:pPr>
            <w:r w:rsidRPr="00D0289A">
              <w:rPr>
                <w:rFonts w:ascii="Cambria" w:eastAsia="Times New Roman" w:hAnsi="Cambria" w:cs="Times New Roman"/>
                <w:bCs/>
                <w:kern w:val="0"/>
                <w:sz w:val="18"/>
                <w:szCs w:val="20"/>
                <w:lang w:eastAsia="it-IT" w:bidi="kn-IN"/>
              </w:rPr>
              <w:t>Application/PDF</w:t>
            </w:r>
          </w:p>
        </w:tc>
        <w:tc>
          <w:tcPr>
            <w:tcW w:w="2268" w:type="pct"/>
            <w:shd w:val="clear" w:color="auto" w:fill="auto"/>
            <w:vAlign w:val="center"/>
          </w:tcPr>
          <w:p w14:paraId="39D09F30" w14:textId="77777777" w:rsidR="00B254EB" w:rsidRPr="00D0289A" w:rsidRDefault="00B254EB" w:rsidP="0091201B">
            <w:pPr>
              <w:pStyle w:val="Indentato2"/>
              <w:spacing w:before="20"/>
              <w:jc w:val="left"/>
              <w:rPr>
                <w:rFonts w:ascii="Cambria" w:hAnsi="Cambria" w:cs="Times New Roman"/>
                <w:bCs/>
                <w:sz w:val="18"/>
                <w:szCs w:val="20"/>
              </w:rPr>
            </w:pPr>
            <w:r w:rsidRPr="00D0289A">
              <w:rPr>
                <w:rFonts w:ascii="Cambria" w:hAnsi="Cambria" w:cs="Times New Roman"/>
                <w:bCs/>
                <w:sz w:val="18"/>
                <w:szCs w:val="20"/>
              </w:rPr>
              <w:t xml:space="preserve">Qualsiasi Visualizzatore di PDF </w:t>
            </w:r>
          </w:p>
        </w:tc>
      </w:tr>
    </w:tbl>
    <w:p w14:paraId="730F4F8B" w14:textId="77777777" w:rsidR="00B254EB" w:rsidRPr="005D1478" w:rsidRDefault="00B254EB" w:rsidP="00B254EB"/>
    <w:bookmarkStart w:id="94" w:name="_Toc404023764"/>
    <w:bookmarkStart w:id="95" w:name="_Toc438630547"/>
    <w:bookmarkStart w:id="96" w:name="_Toc445973837"/>
    <w:bookmarkStart w:id="97" w:name="_Toc445996396"/>
    <w:bookmarkStart w:id="98" w:name="_Toc450066072"/>
    <w:bookmarkStart w:id="99" w:name="_Toc392668312"/>
    <w:p w14:paraId="1BB90EB6" w14:textId="77777777" w:rsidR="00C572F0" w:rsidRPr="004E57CC" w:rsidRDefault="00C572F0" w:rsidP="00C572F0">
      <w:pPr>
        <w:pStyle w:val="adsElP2"/>
        <w:numPr>
          <w:ilvl w:val="0"/>
          <w:numId w:val="0"/>
        </w:numPr>
        <w:ind w:left="927"/>
        <w:rPr>
          <w:rStyle w:val="Collegamentoipertestuale"/>
          <w:color w:val="0070C0"/>
        </w:rPr>
      </w:pPr>
      <w:r>
        <w:rPr>
          <w:rStyle w:val="Collegamentoipertestuale"/>
          <w:color w:val="0070C0"/>
        </w:rPr>
        <w:fldChar w:fldCharType="begin"/>
      </w:r>
      <w:r>
        <w:rPr>
          <w:rStyle w:val="Collegamentoipertestuale"/>
          <w:color w:val="0070C0"/>
        </w:rPr>
        <w:instrText>HYPERLINK  \l "_Sommario"</w:instrText>
      </w:r>
      <w:r>
        <w:rPr>
          <w:rStyle w:val="Collegamentoipertestuale"/>
          <w:color w:val="0070C0"/>
        </w:rPr>
      </w:r>
      <w:r>
        <w:rPr>
          <w:rStyle w:val="Collegamentoipertestuale"/>
          <w:color w:val="0070C0"/>
        </w:rPr>
        <w:fldChar w:fldCharType="separate"/>
      </w:r>
      <w:r w:rsidRPr="007B1CA4">
        <w:rPr>
          <w:rStyle w:val="Collegamentoipertestuale"/>
          <w:color w:val="0070C0"/>
        </w:rPr>
        <w:t>Torna al sommario</w:t>
      </w:r>
      <w:r>
        <w:rPr>
          <w:rStyle w:val="Collegamentoipertestuale"/>
          <w:color w:val="0070C0"/>
        </w:rPr>
        <w:fldChar w:fldCharType="end"/>
      </w:r>
    </w:p>
    <w:p w14:paraId="36E1C001" w14:textId="77777777" w:rsidR="00E940AE" w:rsidRPr="009967FA" w:rsidRDefault="00E940AE" w:rsidP="00A34384">
      <w:pPr>
        <w:pStyle w:val="adsTit3"/>
        <w:numPr>
          <w:ilvl w:val="0"/>
          <w:numId w:val="32"/>
        </w:numPr>
      </w:pPr>
      <w:bookmarkStart w:id="100" w:name="_Toc192147760"/>
      <w:r>
        <w:t>M</w:t>
      </w:r>
      <w:r w:rsidRPr="009967FA">
        <w:t>anuale della conservazione digitale</w:t>
      </w:r>
      <w:bookmarkEnd w:id="94"/>
      <w:bookmarkEnd w:id="95"/>
      <w:bookmarkEnd w:id="96"/>
      <w:bookmarkEnd w:id="97"/>
      <w:bookmarkEnd w:id="100"/>
      <w:r w:rsidRPr="009967FA">
        <w:t xml:space="preserve"> </w:t>
      </w:r>
      <w:bookmarkEnd w:id="98"/>
    </w:p>
    <w:p w14:paraId="0D8FBACD" w14:textId="77777777" w:rsidR="00E940AE" w:rsidRPr="009C550A" w:rsidRDefault="00E940AE" w:rsidP="00E940AE">
      <w:pPr>
        <w:pStyle w:val="Titolo3"/>
      </w:pPr>
      <w:r>
        <w:t>Tipi d</w:t>
      </w:r>
      <w:r w:rsidRPr="009C550A">
        <w:t>ocumenti conservati</w:t>
      </w:r>
    </w:p>
    <w:p w14:paraId="5DFE09DC" w14:textId="77777777" w:rsidR="00E940AE" w:rsidRDefault="00E940AE" w:rsidP="00E940AE">
      <w:pPr>
        <w:pStyle w:val="adsNrm3"/>
      </w:pPr>
      <w:r>
        <w:t>Questo stesso manuale è gestito con un qualsiasi programma di scrittura e salvato dopo ogni modifica in formato PDF.</w:t>
      </w:r>
    </w:p>
    <w:p w14:paraId="75CD3062" w14:textId="77777777" w:rsidR="00E940AE" w:rsidRDefault="00E940AE" w:rsidP="00E940AE">
      <w:pPr>
        <w:pStyle w:val="Titolo3"/>
      </w:pPr>
      <w:r>
        <w:lastRenderedPageBreak/>
        <w:t>Politica di conservazione</w:t>
      </w:r>
      <w:r w:rsidRPr="00ED7293">
        <w:t xml:space="preserve"> </w:t>
      </w:r>
    </w:p>
    <w:p w14:paraId="5BC61C48" w14:textId="77777777" w:rsidR="00E940AE" w:rsidRDefault="00E940AE" w:rsidP="00E940AE">
      <w:pPr>
        <w:pStyle w:val="adsNrm3"/>
      </w:pPr>
      <w:r>
        <w:t xml:space="preserve">Il documento è catalogato manualmente nell’archivio ADO di ADS-Doc, dove è convertito automaticamente nel formato PDF/A1-b. </w:t>
      </w:r>
    </w:p>
    <w:p w14:paraId="5A37D996" w14:textId="77777777" w:rsidR="00E940AE" w:rsidRDefault="00E940AE" w:rsidP="00E940AE">
      <w:pPr>
        <w:pStyle w:val="adsNrm3"/>
      </w:pPr>
      <w:r>
        <w:t>Successivamente il documento è firmato digitalmente dal responsabile del servizio di conservazione che provvedono a versarli nel sistema e a lanciare il processo di conservazione. Tale processo viene effettuato dopo ogni variazione del manuale.</w:t>
      </w:r>
    </w:p>
    <w:p w14:paraId="2BA32AC2" w14:textId="77777777" w:rsidR="00E940AE" w:rsidRPr="00C42338" w:rsidRDefault="00E940AE" w:rsidP="00E940AE">
      <w:pPr>
        <w:pStyle w:val="Titolo3"/>
      </w:pPr>
      <w:r>
        <w:t>Metadati (a</w:t>
      </w:r>
      <w:r w:rsidRPr="00C42338">
        <w:t xml:space="preserve">ttributi </w:t>
      </w:r>
      <w:r>
        <w:t xml:space="preserve">registrati) </w:t>
      </w:r>
    </w:p>
    <w:tbl>
      <w:tblPr>
        <w:tblW w:w="4344"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407"/>
        <w:gridCol w:w="5940"/>
      </w:tblGrid>
      <w:tr w:rsidR="00E940AE" w:rsidRPr="004F7FB3" w14:paraId="7460661C" w14:textId="77777777" w:rsidTr="008E3F1F">
        <w:tc>
          <w:tcPr>
            <w:tcW w:w="1442" w:type="pct"/>
            <w:shd w:val="clear" w:color="auto" w:fill="17365D"/>
          </w:tcPr>
          <w:p w14:paraId="2DAC1118" w14:textId="77777777" w:rsidR="00E940AE" w:rsidRPr="004F7FB3" w:rsidRDefault="00E940AE" w:rsidP="008E3F1F">
            <w:pPr>
              <w:pStyle w:val="Indentato2"/>
              <w:spacing w:before="20"/>
              <w:rPr>
                <w:rFonts w:ascii="Cambria" w:hAnsi="Cambria" w:cs="Times New Roman"/>
                <w:b/>
                <w:bCs/>
                <w:color w:val="FFFFFF"/>
                <w:sz w:val="20"/>
                <w:szCs w:val="20"/>
              </w:rPr>
            </w:pPr>
            <w:r>
              <w:rPr>
                <w:rFonts w:ascii="Cambria" w:hAnsi="Cambria" w:cs="Times New Roman"/>
                <w:b/>
                <w:bCs/>
                <w:color w:val="FFFFFF"/>
                <w:sz w:val="20"/>
                <w:szCs w:val="20"/>
              </w:rPr>
              <w:t>Metadati</w:t>
            </w:r>
          </w:p>
        </w:tc>
        <w:tc>
          <w:tcPr>
            <w:tcW w:w="3558" w:type="pct"/>
            <w:shd w:val="clear" w:color="auto" w:fill="17365D"/>
          </w:tcPr>
          <w:p w14:paraId="3D189D89" w14:textId="77777777" w:rsidR="00E940AE" w:rsidRDefault="00E940AE" w:rsidP="008E3F1F">
            <w:pPr>
              <w:pStyle w:val="Indentato2"/>
              <w:spacing w:before="20"/>
              <w:rPr>
                <w:rFonts w:ascii="Cambria" w:hAnsi="Cambria" w:cs="Times New Roman"/>
                <w:b/>
                <w:bCs/>
                <w:color w:val="FFFFFF"/>
                <w:sz w:val="20"/>
                <w:szCs w:val="20"/>
              </w:rPr>
            </w:pPr>
            <w:r>
              <w:rPr>
                <w:rFonts w:ascii="Cambria" w:hAnsi="Cambria" w:cs="Times New Roman"/>
                <w:b/>
                <w:bCs/>
                <w:color w:val="FFFFFF"/>
                <w:sz w:val="20"/>
                <w:szCs w:val="20"/>
              </w:rPr>
              <w:t>Descrizione</w:t>
            </w:r>
          </w:p>
        </w:tc>
      </w:tr>
      <w:tr w:rsidR="00E940AE" w:rsidRPr="004F7FB3" w14:paraId="58102439" w14:textId="77777777" w:rsidTr="008E3F1F">
        <w:tc>
          <w:tcPr>
            <w:tcW w:w="1442" w:type="pct"/>
          </w:tcPr>
          <w:p w14:paraId="313A3C1B" w14:textId="77777777" w:rsidR="00E940AE" w:rsidRPr="004F7FB3"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Oggetto</w:t>
            </w:r>
          </w:p>
        </w:tc>
        <w:tc>
          <w:tcPr>
            <w:tcW w:w="3558" w:type="pct"/>
          </w:tcPr>
          <w:p w14:paraId="22209C12"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Descrizione del documento</w:t>
            </w:r>
          </w:p>
        </w:tc>
      </w:tr>
      <w:tr w:rsidR="00E940AE" w:rsidRPr="004F7FB3" w14:paraId="474CD6F3" w14:textId="77777777" w:rsidTr="008E3F1F">
        <w:tc>
          <w:tcPr>
            <w:tcW w:w="1442" w:type="pct"/>
          </w:tcPr>
          <w:p w14:paraId="7E4A75B2" w14:textId="77777777" w:rsidR="00E940AE" w:rsidRPr="004F7FB3"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Data documento</w:t>
            </w:r>
          </w:p>
        </w:tc>
        <w:tc>
          <w:tcPr>
            <w:tcW w:w="3558" w:type="pct"/>
          </w:tcPr>
          <w:p w14:paraId="09922973"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Data del documento</w:t>
            </w:r>
          </w:p>
        </w:tc>
      </w:tr>
      <w:tr w:rsidR="00EB2FF8" w:rsidRPr="004F7FB3" w14:paraId="3113B68B" w14:textId="77777777" w:rsidTr="008E3F1F">
        <w:tc>
          <w:tcPr>
            <w:tcW w:w="1442" w:type="pct"/>
          </w:tcPr>
          <w:p w14:paraId="177716E4" w14:textId="78325449" w:rsidR="00EB2FF8" w:rsidRDefault="00EB2FF8" w:rsidP="008E3F1F">
            <w:pPr>
              <w:pStyle w:val="Indentato2"/>
              <w:spacing w:before="20"/>
              <w:rPr>
                <w:rFonts w:ascii="Cambria" w:hAnsi="Cambria" w:cs="Times New Roman"/>
                <w:bCs/>
                <w:sz w:val="20"/>
                <w:szCs w:val="20"/>
              </w:rPr>
            </w:pPr>
            <w:r>
              <w:rPr>
                <w:rFonts w:ascii="Cambria" w:hAnsi="Cambria" w:cs="Times New Roman"/>
                <w:bCs/>
                <w:sz w:val="20"/>
                <w:szCs w:val="20"/>
              </w:rPr>
              <w:t>Nr.  Documento</w:t>
            </w:r>
          </w:p>
        </w:tc>
        <w:tc>
          <w:tcPr>
            <w:tcW w:w="3558" w:type="pct"/>
          </w:tcPr>
          <w:p w14:paraId="4EB5D75C" w14:textId="3C2B2052" w:rsidR="00EB2FF8" w:rsidRDefault="00EB2FF8" w:rsidP="008E3F1F">
            <w:pPr>
              <w:pStyle w:val="Indentato2"/>
              <w:spacing w:before="20"/>
              <w:rPr>
                <w:rFonts w:ascii="Cambria" w:hAnsi="Cambria" w:cs="Times New Roman"/>
                <w:bCs/>
                <w:sz w:val="20"/>
                <w:szCs w:val="20"/>
              </w:rPr>
            </w:pPr>
            <w:r>
              <w:rPr>
                <w:rFonts w:ascii="Cambria" w:hAnsi="Cambria" w:cs="Times New Roman"/>
                <w:bCs/>
                <w:sz w:val="20"/>
                <w:szCs w:val="20"/>
              </w:rPr>
              <w:t>Numero del manuale</w:t>
            </w:r>
          </w:p>
        </w:tc>
      </w:tr>
    </w:tbl>
    <w:p w14:paraId="69DF0EA1" w14:textId="77777777" w:rsidR="00E940AE" w:rsidRDefault="00E940AE" w:rsidP="00E940AE">
      <w:pPr>
        <w:pStyle w:val="adsNrm2"/>
      </w:pPr>
    </w:p>
    <w:tbl>
      <w:tblPr>
        <w:tblW w:w="4344"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544"/>
        <w:gridCol w:w="4803"/>
      </w:tblGrid>
      <w:tr w:rsidR="00E940AE" w:rsidRPr="001751C4" w14:paraId="6EB2080C" w14:textId="77777777" w:rsidTr="008E3F1F">
        <w:tc>
          <w:tcPr>
            <w:tcW w:w="2123" w:type="pct"/>
            <w:tcBorders>
              <w:top w:val="single" w:sz="6" w:space="0" w:color="000000"/>
              <w:left w:val="single" w:sz="12" w:space="0" w:color="000000"/>
              <w:bottom w:val="single" w:sz="6" w:space="0" w:color="000000"/>
              <w:right w:val="single" w:sz="6" w:space="0" w:color="000000"/>
            </w:tcBorders>
            <w:shd w:val="clear" w:color="auto" w:fill="44546A" w:themeFill="text2"/>
          </w:tcPr>
          <w:p w14:paraId="2D4114F9" w14:textId="77777777" w:rsidR="00E940AE" w:rsidRPr="001751C4" w:rsidRDefault="00E940AE" w:rsidP="008E3F1F">
            <w:pPr>
              <w:pStyle w:val="Indentato2"/>
              <w:spacing w:before="20"/>
              <w:rPr>
                <w:rFonts w:ascii="Cambria" w:hAnsi="Cambria" w:cs="Times New Roman"/>
                <w:bCs/>
                <w:color w:val="FFFFFF" w:themeColor="background1"/>
                <w:sz w:val="20"/>
                <w:szCs w:val="20"/>
              </w:rPr>
            </w:pPr>
            <w:proofErr w:type="gramStart"/>
            <w:r w:rsidRPr="001751C4">
              <w:rPr>
                <w:rFonts w:ascii="Cambria" w:hAnsi="Cambria" w:cs="Times New Roman"/>
                <w:bCs/>
                <w:color w:val="FFFFFF" w:themeColor="background1"/>
                <w:sz w:val="20"/>
                <w:szCs w:val="20"/>
              </w:rPr>
              <w:t>Metadati  introdotti</w:t>
            </w:r>
            <w:proofErr w:type="gramEnd"/>
            <w:r w:rsidRPr="001751C4">
              <w:rPr>
                <w:rFonts w:ascii="Cambria" w:hAnsi="Cambria" w:cs="Times New Roman"/>
                <w:bCs/>
                <w:color w:val="FFFFFF" w:themeColor="background1"/>
                <w:sz w:val="20"/>
                <w:szCs w:val="20"/>
              </w:rPr>
              <w:t xml:space="preserve"> con Linee Guida</w:t>
            </w:r>
          </w:p>
        </w:tc>
        <w:tc>
          <w:tcPr>
            <w:tcW w:w="2877" w:type="pct"/>
            <w:tcBorders>
              <w:top w:val="single" w:sz="6" w:space="0" w:color="000000"/>
              <w:left w:val="single" w:sz="6" w:space="0" w:color="000000"/>
              <w:bottom w:val="single" w:sz="6" w:space="0" w:color="000000"/>
              <w:right w:val="single" w:sz="12" w:space="0" w:color="000000"/>
            </w:tcBorders>
            <w:shd w:val="clear" w:color="auto" w:fill="44546A" w:themeFill="text2"/>
          </w:tcPr>
          <w:p w14:paraId="34CE702C" w14:textId="77777777" w:rsidR="00E940AE" w:rsidRPr="001751C4" w:rsidRDefault="00E940AE" w:rsidP="008E3F1F">
            <w:pPr>
              <w:pStyle w:val="Indentato2"/>
              <w:spacing w:before="20"/>
              <w:rPr>
                <w:rFonts w:ascii="Cambria" w:hAnsi="Cambria" w:cs="Times New Roman"/>
                <w:bCs/>
                <w:color w:val="FFFFFF" w:themeColor="background1"/>
                <w:sz w:val="20"/>
                <w:szCs w:val="20"/>
              </w:rPr>
            </w:pPr>
            <w:r w:rsidRPr="001751C4">
              <w:rPr>
                <w:rFonts w:ascii="Cambria" w:hAnsi="Cambria" w:cs="Times New Roman"/>
                <w:bCs/>
                <w:color w:val="FFFFFF" w:themeColor="background1"/>
                <w:sz w:val="20"/>
                <w:szCs w:val="20"/>
              </w:rPr>
              <w:t>Valori associati</w:t>
            </w:r>
          </w:p>
        </w:tc>
      </w:tr>
      <w:tr w:rsidR="00E940AE" w:rsidRPr="00A87D9C" w14:paraId="0077B6B7"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3EEB99D0"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Tipologia di flusso</w:t>
            </w:r>
          </w:p>
        </w:tc>
        <w:tc>
          <w:tcPr>
            <w:tcW w:w="2877" w:type="pct"/>
            <w:tcBorders>
              <w:top w:val="single" w:sz="6" w:space="0" w:color="000000"/>
              <w:left w:val="single" w:sz="6" w:space="0" w:color="000000"/>
              <w:bottom w:val="single" w:sz="6" w:space="0" w:color="000000"/>
              <w:right w:val="single" w:sz="12" w:space="0" w:color="000000"/>
            </w:tcBorders>
          </w:tcPr>
          <w:p w14:paraId="6F78984D"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I: Interno</w:t>
            </w:r>
          </w:p>
        </w:tc>
      </w:tr>
      <w:tr w:rsidR="00E940AE" w:rsidRPr="00A87D9C" w14:paraId="733F1EBC"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0BA93DF6" w14:textId="77777777" w:rsidR="00E940AE" w:rsidRDefault="00E940AE" w:rsidP="008E3F1F">
            <w:pPr>
              <w:pStyle w:val="Indentato2"/>
              <w:spacing w:before="20"/>
              <w:jc w:val="left"/>
              <w:rPr>
                <w:rFonts w:ascii="Cambria" w:hAnsi="Cambria" w:cs="Times New Roman"/>
                <w:bCs/>
                <w:sz w:val="20"/>
                <w:szCs w:val="20"/>
              </w:rPr>
            </w:pPr>
            <w:r>
              <w:rPr>
                <w:rFonts w:ascii="Cambria" w:hAnsi="Cambria" w:cs="Times New Roman"/>
                <w:bCs/>
                <w:sz w:val="20"/>
                <w:szCs w:val="20"/>
              </w:rPr>
              <w:t>Riservato</w:t>
            </w:r>
          </w:p>
        </w:tc>
        <w:tc>
          <w:tcPr>
            <w:tcW w:w="2877" w:type="pct"/>
            <w:tcBorders>
              <w:top w:val="single" w:sz="6" w:space="0" w:color="000000"/>
              <w:left w:val="single" w:sz="6" w:space="0" w:color="000000"/>
              <w:bottom w:val="single" w:sz="6" w:space="0" w:color="000000"/>
              <w:right w:val="single" w:sz="12" w:space="0" w:color="000000"/>
            </w:tcBorders>
          </w:tcPr>
          <w:p w14:paraId="76BAB1AD"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E940AE" w:rsidRPr="00A87D9C" w14:paraId="23BED2A8"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578B15A5" w14:textId="77777777" w:rsidR="00E940AE" w:rsidRDefault="00E940AE" w:rsidP="008E3F1F">
            <w:pPr>
              <w:pStyle w:val="Indentato2"/>
              <w:spacing w:before="20"/>
              <w:jc w:val="left"/>
              <w:rPr>
                <w:rFonts w:ascii="Cambria" w:hAnsi="Cambria" w:cs="Times New Roman"/>
                <w:bCs/>
                <w:sz w:val="20"/>
                <w:szCs w:val="20"/>
              </w:rPr>
            </w:pPr>
            <w:r>
              <w:rPr>
                <w:rFonts w:ascii="Cambria" w:hAnsi="Cambria" w:cs="Times New Roman"/>
                <w:bCs/>
                <w:sz w:val="20"/>
                <w:szCs w:val="20"/>
              </w:rPr>
              <w:t>Firmato Digitalmente</w:t>
            </w:r>
          </w:p>
        </w:tc>
        <w:tc>
          <w:tcPr>
            <w:tcW w:w="2877" w:type="pct"/>
            <w:tcBorders>
              <w:top w:val="single" w:sz="6" w:space="0" w:color="000000"/>
              <w:left w:val="single" w:sz="6" w:space="0" w:color="000000"/>
              <w:bottom w:val="single" w:sz="6" w:space="0" w:color="000000"/>
              <w:right w:val="single" w:sz="12" w:space="0" w:color="000000"/>
            </w:tcBorders>
          </w:tcPr>
          <w:p w14:paraId="0DCA44D2"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Indica se il documento è firmato digitalmente</w:t>
            </w:r>
          </w:p>
        </w:tc>
      </w:tr>
      <w:tr w:rsidR="00E940AE" w:rsidRPr="00A87D9C" w14:paraId="0519E6F3"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6AA42A81" w14:textId="77777777" w:rsidR="00E940AE" w:rsidRDefault="00E940AE" w:rsidP="008E3F1F">
            <w:pPr>
              <w:pStyle w:val="Indentato2"/>
              <w:spacing w:before="20"/>
              <w:jc w:val="left"/>
              <w:rPr>
                <w:rFonts w:ascii="Cambria" w:hAnsi="Cambria" w:cs="Times New Roman"/>
                <w:bCs/>
                <w:sz w:val="20"/>
                <w:szCs w:val="20"/>
              </w:rPr>
            </w:pPr>
            <w:r>
              <w:rPr>
                <w:rFonts w:ascii="Cambria" w:hAnsi="Cambria" w:cs="Times New Roman"/>
                <w:bCs/>
                <w:sz w:val="20"/>
                <w:szCs w:val="20"/>
              </w:rPr>
              <w:t>Marcatura Temporale</w:t>
            </w:r>
          </w:p>
        </w:tc>
        <w:tc>
          <w:tcPr>
            <w:tcW w:w="2877" w:type="pct"/>
            <w:tcBorders>
              <w:top w:val="single" w:sz="6" w:space="0" w:color="000000"/>
              <w:left w:val="single" w:sz="6" w:space="0" w:color="000000"/>
              <w:bottom w:val="single" w:sz="6" w:space="0" w:color="000000"/>
              <w:right w:val="single" w:sz="12" w:space="0" w:color="000000"/>
            </w:tcBorders>
          </w:tcPr>
          <w:p w14:paraId="36FF8EE6"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Indica se il documento presenta marca temporale</w:t>
            </w:r>
          </w:p>
        </w:tc>
      </w:tr>
      <w:tr w:rsidR="00E940AE" w:rsidRPr="00A87D9C" w14:paraId="0CEAC75C"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4DBDA024" w14:textId="77777777" w:rsidR="00E940AE" w:rsidRDefault="00E940AE" w:rsidP="008E3F1F">
            <w:pPr>
              <w:pStyle w:val="Indentato2"/>
              <w:spacing w:before="20"/>
              <w:jc w:val="left"/>
              <w:rPr>
                <w:rFonts w:ascii="Cambria" w:hAnsi="Cambria" w:cs="Times New Roman"/>
                <w:bCs/>
                <w:sz w:val="20"/>
                <w:szCs w:val="20"/>
              </w:rPr>
            </w:pPr>
            <w:r>
              <w:rPr>
                <w:rFonts w:ascii="Cambria" w:hAnsi="Cambria" w:cs="Times New Roman"/>
                <w:bCs/>
                <w:sz w:val="20"/>
                <w:szCs w:val="20"/>
              </w:rPr>
              <w:t>Conformità Copie Immagine Su Supporto Informatico</w:t>
            </w:r>
          </w:p>
        </w:tc>
        <w:tc>
          <w:tcPr>
            <w:tcW w:w="2877" w:type="pct"/>
            <w:tcBorders>
              <w:top w:val="single" w:sz="6" w:space="0" w:color="000000"/>
              <w:left w:val="single" w:sz="6" w:space="0" w:color="000000"/>
              <w:bottom w:val="single" w:sz="6" w:space="0" w:color="000000"/>
              <w:right w:val="single" w:sz="12" w:space="0" w:color="000000"/>
            </w:tcBorders>
          </w:tcPr>
          <w:p w14:paraId="7EB550D4"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Falso</w:t>
            </w:r>
          </w:p>
        </w:tc>
      </w:tr>
      <w:tr w:rsidR="00E940AE" w:rsidRPr="00A87D9C" w14:paraId="64E603F6"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25EECF18" w14:textId="77777777" w:rsidR="00E940AE" w:rsidRDefault="00E940AE" w:rsidP="008E3F1F">
            <w:pPr>
              <w:pStyle w:val="Indentato2"/>
              <w:spacing w:before="20"/>
              <w:jc w:val="left"/>
              <w:rPr>
                <w:rFonts w:ascii="Cambria" w:hAnsi="Cambria" w:cs="Times New Roman"/>
                <w:bCs/>
                <w:sz w:val="20"/>
                <w:szCs w:val="20"/>
              </w:rPr>
            </w:pPr>
            <w:r>
              <w:rPr>
                <w:rFonts w:ascii="Cambria" w:hAnsi="Cambria" w:cs="Times New Roman"/>
                <w:bCs/>
                <w:sz w:val="20"/>
                <w:szCs w:val="20"/>
              </w:rPr>
              <w:t>Versione del Documento</w:t>
            </w:r>
          </w:p>
        </w:tc>
        <w:tc>
          <w:tcPr>
            <w:tcW w:w="2877" w:type="pct"/>
            <w:tcBorders>
              <w:top w:val="single" w:sz="6" w:space="0" w:color="000000"/>
              <w:left w:val="single" w:sz="6" w:space="0" w:color="000000"/>
              <w:bottom w:val="single" w:sz="6" w:space="0" w:color="000000"/>
              <w:right w:val="single" w:sz="12" w:space="0" w:color="000000"/>
            </w:tcBorders>
          </w:tcPr>
          <w:p w14:paraId="558B87CF"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1</w:t>
            </w:r>
          </w:p>
        </w:tc>
      </w:tr>
      <w:tr w:rsidR="00E940AE" w:rsidRPr="00A87D9C" w14:paraId="40E503F4"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6732E68E" w14:textId="77777777" w:rsidR="00E940AE" w:rsidRDefault="00E940AE" w:rsidP="008E3F1F">
            <w:pPr>
              <w:pStyle w:val="Indentato2"/>
              <w:spacing w:before="20"/>
              <w:jc w:val="left"/>
              <w:rPr>
                <w:rFonts w:ascii="Cambria" w:hAnsi="Cambria" w:cs="Times New Roman"/>
                <w:bCs/>
                <w:sz w:val="20"/>
                <w:szCs w:val="20"/>
              </w:rPr>
            </w:pPr>
            <w:r>
              <w:rPr>
                <w:rFonts w:ascii="Cambria" w:hAnsi="Cambria" w:cs="Times New Roman"/>
                <w:bCs/>
                <w:sz w:val="20"/>
                <w:szCs w:val="20"/>
              </w:rPr>
              <w:t>Tempo di conservazione</w:t>
            </w:r>
          </w:p>
        </w:tc>
        <w:tc>
          <w:tcPr>
            <w:tcW w:w="2877" w:type="pct"/>
            <w:tcBorders>
              <w:top w:val="single" w:sz="6" w:space="0" w:color="000000"/>
              <w:left w:val="single" w:sz="6" w:space="0" w:color="000000"/>
              <w:bottom w:val="single" w:sz="6" w:space="0" w:color="000000"/>
              <w:right w:val="single" w:sz="12" w:space="0" w:color="000000"/>
            </w:tcBorders>
          </w:tcPr>
          <w:p w14:paraId="26C3CEE6"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10</w:t>
            </w:r>
          </w:p>
        </w:tc>
      </w:tr>
      <w:tr w:rsidR="00E940AE" w:rsidRPr="00A87D9C" w14:paraId="3DACB8AA" w14:textId="77777777" w:rsidTr="008E3F1F">
        <w:tc>
          <w:tcPr>
            <w:tcW w:w="2123" w:type="pct"/>
            <w:tcBorders>
              <w:top w:val="single" w:sz="6" w:space="0" w:color="000000"/>
              <w:left w:val="single" w:sz="12" w:space="0" w:color="000000"/>
              <w:bottom w:val="single" w:sz="6" w:space="0" w:color="000000"/>
              <w:right w:val="single" w:sz="6" w:space="0" w:color="000000"/>
            </w:tcBorders>
          </w:tcPr>
          <w:p w14:paraId="2CD57C89" w14:textId="77777777" w:rsidR="00E940AE" w:rsidRDefault="00E940AE" w:rsidP="008E3F1F">
            <w:pPr>
              <w:pStyle w:val="Indentato2"/>
              <w:spacing w:before="20"/>
              <w:jc w:val="left"/>
              <w:rPr>
                <w:rFonts w:ascii="Cambria" w:hAnsi="Cambria" w:cs="Times New Roman"/>
                <w:bCs/>
                <w:sz w:val="20"/>
                <w:szCs w:val="20"/>
              </w:rPr>
            </w:pPr>
            <w:r>
              <w:rPr>
                <w:rFonts w:ascii="Cambria" w:hAnsi="Cambria" w:cs="Times New Roman"/>
                <w:bCs/>
                <w:sz w:val="20"/>
                <w:szCs w:val="20"/>
              </w:rPr>
              <w:t>Soggetto che effettua la registrazione</w:t>
            </w:r>
          </w:p>
        </w:tc>
        <w:tc>
          <w:tcPr>
            <w:tcW w:w="2877" w:type="pct"/>
            <w:tcBorders>
              <w:top w:val="single" w:sz="6" w:space="0" w:color="000000"/>
              <w:left w:val="single" w:sz="6" w:space="0" w:color="000000"/>
              <w:bottom w:val="single" w:sz="6" w:space="0" w:color="000000"/>
              <w:right w:val="single" w:sz="12" w:space="0" w:color="000000"/>
            </w:tcBorders>
          </w:tcPr>
          <w:p w14:paraId="151765E5" w14:textId="77777777" w:rsidR="00E940AE" w:rsidRDefault="00E940AE" w:rsidP="008E3F1F">
            <w:pPr>
              <w:pStyle w:val="Indentato2"/>
              <w:spacing w:before="20"/>
              <w:rPr>
                <w:rFonts w:ascii="Cambria" w:hAnsi="Cambria" w:cs="Times New Roman"/>
                <w:bCs/>
                <w:sz w:val="20"/>
                <w:szCs w:val="20"/>
              </w:rPr>
            </w:pPr>
            <w:r>
              <w:rPr>
                <w:rFonts w:ascii="Cambria" w:hAnsi="Cambria" w:cs="Times New Roman"/>
                <w:bCs/>
                <w:sz w:val="20"/>
                <w:szCs w:val="20"/>
              </w:rPr>
              <w:t>Viene indicata la Ragione Sociale e la partita iva di chi registra il documento</w:t>
            </w:r>
          </w:p>
        </w:tc>
      </w:tr>
    </w:tbl>
    <w:p w14:paraId="26352D9F" w14:textId="77777777" w:rsidR="00E940AE" w:rsidRDefault="00E940AE" w:rsidP="00E940AE">
      <w:pPr>
        <w:pStyle w:val="adsNrm2"/>
      </w:pPr>
    </w:p>
    <w:p w14:paraId="6123FAC3" w14:textId="77777777" w:rsidR="00E940AE" w:rsidRDefault="00E940AE" w:rsidP="00E940AE">
      <w:pPr>
        <w:pStyle w:val="Titolo3"/>
      </w:pPr>
      <w:r w:rsidRPr="00BE1DE0">
        <w:t>Formati dei file</w:t>
      </w:r>
    </w:p>
    <w:tbl>
      <w:tblPr>
        <w:tblW w:w="4352" w:type="pct"/>
        <w:tblInd w:w="12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7" w:type="dxa"/>
          <w:right w:w="57" w:type="dxa"/>
        </w:tblCellMar>
        <w:tblLook w:val="00A0" w:firstRow="1" w:lastRow="0" w:firstColumn="1" w:lastColumn="0" w:noHBand="0" w:noVBand="0"/>
      </w:tblPr>
      <w:tblGrid>
        <w:gridCol w:w="1122"/>
        <w:gridCol w:w="1417"/>
        <w:gridCol w:w="1403"/>
        <w:gridCol w:w="4421"/>
      </w:tblGrid>
      <w:tr w:rsidR="00E940AE" w:rsidRPr="00ED7293" w14:paraId="281DDE5C" w14:textId="77777777" w:rsidTr="008E3F1F">
        <w:tc>
          <w:tcPr>
            <w:tcW w:w="671" w:type="pct"/>
            <w:shd w:val="clear" w:color="auto" w:fill="17365D"/>
          </w:tcPr>
          <w:p w14:paraId="3C57E80D" w14:textId="77777777" w:rsidR="00E940AE" w:rsidRPr="00ED7293" w:rsidRDefault="00E940AE" w:rsidP="008E3F1F">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Formato</w:t>
            </w:r>
          </w:p>
        </w:tc>
        <w:tc>
          <w:tcPr>
            <w:tcW w:w="847" w:type="pct"/>
            <w:shd w:val="clear" w:color="auto" w:fill="17365D"/>
          </w:tcPr>
          <w:p w14:paraId="136E1311" w14:textId="77777777" w:rsidR="00E940AE" w:rsidRDefault="00E940AE" w:rsidP="008E3F1F">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Standard</w:t>
            </w:r>
          </w:p>
        </w:tc>
        <w:tc>
          <w:tcPr>
            <w:tcW w:w="839" w:type="pct"/>
            <w:shd w:val="clear" w:color="auto" w:fill="17365D"/>
          </w:tcPr>
          <w:p w14:paraId="00DE2C93" w14:textId="77777777" w:rsidR="00E940AE" w:rsidRDefault="00E940AE" w:rsidP="008E3F1F">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MIME</w:t>
            </w:r>
          </w:p>
        </w:tc>
        <w:tc>
          <w:tcPr>
            <w:tcW w:w="2643" w:type="pct"/>
            <w:shd w:val="clear" w:color="auto" w:fill="17365D"/>
          </w:tcPr>
          <w:p w14:paraId="6660BC1F" w14:textId="77777777" w:rsidR="00E940AE" w:rsidRPr="00ED7293" w:rsidRDefault="00E940AE" w:rsidP="008E3F1F">
            <w:pPr>
              <w:pStyle w:val="Indentato2"/>
              <w:spacing w:before="20"/>
              <w:rPr>
                <w:rFonts w:ascii="Cambria" w:hAnsi="Cambria" w:cs="Times New Roman"/>
                <w:bCs/>
                <w:color w:val="FFFFFF"/>
                <w:sz w:val="18"/>
                <w:szCs w:val="20"/>
              </w:rPr>
            </w:pPr>
            <w:r>
              <w:rPr>
                <w:rFonts w:ascii="Cambria" w:hAnsi="Cambria" w:cs="Times New Roman"/>
                <w:bCs/>
                <w:color w:val="FFFFFF"/>
                <w:sz w:val="18"/>
                <w:szCs w:val="20"/>
              </w:rPr>
              <w:t>V</w:t>
            </w:r>
            <w:r w:rsidRPr="00ED7293">
              <w:rPr>
                <w:rFonts w:ascii="Cambria" w:hAnsi="Cambria" w:cs="Times New Roman"/>
                <w:bCs/>
                <w:color w:val="FFFFFF"/>
                <w:sz w:val="18"/>
                <w:szCs w:val="20"/>
              </w:rPr>
              <w:t>isualizzatore</w:t>
            </w:r>
          </w:p>
        </w:tc>
      </w:tr>
      <w:tr w:rsidR="00E940AE" w:rsidRPr="00710E01" w14:paraId="2C8DF67D" w14:textId="77777777" w:rsidTr="008E3F1F">
        <w:tc>
          <w:tcPr>
            <w:tcW w:w="671" w:type="pct"/>
          </w:tcPr>
          <w:p w14:paraId="1CE84059" w14:textId="77777777" w:rsidR="00E940AE" w:rsidRPr="00710E01" w:rsidRDefault="00E940AE" w:rsidP="008E3F1F">
            <w:pPr>
              <w:pStyle w:val="Indentato2"/>
              <w:spacing w:before="20"/>
              <w:rPr>
                <w:rFonts w:ascii="Cambria" w:hAnsi="Cambria" w:cs="Times New Roman"/>
                <w:bCs/>
                <w:sz w:val="18"/>
                <w:szCs w:val="20"/>
              </w:rPr>
            </w:pPr>
            <w:r>
              <w:rPr>
                <w:rFonts w:ascii="Cambria" w:hAnsi="Cambria" w:cs="Times New Roman"/>
                <w:bCs/>
                <w:sz w:val="18"/>
                <w:szCs w:val="20"/>
              </w:rPr>
              <w:t>PDF/A1-b</w:t>
            </w:r>
          </w:p>
        </w:tc>
        <w:tc>
          <w:tcPr>
            <w:tcW w:w="847" w:type="pct"/>
          </w:tcPr>
          <w:p w14:paraId="14F95068" w14:textId="77777777" w:rsidR="00E940AE" w:rsidRDefault="00E940AE" w:rsidP="008E3F1F">
            <w:pPr>
              <w:pStyle w:val="Indentato2"/>
              <w:spacing w:before="20"/>
              <w:jc w:val="left"/>
              <w:rPr>
                <w:rFonts w:ascii="Cambria" w:hAnsi="Cambria" w:cs="Times New Roman"/>
                <w:bCs/>
                <w:sz w:val="18"/>
                <w:szCs w:val="20"/>
              </w:rPr>
            </w:pPr>
            <w:r>
              <w:rPr>
                <w:rFonts w:ascii="Cambria" w:hAnsi="Cambria" w:cs="Times New Roman"/>
                <w:bCs/>
                <w:sz w:val="18"/>
                <w:szCs w:val="20"/>
              </w:rPr>
              <w:t xml:space="preserve"> ISO 19005-1</w:t>
            </w:r>
          </w:p>
        </w:tc>
        <w:tc>
          <w:tcPr>
            <w:tcW w:w="839" w:type="pct"/>
          </w:tcPr>
          <w:p w14:paraId="3B8E507E" w14:textId="77777777" w:rsidR="00E940AE" w:rsidRDefault="00E940AE" w:rsidP="008E3F1F">
            <w:pPr>
              <w:pStyle w:val="Indentato2"/>
              <w:spacing w:before="20"/>
              <w:jc w:val="left"/>
              <w:rPr>
                <w:rFonts w:ascii="Cambria" w:hAnsi="Cambria" w:cs="Times New Roman"/>
                <w:bCs/>
                <w:sz w:val="18"/>
                <w:szCs w:val="20"/>
              </w:rPr>
            </w:pPr>
            <w:r>
              <w:rPr>
                <w:rFonts w:ascii="Cambria" w:hAnsi="Cambria" w:cs="Times New Roman"/>
                <w:bCs/>
                <w:sz w:val="18"/>
                <w:szCs w:val="20"/>
              </w:rPr>
              <w:t>Application/pdf</w:t>
            </w:r>
          </w:p>
        </w:tc>
        <w:tc>
          <w:tcPr>
            <w:tcW w:w="2643" w:type="pct"/>
            <w:shd w:val="clear" w:color="auto" w:fill="auto"/>
          </w:tcPr>
          <w:p w14:paraId="5DB2B9C7" w14:textId="77777777" w:rsidR="00E940AE" w:rsidRPr="00710E01" w:rsidRDefault="00E940AE" w:rsidP="008E3F1F">
            <w:pPr>
              <w:pStyle w:val="Indentato2"/>
              <w:spacing w:before="20"/>
              <w:jc w:val="left"/>
              <w:rPr>
                <w:rFonts w:ascii="Cambria" w:hAnsi="Cambria" w:cs="Times New Roman"/>
                <w:bCs/>
                <w:sz w:val="18"/>
                <w:szCs w:val="20"/>
              </w:rPr>
            </w:pPr>
            <w:r>
              <w:rPr>
                <w:rFonts w:ascii="Cambria" w:hAnsi="Cambria" w:cs="Times New Roman"/>
                <w:bCs/>
                <w:sz w:val="18"/>
                <w:szCs w:val="20"/>
              </w:rPr>
              <w:t>Adobe Reader o qualsiasi visualizzatore PDF</w:t>
            </w:r>
          </w:p>
        </w:tc>
      </w:tr>
      <w:bookmarkEnd w:id="99"/>
    </w:tbl>
    <w:p w14:paraId="6089002F" w14:textId="3117D0B0" w:rsidR="0087051D" w:rsidRDefault="0087051D">
      <w:pPr>
        <w:widowControl/>
        <w:suppressAutoHyphens w:val="0"/>
        <w:spacing w:after="160" w:line="259" w:lineRule="auto"/>
        <w:rPr>
          <w:rFonts w:ascii="Segoe UI Light" w:eastAsiaTheme="majorEastAsia" w:hAnsi="Segoe UI Light" w:cs="Segoe UI Light"/>
          <w:color w:val="17375E"/>
          <w:kern w:val="28"/>
          <w:sz w:val="44"/>
          <w:szCs w:val="44"/>
          <w:lang w:val="x-none" w:eastAsia="x-none" w:bidi="ar-SA"/>
        </w:rPr>
      </w:pPr>
    </w:p>
    <w:p w14:paraId="1724E8B7"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79ADC128" w14:textId="1F73928A" w:rsidR="00032CBE" w:rsidRDefault="00032CBE">
      <w:pPr>
        <w:widowControl/>
        <w:suppressAutoHyphens w:val="0"/>
        <w:spacing w:after="160" w:line="259" w:lineRule="auto"/>
        <w:rPr>
          <w:rFonts w:ascii="Segoe UI Light" w:eastAsiaTheme="majorEastAsia" w:hAnsi="Segoe UI Light" w:cs="Segoe UI Light"/>
          <w:color w:val="17375E"/>
          <w:kern w:val="28"/>
          <w:sz w:val="44"/>
          <w:szCs w:val="44"/>
          <w:lang w:val="x-none" w:eastAsia="x-none" w:bidi="ar-SA"/>
        </w:rPr>
      </w:pPr>
      <w:r>
        <w:rPr>
          <w:rFonts w:ascii="Segoe UI Light" w:eastAsiaTheme="majorEastAsia" w:hAnsi="Segoe UI Light" w:cs="Segoe UI Light"/>
          <w:color w:val="17375E"/>
          <w:kern w:val="28"/>
          <w:sz w:val="44"/>
          <w:szCs w:val="44"/>
          <w:lang w:val="x-none" w:eastAsia="x-none" w:bidi="ar-SA"/>
        </w:rPr>
        <w:br w:type="page"/>
      </w:r>
    </w:p>
    <w:p w14:paraId="401F41F4" w14:textId="5DEB5A5E" w:rsidR="001D38C6" w:rsidRDefault="001D38C6" w:rsidP="001D38C6">
      <w:pPr>
        <w:pStyle w:val="adsTit1Num"/>
        <w:numPr>
          <w:ilvl w:val="0"/>
          <w:numId w:val="0"/>
        </w:numPr>
        <w:ind w:left="360" w:hanging="360"/>
        <w:jc w:val="center"/>
        <w:rPr>
          <w:lang w:val="it-IT"/>
        </w:rPr>
      </w:pPr>
      <w:bookmarkStart w:id="101" w:name="_Toc192147761"/>
      <w:r w:rsidRPr="00F05585">
        <w:lastRenderedPageBreak/>
        <w:t xml:space="preserve">Appendice </w:t>
      </w:r>
      <w:r w:rsidR="00451BDC">
        <w:rPr>
          <w:lang w:val="it-IT"/>
        </w:rPr>
        <w:t>C</w:t>
      </w:r>
      <w:r w:rsidRPr="00F05585">
        <w:rPr>
          <w:lang w:val="it-IT"/>
        </w:rPr>
        <w:t xml:space="preserve"> – </w:t>
      </w:r>
      <w:r>
        <w:rPr>
          <w:lang w:val="it-IT"/>
        </w:rPr>
        <w:t xml:space="preserve">Componenti </w:t>
      </w:r>
      <w:r w:rsidR="00296FCA">
        <w:rPr>
          <w:lang w:val="it-IT"/>
        </w:rPr>
        <w:t>sistema</w:t>
      </w:r>
      <w:bookmarkEnd w:id="101"/>
    </w:p>
    <w:p w14:paraId="0B6511FC" w14:textId="3F6FB0D6" w:rsidR="00296FCA" w:rsidRDefault="00296FCA" w:rsidP="00296FCA">
      <w:pPr>
        <w:rPr>
          <w:lang w:eastAsia="x-none" w:bidi="ar-SA"/>
        </w:rPr>
      </w:pPr>
    </w:p>
    <w:p w14:paraId="20D40870" w14:textId="77777777" w:rsidR="00492378" w:rsidRPr="00492378" w:rsidRDefault="00296FCA" w:rsidP="00296FCA">
      <w:pPr>
        <w:pStyle w:val="adsNrm2"/>
        <w:spacing w:before="144"/>
        <w:rPr>
          <w:b/>
          <w:bCs/>
        </w:rPr>
      </w:pPr>
      <w:r w:rsidRPr="00492378">
        <w:rPr>
          <w:b/>
          <w:bCs/>
        </w:rPr>
        <w:t>Struttura e configurazione del server</w:t>
      </w:r>
    </w:p>
    <w:tbl>
      <w:tblPr>
        <w:tblStyle w:val="Grigliatabella"/>
        <w:tblW w:w="0" w:type="auto"/>
        <w:tblInd w:w="709" w:type="dxa"/>
        <w:tblLook w:val="04A0" w:firstRow="1" w:lastRow="0" w:firstColumn="1" w:lastColumn="0" w:noHBand="0" w:noVBand="1"/>
      </w:tblPr>
      <w:tblGrid>
        <w:gridCol w:w="3818"/>
        <w:gridCol w:w="5101"/>
      </w:tblGrid>
      <w:tr w:rsidR="0026277A" w:rsidRPr="00AD392F" w14:paraId="329097CC" w14:textId="77777777" w:rsidTr="0026277A">
        <w:tc>
          <w:tcPr>
            <w:tcW w:w="3818" w:type="dxa"/>
            <w:shd w:val="clear" w:color="auto" w:fill="B4C6E7" w:themeFill="accent5" w:themeFillTint="66"/>
          </w:tcPr>
          <w:p w14:paraId="56240C1D" w14:textId="77777777" w:rsidR="0026277A" w:rsidRPr="00AD392F" w:rsidRDefault="0026277A" w:rsidP="00CB53F6">
            <w:pPr>
              <w:pStyle w:val="adsNrm2"/>
              <w:spacing w:before="144"/>
              <w:ind w:left="0"/>
              <w:rPr>
                <w:b/>
                <w:bCs/>
                <w:sz w:val="20"/>
                <w:szCs w:val="20"/>
              </w:rPr>
            </w:pPr>
            <w:r w:rsidRPr="00AD392F">
              <w:rPr>
                <w:b/>
                <w:bCs/>
                <w:sz w:val="20"/>
                <w:szCs w:val="20"/>
              </w:rPr>
              <w:t xml:space="preserve">Nome server </w:t>
            </w:r>
          </w:p>
        </w:tc>
        <w:tc>
          <w:tcPr>
            <w:tcW w:w="5101" w:type="dxa"/>
          </w:tcPr>
          <w:p w14:paraId="3FF1993D" w14:textId="15ABA0DA" w:rsidR="0026277A" w:rsidRPr="009F3102" w:rsidRDefault="00383BF2" w:rsidP="00CB53F6">
            <w:pPr>
              <w:pStyle w:val="adsNrm2"/>
              <w:spacing w:before="144"/>
              <w:ind w:left="0"/>
              <w:rPr>
                <w:sz w:val="20"/>
                <w:szCs w:val="20"/>
              </w:rPr>
            </w:pPr>
            <w:r w:rsidRPr="00383BF2">
              <w:rPr>
                <w:sz w:val="20"/>
                <w:szCs w:val="20"/>
              </w:rPr>
              <w:t>ADSDOC-VM-101</w:t>
            </w:r>
          </w:p>
        </w:tc>
      </w:tr>
      <w:tr w:rsidR="0026277A" w:rsidRPr="00A80F9D" w14:paraId="41EC27A7" w14:textId="77777777" w:rsidTr="0026277A">
        <w:trPr>
          <w:trHeight w:val="456"/>
        </w:trPr>
        <w:tc>
          <w:tcPr>
            <w:tcW w:w="3818" w:type="dxa"/>
            <w:shd w:val="clear" w:color="auto" w:fill="B4C6E7" w:themeFill="accent5" w:themeFillTint="66"/>
          </w:tcPr>
          <w:p w14:paraId="701C3064" w14:textId="77777777" w:rsidR="0026277A" w:rsidRPr="00AD392F" w:rsidRDefault="0026277A" w:rsidP="00CB53F6">
            <w:pPr>
              <w:pStyle w:val="adsNrm2"/>
              <w:spacing w:before="144"/>
              <w:ind w:left="0"/>
              <w:jc w:val="left"/>
              <w:rPr>
                <w:b/>
                <w:bCs/>
                <w:sz w:val="20"/>
                <w:szCs w:val="20"/>
              </w:rPr>
            </w:pPr>
            <w:r>
              <w:rPr>
                <w:b/>
                <w:bCs/>
                <w:sz w:val="20"/>
                <w:szCs w:val="20"/>
              </w:rPr>
              <w:t xml:space="preserve">Database </w:t>
            </w:r>
            <w:proofErr w:type="spellStart"/>
            <w:r>
              <w:rPr>
                <w:b/>
                <w:bCs/>
                <w:sz w:val="20"/>
                <w:szCs w:val="20"/>
              </w:rPr>
              <w:t>Sql</w:t>
            </w:r>
            <w:proofErr w:type="spellEnd"/>
            <w:r>
              <w:rPr>
                <w:b/>
                <w:bCs/>
                <w:sz w:val="20"/>
                <w:szCs w:val="20"/>
              </w:rPr>
              <w:t xml:space="preserve"> Server</w:t>
            </w:r>
          </w:p>
        </w:tc>
        <w:tc>
          <w:tcPr>
            <w:tcW w:w="5101" w:type="dxa"/>
          </w:tcPr>
          <w:p w14:paraId="047970E1" w14:textId="77777777" w:rsidR="0026277A" w:rsidRPr="009F3102" w:rsidRDefault="0026277A" w:rsidP="00CB53F6">
            <w:pPr>
              <w:pStyle w:val="adsNrm2"/>
              <w:spacing w:before="144"/>
              <w:ind w:left="0"/>
              <w:rPr>
                <w:bCs/>
                <w:sz w:val="20"/>
                <w:szCs w:val="20"/>
                <w:lang w:val="en-US"/>
              </w:rPr>
            </w:pPr>
            <w:r w:rsidRPr="009F3102">
              <w:rPr>
                <w:bCs/>
                <w:sz w:val="20"/>
                <w:szCs w:val="20"/>
                <w:lang w:val="en-US"/>
              </w:rPr>
              <w:t>Microsoft SQL Server (64-bit)</w:t>
            </w:r>
          </w:p>
        </w:tc>
      </w:tr>
      <w:tr w:rsidR="0026277A" w:rsidRPr="00AD392F" w14:paraId="3ADDBD56" w14:textId="77777777" w:rsidTr="0026277A">
        <w:tc>
          <w:tcPr>
            <w:tcW w:w="3818" w:type="dxa"/>
            <w:shd w:val="clear" w:color="auto" w:fill="B4C6E7" w:themeFill="accent5" w:themeFillTint="66"/>
          </w:tcPr>
          <w:p w14:paraId="1BBA0930" w14:textId="77777777" w:rsidR="0026277A" w:rsidRDefault="0026277A" w:rsidP="00CB53F6">
            <w:pPr>
              <w:pStyle w:val="adsNrm2"/>
              <w:spacing w:before="144"/>
              <w:ind w:left="0"/>
              <w:jc w:val="left"/>
              <w:rPr>
                <w:b/>
                <w:bCs/>
                <w:sz w:val="20"/>
                <w:szCs w:val="20"/>
              </w:rPr>
            </w:pPr>
            <w:r>
              <w:rPr>
                <w:b/>
                <w:bCs/>
                <w:sz w:val="20"/>
                <w:szCs w:val="20"/>
              </w:rPr>
              <w:t>Nome server database</w:t>
            </w:r>
          </w:p>
        </w:tc>
        <w:tc>
          <w:tcPr>
            <w:tcW w:w="5101" w:type="dxa"/>
          </w:tcPr>
          <w:p w14:paraId="4AFF2FE8" w14:textId="766A535D" w:rsidR="0026277A" w:rsidRPr="009F3102" w:rsidRDefault="00383BF2" w:rsidP="00CB53F6">
            <w:pPr>
              <w:pStyle w:val="adsNrm2"/>
              <w:spacing w:before="144"/>
              <w:ind w:left="0"/>
              <w:rPr>
                <w:bCs/>
                <w:sz w:val="20"/>
                <w:szCs w:val="20"/>
              </w:rPr>
            </w:pPr>
            <w:r w:rsidRPr="00383BF2">
              <w:rPr>
                <w:sz w:val="20"/>
                <w:szCs w:val="20"/>
              </w:rPr>
              <w:t>ADSDOC-VM-101</w:t>
            </w:r>
          </w:p>
        </w:tc>
      </w:tr>
      <w:tr w:rsidR="0026277A" w:rsidRPr="00AD392F" w14:paraId="3905FA42" w14:textId="77777777" w:rsidTr="0026277A">
        <w:tc>
          <w:tcPr>
            <w:tcW w:w="3818" w:type="dxa"/>
            <w:shd w:val="clear" w:color="auto" w:fill="B4C6E7" w:themeFill="accent5" w:themeFillTint="66"/>
          </w:tcPr>
          <w:p w14:paraId="67B54EDA" w14:textId="77777777" w:rsidR="0026277A" w:rsidRPr="00AD392F" w:rsidRDefault="0026277A" w:rsidP="00CB53F6">
            <w:pPr>
              <w:pStyle w:val="adsNrm2"/>
              <w:spacing w:before="144"/>
              <w:ind w:left="0"/>
              <w:rPr>
                <w:b/>
                <w:bCs/>
                <w:sz w:val="20"/>
                <w:szCs w:val="20"/>
              </w:rPr>
            </w:pPr>
            <w:r w:rsidRPr="00AD392F">
              <w:rPr>
                <w:b/>
                <w:bCs/>
                <w:sz w:val="20"/>
                <w:szCs w:val="20"/>
              </w:rPr>
              <w:t>Cartella storage dei documenti (ADO)</w:t>
            </w:r>
          </w:p>
        </w:tc>
        <w:tc>
          <w:tcPr>
            <w:tcW w:w="5101" w:type="dxa"/>
          </w:tcPr>
          <w:p w14:paraId="319EED65" w14:textId="5ED390D0" w:rsidR="0026277A" w:rsidRPr="009F3102" w:rsidRDefault="00383BF2" w:rsidP="00CB53F6">
            <w:pPr>
              <w:pStyle w:val="adsNrm2"/>
              <w:spacing w:before="144"/>
              <w:ind w:left="0"/>
              <w:rPr>
                <w:sz w:val="20"/>
                <w:szCs w:val="20"/>
              </w:rPr>
            </w:pPr>
            <w:r w:rsidRPr="00383BF2">
              <w:rPr>
                <w:sz w:val="20"/>
                <w:szCs w:val="20"/>
              </w:rPr>
              <w:t>\\ADSDOC-VM-101\Storage_002$</w:t>
            </w:r>
            <w:r w:rsidR="0026277A">
              <w:rPr>
                <w:sz w:val="20"/>
                <w:szCs w:val="20"/>
              </w:rPr>
              <w:t>\Docs</w:t>
            </w:r>
          </w:p>
        </w:tc>
      </w:tr>
      <w:tr w:rsidR="0026277A" w:rsidRPr="00AD392F" w14:paraId="6943606A" w14:textId="77777777" w:rsidTr="0026277A">
        <w:tc>
          <w:tcPr>
            <w:tcW w:w="3818" w:type="dxa"/>
            <w:shd w:val="clear" w:color="auto" w:fill="B4C6E7" w:themeFill="accent5" w:themeFillTint="66"/>
          </w:tcPr>
          <w:p w14:paraId="355E8327" w14:textId="77777777" w:rsidR="0026277A" w:rsidRPr="00AD392F" w:rsidRDefault="0026277A" w:rsidP="00CB53F6">
            <w:pPr>
              <w:pStyle w:val="adsNrm2"/>
              <w:spacing w:before="144"/>
              <w:ind w:left="0"/>
              <w:rPr>
                <w:b/>
                <w:bCs/>
                <w:sz w:val="20"/>
                <w:szCs w:val="20"/>
              </w:rPr>
            </w:pPr>
            <w:r w:rsidRPr="00AD392F">
              <w:rPr>
                <w:b/>
                <w:bCs/>
                <w:sz w:val="20"/>
                <w:szCs w:val="20"/>
              </w:rPr>
              <w:t>Archivio dei Pacchetti Conservati (APC)</w:t>
            </w:r>
          </w:p>
          <w:p w14:paraId="05DA4C75" w14:textId="77777777" w:rsidR="0026277A" w:rsidRPr="00AD392F" w:rsidRDefault="0026277A" w:rsidP="00CB53F6">
            <w:pPr>
              <w:pStyle w:val="adsNrm2"/>
              <w:spacing w:before="144"/>
              <w:ind w:left="0"/>
              <w:rPr>
                <w:b/>
                <w:bCs/>
                <w:sz w:val="20"/>
                <w:szCs w:val="20"/>
              </w:rPr>
            </w:pPr>
            <w:r w:rsidRPr="00AD392F">
              <w:rPr>
                <w:b/>
                <w:bCs/>
                <w:sz w:val="20"/>
                <w:szCs w:val="20"/>
              </w:rPr>
              <w:t xml:space="preserve">indicato nella configurazione di ADS-Doc (Configurazione documenti &gt; Parametri conservazione generale) </w:t>
            </w:r>
          </w:p>
        </w:tc>
        <w:tc>
          <w:tcPr>
            <w:tcW w:w="5101" w:type="dxa"/>
          </w:tcPr>
          <w:p w14:paraId="22B3DD74" w14:textId="304F3CAC" w:rsidR="0026277A" w:rsidRPr="00650326" w:rsidRDefault="00383BF2" w:rsidP="00CB53F6">
            <w:pPr>
              <w:pStyle w:val="adsNrm2"/>
              <w:spacing w:before="144"/>
              <w:ind w:left="0"/>
              <w:rPr>
                <w:sz w:val="20"/>
                <w:szCs w:val="20"/>
                <w:highlight w:val="yellow"/>
              </w:rPr>
            </w:pPr>
            <w:r w:rsidRPr="00383BF2">
              <w:rPr>
                <w:sz w:val="20"/>
                <w:szCs w:val="20"/>
              </w:rPr>
              <w:t>\\ADSDOC-VM-101\Conservazioni_002$</w:t>
            </w:r>
            <w:r w:rsidR="0026277A" w:rsidRPr="009F3102">
              <w:rPr>
                <w:sz w:val="20"/>
                <w:szCs w:val="20"/>
              </w:rPr>
              <w:t>\PdA</w:t>
            </w:r>
          </w:p>
        </w:tc>
      </w:tr>
      <w:tr w:rsidR="0026277A" w:rsidRPr="00AD392F" w14:paraId="39CB098E" w14:textId="77777777" w:rsidTr="0026277A">
        <w:tc>
          <w:tcPr>
            <w:tcW w:w="3818" w:type="dxa"/>
            <w:shd w:val="clear" w:color="auto" w:fill="B4C6E7" w:themeFill="accent5" w:themeFillTint="66"/>
          </w:tcPr>
          <w:p w14:paraId="58D6A1F7" w14:textId="77777777" w:rsidR="0026277A" w:rsidRPr="00AD392F" w:rsidRDefault="0026277A" w:rsidP="00CB53F6">
            <w:pPr>
              <w:pStyle w:val="adsNrm2"/>
              <w:spacing w:before="144"/>
              <w:ind w:left="0"/>
              <w:rPr>
                <w:b/>
                <w:bCs/>
                <w:sz w:val="20"/>
                <w:szCs w:val="20"/>
              </w:rPr>
            </w:pPr>
            <w:r w:rsidRPr="00AD392F">
              <w:rPr>
                <w:b/>
                <w:bCs/>
                <w:sz w:val="20"/>
                <w:szCs w:val="20"/>
              </w:rPr>
              <w:t>1° copia dei PdA (riversamento diretto)</w:t>
            </w:r>
          </w:p>
        </w:tc>
        <w:tc>
          <w:tcPr>
            <w:tcW w:w="5101" w:type="dxa"/>
          </w:tcPr>
          <w:p w14:paraId="3D106A4E" w14:textId="77777777" w:rsidR="0026277A" w:rsidRPr="0006170B" w:rsidRDefault="0026277A" w:rsidP="00CB53F6">
            <w:pPr>
              <w:pStyle w:val="adsNrm2"/>
              <w:spacing w:before="144"/>
              <w:ind w:left="0"/>
              <w:rPr>
                <w:sz w:val="20"/>
                <w:szCs w:val="20"/>
                <w:highlight w:val="yellow"/>
              </w:rPr>
            </w:pPr>
            <w:r w:rsidRPr="0006170B">
              <w:rPr>
                <w:sz w:val="20"/>
                <w:szCs w:val="20"/>
                <w:highlight w:val="yellow"/>
              </w:rPr>
              <w:t>Indicare dove è conservata la 1° copia</w:t>
            </w:r>
          </w:p>
        </w:tc>
      </w:tr>
      <w:tr w:rsidR="0026277A" w:rsidRPr="00AD392F" w14:paraId="4A4FA962" w14:textId="77777777" w:rsidTr="0026277A">
        <w:tc>
          <w:tcPr>
            <w:tcW w:w="3818" w:type="dxa"/>
            <w:shd w:val="clear" w:color="auto" w:fill="B4C6E7" w:themeFill="accent5" w:themeFillTint="66"/>
          </w:tcPr>
          <w:p w14:paraId="3D3A508C" w14:textId="77777777" w:rsidR="0026277A" w:rsidRPr="00AD392F" w:rsidRDefault="0026277A" w:rsidP="00CB53F6">
            <w:pPr>
              <w:pStyle w:val="adsNrm2"/>
              <w:spacing w:before="144"/>
              <w:ind w:left="0"/>
              <w:rPr>
                <w:b/>
                <w:bCs/>
                <w:sz w:val="20"/>
                <w:szCs w:val="20"/>
              </w:rPr>
            </w:pPr>
            <w:r w:rsidRPr="00AD392F">
              <w:rPr>
                <w:b/>
                <w:bCs/>
                <w:sz w:val="20"/>
                <w:szCs w:val="20"/>
              </w:rPr>
              <w:t>2° copia dei PdA (riversamento diretto)</w:t>
            </w:r>
          </w:p>
        </w:tc>
        <w:tc>
          <w:tcPr>
            <w:tcW w:w="5101" w:type="dxa"/>
          </w:tcPr>
          <w:p w14:paraId="0130DB09" w14:textId="77777777" w:rsidR="0026277A" w:rsidRPr="0006170B" w:rsidRDefault="0026277A" w:rsidP="00CB53F6">
            <w:pPr>
              <w:pStyle w:val="adsNrm2"/>
              <w:spacing w:before="144"/>
              <w:ind w:left="0"/>
              <w:rPr>
                <w:sz w:val="20"/>
                <w:szCs w:val="20"/>
                <w:highlight w:val="yellow"/>
              </w:rPr>
            </w:pPr>
            <w:r w:rsidRPr="0006170B">
              <w:rPr>
                <w:sz w:val="20"/>
                <w:szCs w:val="20"/>
                <w:highlight w:val="yellow"/>
              </w:rPr>
              <w:t>Indicare dove è conservata la 2° copia</w:t>
            </w:r>
          </w:p>
        </w:tc>
      </w:tr>
    </w:tbl>
    <w:p w14:paraId="2491DB20" w14:textId="77777777" w:rsidR="00032CBE" w:rsidRDefault="00032CBE" w:rsidP="00032CBE">
      <w:pPr>
        <w:pStyle w:val="adsElP2"/>
        <w:numPr>
          <w:ilvl w:val="0"/>
          <w:numId w:val="0"/>
        </w:numPr>
        <w:ind w:left="927"/>
        <w:rPr>
          <w:rStyle w:val="Collegamentoipertestuale"/>
          <w:color w:val="0070C0"/>
        </w:rPr>
      </w:pPr>
    </w:p>
    <w:p w14:paraId="7E007C55"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57F75D40" w14:textId="77777777" w:rsidR="00492378" w:rsidRDefault="00492378" w:rsidP="00296FCA">
      <w:pPr>
        <w:pStyle w:val="adsNrm2"/>
        <w:spacing w:before="144"/>
      </w:pPr>
    </w:p>
    <w:p w14:paraId="5FA1D547" w14:textId="627DDBA9" w:rsidR="00032CBE" w:rsidRPr="004E57CC" w:rsidRDefault="00770CB8" w:rsidP="00032CBE">
      <w:pPr>
        <w:pStyle w:val="adsElP2"/>
        <w:numPr>
          <w:ilvl w:val="0"/>
          <w:numId w:val="0"/>
        </w:numPr>
        <w:ind w:left="927"/>
        <w:rPr>
          <w:rStyle w:val="Collegamentoipertestuale"/>
          <w:color w:val="0070C0"/>
        </w:rPr>
      </w:pPr>
      <w:r>
        <w:rPr>
          <w:rFonts w:ascii="Segoe UI Light" w:eastAsiaTheme="majorEastAsia" w:hAnsi="Segoe UI Light" w:cs="Segoe UI Light"/>
          <w:color w:val="17375E"/>
          <w:kern w:val="28"/>
          <w:sz w:val="44"/>
          <w:szCs w:val="44"/>
          <w:lang w:val="x-none" w:eastAsia="x-none"/>
        </w:rPr>
        <w:br w:type="page"/>
      </w:r>
    </w:p>
    <w:p w14:paraId="74157FA6" w14:textId="5E7FF8A1" w:rsidR="00770CB8" w:rsidRDefault="00770CB8">
      <w:pPr>
        <w:widowControl/>
        <w:suppressAutoHyphens w:val="0"/>
        <w:spacing w:after="160" w:line="259" w:lineRule="auto"/>
        <w:rPr>
          <w:rFonts w:ascii="Segoe UI Light" w:eastAsiaTheme="majorEastAsia" w:hAnsi="Segoe UI Light" w:cs="Segoe UI Light"/>
          <w:color w:val="17375E"/>
          <w:kern w:val="28"/>
          <w:sz w:val="44"/>
          <w:szCs w:val="44"/>
          <w:lang w:val="x-none" w:eastAsia="x-none" w:bidi="ar-SA"/>
        </w:rPr>
      </w:pPr>
    </w:p>
    <w:p w14:paraId="31E19B47" w14:textId="193E123F" w:rsidR="00A34384" w:rsidRDefault="00A864F6" w:rsidP="00A864F6">
      <w:pPr>
        <w:pStyle w:val="adsTit1Num"/>
        <w:numPr>
          <w:ilvl w:val="0"/>
          <w:numId w:val="0"/>
        </w:numPr>
        <w:ind w:left="360" w:hanging="360"/>
        <w:jc w:val="center"/>
        <w:rPr>
          <w:lang w:val="it-IT"/>
        </w:rPr>
      </w:pPr>
      <w:bookmarkStart w:id="102" w:name="_Toc192147762"/>
      <w:r w:rsidRPr="00F05585">
        <w:t xml:space="preserve">Appendice </w:t>
      </w:r>
      <w:r w:rsidR="00451BDC">
        <w:rPr>
          <w:lang w:val="it-IT"/>
        </w:rPr>
        <w:t>D</w:t>
      </w:r>
      <w:r w:rsidRPr="00F05585">
        <w:rPr>
          <w:lang w:val="it-IT"/>
        </w:rPr>
        <w:t xml:space="preserve"> – </w:t>
      </w:r>
      <w:proofErr w:type="spellStart"/>
      <w:r w:rsidRPr="00F05585">
        <w:rPr>
          <w:lang w:val="it-IT"/>
        </w:rPr>
        <w:t>MoreInfo</w:t>
      </w:r>
      <w:bookmarkEnd w:id="102"/>
      <w:proofErr w:type="spellEnd"/>
      <w:r w:rsidRPr="00F05585">
        <w:rPr>
          <w:lang w:val="it-IT"/>
        </w:rPr>
        <w:t xml:space="preserve"> </w:t>
      </w:r>
    </w:p>
    <w:p w14:paraId="46905BB6" w14:textId="5A86530B" w:rsidR="00A864F6" w:rsidRDefault="00A34384" w:rsidP="00AE2B90">
      <w:pPr>
        <w:pStyle w:val="adsTit3"/>
        <w:numPr>
          <w:ilvl w:val="0"/>
          <w:numId w:val="38"/>
        </w:numPr>
      </w:pPr>
      <w:bookmarkStart w:id="103" w:name="_Toc192147763"/>
      <w:proofErr w:type="spellStart"/>
      <w:r>
        <w:t>MoreInfo</w:t>
      </w:r>
      <w:proofErr w:type="spellEnd"/>
      <w:r>
        <w:t xml:space="preserve"> </w:t>
      </w:r>
      <w:bookmarkEnd w:id="84"/>
      <w:bookmarkEnd w:id="85"/>
      <w:bookmarkEnd w:id="86"/>
      <w:r>
        <w:t>PEC</w:t>
      </w:r>
      <w:bookmarkEnd w:id="103"/>
    </w:p>
    <w:p w14:paraId="2B1B2A9D" w14:textId="77777777" w:rsidR="00A864F6" w:rsidRPr="009651C2" w:rsidRDefault="00A864F6" w:rsidP="00A864F6">
      <w:pPr>
        <w:rPr>
          <w:lang w:eastAsia="x-none" w:bidi="ar-SA"/>
        </w:rPr>
      </w:pPr>
    </w:p>
    <w:p w14:paraId="601AE65C"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&lt;</w:t>
      </w:r>
      <w:proofErr w:type="spellStart"/>
      <w:proofErr w:type="gramStart"/>
      <w:r w:rsidRPr="006B2D8F">
        <w:rPr>
          <w:rFonts w:ascii="Cambria" w:eastAsia="Times New Roman" w:hAnsi="Cambria" w:cs="Arial"/>
          <w:kern w:val="0"/>
          <w:sz w:val="20"/>
          <w:szCs w:val="20"/>
          <w:lang w:val="en-US" w:eastAsia="en-US" w:bidi="ar-SA"/>
        </w:rPr>
        <w:t>sincro:PVolume</w:t>
      </w:r>
      <w:proofErr w:type="spellEnd"/>
      <w:proofErr w:type="gramEnd"/>
      <w:r w:rsidRPr="006B2D8F">
        <w:rPr>
          <w:rFonts w:ascii="Cambria" w:eastAsia="Times New Roman" w:hAnsi="Cambria" w:cs="Arial"/>
          <w:kern w:val="0"/>
          <w:sz w:val="20"/>
          <w:szCs w:val="20"/>
          <w:lang w:val="en-US" w:eastAsia="en-US" w:bidi="ar-SA"/>
        </w:rPr>
        <w:t>&gt;</w:t>
      </w:r>
    </w:p>
    <w:p w14:paraId="03044904"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sincro:ID</w:t>
      </w:r>
      <w:proofErr w:type="spellEnd"/>
      <w:r w:rsidRPr="006B2D8F">
        <w:rPr>
          <w:rFonts w:ascii="Cambria" w:eastAsia="Times New Roman" w:hAnsi="Cambria" w:cs="Arial"/>
          <w:kern w:val="0"/>
          <w:sz w:val="20"/>
          <w:szCs w:val="20"/>
          <w:lang w:val="en-US" w:eastAsia="en-US" w:bidi="ar-SA"/>
        </w:rPr>
        <w:t>&gt;PEC 2021 12&lt;/</w:t>
      </w:r>
      <w:proofErr w:type="spellStart"/>
      <w:r w:rsidRPr="006B2D8F">
        <w:rPr>
          <w:rFonts w:ascii="Cambria" w:eastAsia="Times New Roman" w:hAnsi="Cambria" w:cs="Arial"/>
          <w:kern w:val="0"/>
          <w:sz w:val="20"/>
          <w:szCs w:val="20"/>
          <w:lang w:val="en-US" w:eastAsia="en-US" w:bidi="ar-SA"/>
        </w:rPr>
        <w:t>sincro:ID</w:t>
      </w:r>
      <w:proofErr w:type="spellEnd"/>
      <w:r w:rsidRPr="006B2D8F">
        <w:rPr>
          <w:rFonts w:ascii="Cambria" w:eastAsia="Times New Roman" w:hAnsi="Cambria" w:cs="Arial"/>
          <w:kern w:val="0"/>
          <w:sz w:val="20"/>
          <w:szCs w:val="20"/>
          <w:lang w:val="en-US" w:eastAsia="en-US" w:bidi="ar-SA"/>
        </w:rPr>
        <w:t>&gt;</w:t>
      </w:r>
    </w:p>
    <w:p w14:paraId="5671E004" w14:textId="77777777" w:rsidR="00F05585" w:rsidRPr="00F05585" w:rsidRDefault="00F05585" w:rsidP="00F05585">
      <w:pPr>
        <w:rPr>
          <w:rFonts w:ascii="Cambria" w:eastAsia="Times New Roman" w:hAnsi="Cambria" w:cs="Arial"/>
          <w:kern w:val="0"/>
          <w:sz w:val="20"/>
          <w:szCs w:val="20"/>
          <w:lang w:eastAsia="en-US" w:bidi="ar-SA"/>
        </w:rPr>
      </w:pPr>
      <w:r w:rsidRPr="006B2D8F">
        <w:rPr>
          <w:rFonts w:ascii="Cambria" w:eastAsia="Times New Roman" w:hAnsi="Cambria" w:cs="Arial"/>
          <w:kern w:val="0"/>
          <w:sz w:val="20"/>
          <w:szCs w:val="20"/>
          <w:lang w:val="en-US" w:eastAsia="en-US" w:bidi="ar-SA"/>
        </w:rPr>
        <w:t xml:space="preserve">    </w:t>
      </w:r>
      <w:r w:rsidRPr="00F05585">
        <w:rPr>
          <w:rFonts w:ascii="Cambria" w:eastAsia="Times New Roman" w:hAnsi="Cambria" w:cs="Arial"/>
          <w:kern w:val="0"/>
          <w:sz w:val="20"/>
          <w:szCs w:val="20"/>
          <w:lang w:eastAsia="en-US" w:bidi="ar-SA"/>
        </w:rPr>
        <w:t>&lt;</w:t>
      </w:r>
      <w:proofErr w:type="spellStart"/>
      <w:proofErr w:type="gramStart"/>
      <w:r w:rsidRPr="00F05585">
        <w:rPr>
          <w:rFonts w:ascii="Cambria" w:eastAsia="Times New Roman" w:hAnsi="Cambria" w:cs="Arial"/>
          <w:kern w:val="0"/>
          <w:sz w:val="20"/>
          <w:szCs w:val="20"/>
          <w:lang w:eastAsia="en-US" w:bidi="ar-SA"/>
        </w:rPr>
        <w:t>sincro:Label</w:t>
      </w:r>
      <w:proofErr w:type="spellEnd"/>
      <w:proofErr w:type="gramEnd"/>
      <w:r w:rsidRPr="00F05585">
        <w:rPr>
          <w:rFonts w:ascii="Cambria" w:eastAsia="Times New Roman" w:hAnsi="Cambria" w:cs="Arial"/>
          <w:kern w:val="0"/>
          <w:sz w:val="20"/>
          <w:szCs w:val="20"/>
          <w:lang w:eastAsia="en-US" w:bidi="ar-SA"/>
        </w:rPr>
        <w:t>&gt;PEC 2021 12&lt;/</w:t>
      </w:r>
      <w:proofErr w:type="spellStart"/>
      <w:r w:rsidRPr="00F05585">
        <w:rPr>
          <w:rFonts w:ascii="Cambria" w:eastAsia="Times New Roman" w:hAnsi="Cambria" w:cs="Arial"/>
          <w:kern w:val="0"/>
          <w:sz w:val="20"/>
          <w:szCs w:val="20"/>
          <w:lang w:eastAsia="en-US" w:bidi="ar-SA"/>
        </w:rPr>
        <w:t>sincro:Label</w:t>
      </w:r>
      <w:proofErr w:type="spellEnd"/>
      <w:r w:rsidRPr="00F05585">
        <w:rPr>
          <w:rFonts w:ascii="Cambria" w:eastAsia="Times New Roman" w:hAnsi="Cambria" w:cs="Arial"/>
          <w:kern w:val="0"/>
          <w:sz w:val="20"/>
          <w:szCs w:val="20"/>
          <w:lang w:eastAsia="en-US" w:bidi="ar-SA"/>
        </w:rPr>
        <w:t>&gt;</w:t>
      </w:r>
    </w:p>
    <w:p w14:paraId="69ABD0D2" w14:textId="77777777" w:rsidR="00F05585" w:rsidRPr="006B2D8F" w:rsidRDefault="00F05585" w:rsidP="00F05585">
      <w:pPr>
        <w:rPr>
          <w:rFonts w:ascii="Cambria" w:eastAsia="Times New Roman" w:hAnsi="Cambria" w:cs="Arial"/>
          <w:kern w:val="0"/>
          <w:sz w:val="20"/>
          <w:szCs w:val="20"/>
          <w:lang w:val="en-US" w:eastAsia="en-US" w:bidi="ar-SA"/>
        </w:rPr>
      </w:pPr>
      <w:r w:rsidRPr="00F05585">
        <w:rPr>
          <w:rFonts w:ascii="Cambria" w:eastAsia="Times New Roman" w:hAnsi="Cambria" w:cs="Arial"/>
          <w:kern w:val="0"/>
          <w:sz w:val="20"/>
          <w:szCs w:val="20"/>
          <w:lang w:eastAsia="en-US" w:bidi="ar-SA"/>
        </w:rPr>
        <w:t xml:space="preserve">    </w:t>
      </w:r>
      <w:r w:rsidRPr="006B2D8F">
        <w:rPr>
          <w:rFonts w:ascii="Cambria" w:eastAsia="Times New Roman" w:hAnsi="Cambria" w:cs="Arial"/>
          <w:kern w:val="0"/>
          <w:sz w:val="20"/>
          <w:szCs w:val="20"/>
          <w:lang w:val="en-US" w:eastAsia="en-US" w:bidi="ar-SA"/>
        </w:rPr>
        <w:t>&lt;</w:t>
      </w:r>
      <w:proofErr w:type="spellStart"/>
      <w:proofErr w:type="gramStart"/>
      <w:r w:rsidRPr="006B2D8F">
        <w:rPr>
          <w:rFonts w:ascii="Cambria" w:eastAsia="Times New Roman" w:hAnsi="Cambria" w:cs="Arial"/>
          <w:kern w:val="0"/>
          <w:sz w:val="20"/>
          <w:szCs w:val="20"/>
          <w:lang w:val="en-US" w:eastAsia="en-US" w:bidi="ar-SA"/>
        </w:rPr>
        <w:t>sincro:Description</w:t>
      </w:r>
      <w:proofErr w:type="spellEnd"/>
      <w:proofErr w:type="gramEnd"/>
      <w:r w:rsidRPr="006B2D8F">
        <w:rPr>
          <w:rFonts w:ascii="Cambria" w:eastAsia="Times New Roman" w:hAnsi="Cambria" w:cs="Arial"/>
          <w:kern w:val="0"/>
          <w:sz w:val="20"/>
          <w:szCs w:val="20"/>
          <w:lang w:val="en-US" w:eastAsia="en-US" w:bidi="ar-SA"/>
        </w:rPr>
        <w:t>&gt;PEC 2021 12&lt;/</w:t>
      </w:r>
      <w:proofErr w:type="spellStart"/>
      <w:r w:rsidRPr="006B2D8F">
        <w:rPr>
          <w:rFonts w:ascii="Cambria" w:eastAsia="Times New Roman" w:hAnsi="Cambria" w:cs="Arial"/>
          <w:kern w:val="0"/>
          <w:sz w:val="20"/>
          <w:szCs w:val="20"/>
          <w:lang w:val="en-US" w:eastAsia="en-US" w:bidi="ar-SA"/>
        </w:rPr>
        <w:t>sincro:Description</w:t>
      </w:r>
      <w:proofErr w:type="spellEnd"/>
      <w:r w:rsidRPr="006B2D8F">
        <w:rPr>
          <w:rFonts w:ascii="Cambria" w:eastAsia="Times New Roman" w:hAnsi="Cambria" w:cs="Arial"/>
          <w:kern w:val="0"/>
          <w:sz w:val="20"/>
          <w:szCs w:val="20"/>
          <w:lang w:val="en-US" w:eastAsia="en-US" w:bidi="ar-SA"/>
        </w:rPr>
        <w:t>&gt;</w:t>
      </w:r>
    </w:p>
    <w:p w14:paraId="7F76F12F"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proofErr w:type="gramStart"/>
      <w:r w:rsidRPr="006B2D8F">
        <w:rPr>
          <w:rFonts w:ascii="Cambria" w:eastAsia="Times New Roman" w:hAnsi="Cambria" w:cs="Arial"/>
          <w:kern w:val="0"/>
          <w:sz w:val="20"/>
          <w:szCs w:val="20"/>
          <w:lang w:val="en-US" w:eastAsia="en-US" w:bidi="ar-SA"/>
        </w:rPr>
        <w:t>sincro:PVolumeGroup</w:t>
      </w:r>
      <w:proofErr w:type="spellEnd"/>
      <w:proofErr w:type="gramEnd"/>
      <w:r w:rsidRPr="006B2D8F">
        <w:rPr>
          <w:rFonts w:ascii="Cambria" w:eastAsia="Times New Roman" w:hAnsi="Cambria" w:cs="Arial"/>
          <w:kern w:val="0"/>
          <w:sz w:val="20"/>
          <w:szCs w:val="20"/>
          <w:lang w:val="en-US" w:eastAsia="en-US" w:bidi="ar-SA"/>
        </w:rPr>
        <w:t>&gt;</w:t>
      </w:r>
    </w:p>
    <w:p w14:paraId="110FA3AB"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sincro:ID</w:t>
      </w:r>
      <w:proofErr w:type="spellEnd"/>
      <w:r w:rsidRPr="006B2D8F">
        <w:rPr>
          <w:rFonts w:ascii="Cambria" w:eastAsia="Times New Roman" w:hAnsi="Cambria" w:cs="Arial"/>
          <w:kern w:val="0"/>
          <w:sz w:val="20"/>
          <w:szCs w:val="20"/>
          <w:lang w:val="en-US" w:eastAsia="en-US" w:bidi="ar-SA"/>
        </w:rPr>
        <w:t>&gt;f5af3fd1-5c99-4ff1-a7f9-8a6e8c23bcef&lt;/</w:t>
      </w:r>
      <w:proofErr w:type="spellStart"/>
      <w:r w:rsidRPr="006B2D8F">
        <w:rPr>
          <w:rFonts w:ascii="Cambria" w:eastAsia="Times New Roman" w:hAnsi="Cambria" w:cs="Arial"/>
          <w:kern w:val="0"/>
          <w:sz w:val="20"/>
          <w:szCs w:val="20"/>
          <w:lang w:val="en-US" w:eastAsia="en-US" w:bidi="ar-SA"/>
        </w:rPr>
        <w:t>sincro:ID</w:t>
      </w:r>
      <w:proofErr w:type="spellEnd"/>
      <w:r w:rsidRPr="006B2D8F">
        <w:rPr>
          <w:rFonts w:ascii="Cambria" w:eastAsia="Times New Roman" w:hAnsi="Cambria" w:cs="Arial"/>
          <w:kern w:val="0"/>
          <w:sz w:val="20"/>
          <w:szCs w:val="20"/>
          <w:lang w:val="en-US" w:eastAsia="en-US" w:bidi="ar-SA"/>
        </w:rPr>
        <w:t>&gt;</w:t>
      </w:r>
    </w:p>
    <w:p w14:paraId="200699E2" w14:textId="77777777" w:rsidR="00F05585" w:rsidRPr="00F05585" w:rsidRDefault="00F05585" w:rsidP="00F05585">
      <w:pPr>
        <w:rPr>
          <w:rFonts w:ascii="Cambria" w:eastAsia="Times New Roman" w:hAnsi="Cambria" w:cs="Arial"/>
          <w:kern w:val="0"/>
          <w:sz w:val="20"/>
          <w:szCs w:val="20"/>
          <w:lang w:eastAsia="en-US" w:bidi="ar-SA"/>
        </w:rPr>
      </w:pPr>
      <w:r w:rsidRPr="006B2D8F">
        <w:rPr>
          <w:rFonts w:ascii="Cambria" w:eastAsia="Times New Roman" w:hAnsi="Cambria" w:cs="Arial"/>
          <w:kern w:val="0"/>
          <w:sz w:val="20"/>
          <w:szCs w:val="20"/>
          <w:lang w:val="en-US" w:eastAsia="en-US" w:bidi="ar-SA"/>
        </w:rPr>
        <w:t xml:space="preserve">      </w:t>
      </w:r>
      <w:r w:rsidRPr="00F05585">
        <w:rPr>
          <w:rFonts w:ascii="Cambria" w:eastAsia="Times New Roman" w:hAnsi="Cambria" w:cs="Arial"/>
          <w:kern w:val="0"/>
          <w:sz w:val="20"/>
          <w:szCs w:val="20"/>
          <w:lang w:eastAsia="en-US" w:bidi="ar-SA"/>
        </w:rPr>
        <w:t>&lt;</w:t>
      </w:r>
      <w:proofErr w:type="spellStart"/>
      <w:proofErr w:type="gramStart"/>
      <w:r w:rsidRPr="00F05585">
        <w:rPr>
          <w:rFonts w:ascii="Cambria" w:eastAsia="Times New Roman" w:hAnsi="Cambria" w:cs="Arial"/>
          <w:kern w:val="0"/>
          <w:sz w:val="20"/>
          <w:szCs w:val="20"/>
          <w:lang w:eastAsia="en-US" w:bidi="ar-SA"/>
        </w:rPr>
        <w:t>sincro:Label</w:t>
      </w:r>
      <w:proofErr w:type="spellEnd"/>
      <w:proofErr w:type="gramEnd"/>
      <w:r w:rsidRPr="00F05585">
        <w:rPr>
          <w:rFonts w:ascii="Cambria" w:eastAsia="Times New Roman" w:hAnsi="Cambria" w:cs="Arial"/>
          <w:kern w:val="0"/>
          <w:sz w:val="20"/>
          <w:szCs w:val="20"/>
          <w:lang w:eastAsia="en-US" w:bidi="ar-SA"/>
        </w:rPr>
        <w:t>&gt;PEC 2021 12&lt;/</w:t>
      </w:r>
      <w:proofErr w:type="spellStart"/>
      <w:r w:rsidRPr="00F05585">
        <w:rPr>
          <w:rFonts w:ascii="Cambria" w:eastAsia="Times New Roman" w:hAnsi="Cambria" w:cs="Arial"/>
          <w:kern w:val="0"/>
          <w:sz w:val="20"/>
          <w:szCs w:val="20"/>
          <w:lang w:eastAsia="en-US" w:bidi="ar-SA"/>
        </w:rPr>
        <w:t>sincro:Label</w:t>
      </w:r>
      <w:proofErr w:type="spellEnd"/>
      <w:r w:rsidRPr="00F05585">
        <w:rPr>
          <w:rFonts w:ascii="Cambria" w:eastAsia="Times New Roman" w:hAnsi="Cambria" w:cs="Arial"/>
          <w:kern w:val="0"/>
          <w:sz w:val="20"/>
          <w:szCs w:val="20"/>
          <w:lang w:eastAsia="en-US" w:bidi="ar-SA"/>
        </w:rPr>
        <w:t>&gt;</w:t>
      </w:r>
    </w:p>
    <w:p w14:paraId="384A46DF" w14:textId="77777777" w:rsidR="00F05585" w:rsidRPr="006B2D8F" w:rsidRDefault="00F05585" w:rsidP="00F05585">
      <w:pPr>
        <w:rPr>
          <w:rFonts w:ascii="Cambria" w:eastAsia="Times New Roman" w:hAnsi="Cambria" w:cs="Arial"/>
          <w:kern w:val="0"/>
          <w:sz w:val="20"/>
          <w:szCs w:val="20"/>
          <w:lang w:val="en-US" w:eastAsia="en-US" w:bidi="ar-SA"/>
        </w:rPr>
      </w:pPr>
      <w:r w:rsidRPr="00F05585">
        <w:rPr>
          <w:rFonts w:ascii="Cambria" w:eastAsia="Times New Roman" w:hAnsi="Cambria" w:cs="Arial"/>
          <w:kern w:val="0"/>
          <w:sz w:val="20"/>
          <w:szCs w:val="20"/>
          <w:lang w:eastAsia="en-US" w:bidi="ar-SA"/>
        </w:rPr>
        <w:t xml:space="preserve">      </w:t>
      </w:r>
      <w:r w:rsidRPr="006B2D8F">
        <w:rPr>
          <w:rFonts w:ascii="Cambria" w:eastAsia="Times New Roman" w:hAnsi="Cambria" w:cs="Arial"/>
          <w:kern w:val="0"/>
          <w:sz w:val="20"/>
          <w:szCs w:val="20"/>
          <w:lang w:val="en-US" w:eastAsia="en-US" w:bidi="ar-SA"/>
        </w:rPr>
        <w:t>&lt;</w:t>
      </w:r>
      <w:proofErr w:type="spellStart"/>
      <w:proofErr w:type="gramStart"/>
      <w:r w:rsidRPr="006B2D8F">
        <w:rPr>
          <w:rFonts w:ascii="Cambria" w:eastAsia="Times New Roman" w:hAnsi="Cambria" w:cs="Arial"/>
          <w:kern w:val="0"/>
          <w:sz w:val="20"/>
          <w:szCs w:val="20"/>
          <w:lang w:val="en-US" w:eastAsia="en-US" w:bidi="ar-SA"/>
        </w:rPr>
        <w:t>sincro:Description</w:t>
      </w:r>
      <w:proofErr w:type="spellEnd"/>
      <w:proofErr w:type="gramEnd"/>
      <w:r w:rsidRPr="006B2D8F">
        <w:rPr>
          <w:rFonts w:ascii="Cambria" w:eastAsia="Times New Roman" w:hAnsi="Cambria" w:cs="Arial"/>
          <w:kern w:val="0"/>
          <w:sz w:val="20"/>
          <w:szCs w:val="20"/>
          <w:lang w:val="en-US" w:eastAsia="en-US" w:bidi="ar-SA"/>
        </w:rPr>
        <w:t>&gt;PEC 2021 12&lt;/</w:t>
      </w:r>
      <w:proofErr w:type="spellStart"/>
      <w:r w:rsidRPr="006B2D8F">
        <w:rPr>
          <w:rFonts w:ascii="Cambria" w:eastAsia="Times New Roman" w:hAnsi="Cambria" w:cs="Arial"/>
          <w:kern w:val="0"/>
          <w:sz w:val="20"/>
          <w:szCs w:val="20"/>
          <w:lang w:val="en-US" w:eastAsia="en-US" w:bidi="ar-SA"/>
        </w:rPr>
        <w:t>sincro:Description</w:t>
      </w:r>
      <w:proofErr w:type="spellEnd"/>
      <w:r w:rsidRPr="006B2D8F">
        <w:rPr>
          <w:rFonts w:ascii="Cambria" w:eastAsia="Times New Roman" w:hAnsi="Cambria" w:cs="Arial"/>
          <w:kern w:val="0"/>
          <w:sz w:val="20"/>
          <w:szCs w:val="20"/>
          <w:lang w:val="en-US" w:eastAsia="en-US" w:bidi="ar-SA"/>
        </w:rPr>
        <w:t>&gt;</w:t>
      </w:r>
    </w:p>
    <w:p w14:paraId="148DB5B3"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proofErr w:type="gramStart"/>
      <w:r w:rsidRPr="006B2D8F">
        <w:rPr>
          <w:rFonts w:ascii="Cambria" w:eastAsia="Times New Roman" w:hAnsi="Cambria" w:cs="Arial"/>
          <w:kern w:val="0"/>
          <w:sz w:val="20"/>
          <w:szCs w:val="20"/>
          <w:lang w:val="en-US" w:eastAsia="en-US" w:bidi="ar-SA"/>
        </w:rPr>
        <w:t>sincro:PVolumeGroup</w:t>
      </w:r>
      <w:proofErr w:type="spellEnd"/>
      <w:proofErr w:type="gramEnd"/>
      <w:r w:rsidRPr="006B2D8F">
        <w:rPr>
          <w:rFonts w:ascii="Cambria" w:eastAsia="Times New Roman" w:hAnsi="Cambria" w:cs="Arial"/>
          <w:kern w:val="0"/>
          <w:sz w:val="20"/>
          <w:szCs w:val="20"/>
          <w:lang w:val="en-US" w:eastAsia="en-US" w:bidi="ar-SA"/>
        </w:rPr>
        <w:t>&gt;</w:t>
      </w:r>
    </w:p>
    <w:p w14:paraId="1B8061F5"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proofErr w:type="gramStart"/>
      <w:r w:rsidRPr="006B2D8F">
        <w:rPr>
          <w:rFonts w:ascii="Cambria" w:eastAsia="Times New Roman" w:hAnsi="Cambria" w:cs="Arial"/>
          <w:kern w:val="0"/>
          <w:sz w:val="20"/>
          <w:szCs w:val="20"/>
          <w:lang w:val="en-US" w:eastAsia="en-US" w:bidi="ar-SA"/>
        </w:rPr>
        <w:t>sincro:MoreInfo</w:t>
      </w:r>
      <w:proofErr w:type="spellEnd"/>
      <w:proofErr w:type="gramEnd"/>
      <w:r w:rsidRPr="006B2D8F">
        <w:rPr>
          <w:rFonts w:ascii="Cambria" w:eastAsia="Times New Roman" w:hAnsi="Cambria" w:cs="Arial"/>
          <w:kern w:val="0"/>
          <w:sz w:val="20"/>
          <w:szCs w:val="20"/>
          <w:lang w:val="en-US" w:eastAsia="en-US" w:bidi="ar-SA"/>
        </w:rPr>
        <w:t xml:space="preserve"> sincro:xmlSchema="http://www.adsystem.it/adsdoc/schemas/SincroVdCMoreInfo2.xsd"&gt;</w:t>
      </w:r>
    </w:p>
    <w:p w14:paraId="273AA3E3"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proofErr w:type="gramStart"/>
      <w:r w:rsidRPr="006B2D8F">
        <w:rPr>
          <w:rFonts w:ascii="Cambria" w:eastAsia="Times New Roman" w:hAnsi="Cambria" w:cs="Arial"/>
          <w:kern w:val="0"/>
          <w:sz w:val="20"/>
          <w:szCs w:val="20"/>
          <w:lang w:val="en-US" w:eastAsia="en-US" w:bidi="ar-SA"/>
        </w:rPr>
        <w:t>sincro:EmbeddedMetadata</w:t>
      </w:r>
      <w:proofErr w:type="spellEnd"/>
      <w:proofErr w:type="gramEnd"/>
      <w:r w:rsidRPr="006B2D8F">
        <w:rPr>
          <w:rFonts w:ascii="Cambria" w:eastAsia="Times New Roman" w:hAnsi="Cambria" w:cs="Arial"/>
          <w:kern w:val="0"/>
          <w:sz w:val="20"/>
          <w:szCs w:val="20"/>
          <w:lang w:val="en-US" w:eastAsia="en-US" w:bidi="ar-SA"/>
        </w:rPr>
        <w:t>&gt;</w:t>
      </w:r>
    </w:p>
    <w:p w14:paraId="0FADF191"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&lt;VdCMoreInfo2&gt;</w:t>
      </w:r>
    </w:p>
    <w:p w14:paraId="1F1900B3"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&lt;Volume&gt;PEC 2021 12&lt;/Volume&gt;</w:t>
      </w:r>
    </w:p>
    <w:p w14:paraId="1D3C8F46"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PreservationDateFrom</w:t>
      </w:r>
      <w:proofErr w:type="spellEnd"/>
      <w:r w:rsidRPr="006B2D8F">
        <w:rPr>
          <w:rFonts w:ascii="Cambria" w:eastAsia="Times New Roman" w:hAnsi="Cambria" w:cs="Arial"/>
          <w:kern w:val="0"/>
          <w:sz w:val="20"/>
          <w:szCs w:val="20"/>
          <w:lang w:val="en-US" w:eastAsia="en-US" w:bidi="ar-SA"/>
        </w:rPr>
        <w:t>&gt;2021-12-01T00:00:00&lt;/</w:t>
      </w:r>
      <w:proofErr w:type="spellStart"/>
      <w:r w:rsidRPr="006B2D8F">
        <w:rPr>
          <w:rFonts w:ascii="Cambria" w:eastAsia="Times New Roman" w:hAnsi="Cambria" w:cs="Arial"/>
          <w:kern w:val="0"/>
          <w:sz w:val="20"/>
          <w:szCs w:val="20"/>
          <w:lang w:val="en-US" w:eastAsia="en-US" w:bidi="ar-SA"/>
        </w:rPr>
        <w:t>PreservationDateFrom</w:t>
      </w:r>
      <w:proofErr w:type="spellEnd"/>
      <w:r w:rsidRPr="006B2D8F">
        <w:rPr>
          <w:rFonts w:ascii="Cambria" w:eastAsia="Times New Roman" w:hAnsi="Cambria" w:cs="Arial"/>
          <w:kern w:val="0"/>
          <w:sz w:val="20"/>
          <w:szCs w:val="20"/>
          <w:lang w:val="en-US" w:eastAsia="en-US" w:bidi="ar-SA"/>
        </w:rPr>
        <w:t>&gt;</w:t>
      </w:r>
    </w:p>
    <w:p w14:paraId="37512568" w14:textId="77777777" w:rsidR="00F05585" w:rsidRPr="00B61B88" w:rsidRDefault="00F05585" w:rsidP="00F05585">
      <w:pPr>
        <w:rPr>
          <w:rFonts w:ascii="Cambria" w:eastAsia="Times New Roman" w:hAnsi="Cambria" w:cs="Arial"/>
          <w:kern w:val="0"/>
          <w:sz w:val="20"/>
          <w:szCs w:val="20"/>
          <w:lang w:eastAsia="en-US" w:bidi="ar-SA"/>
        </w:rPr>
      </w:pPr>
      <w:r w:rsidRPr="006B2D8F">
        <w:rPr>
          <w:rFonts w:ascii="Cambria" w:eastAsia="Times New Roman" w:hAnsi="Cambria" w:cs="Arial"/>
          <w:kern w:val="0"/>
          <w:sz w:val="20"/>
          <w:szCs w:val="20"/>
          <w:lang w:val="en-US" w:eastAsia="en-US" w:bidi="ar-SA"/>
        </w:rPr>
        <w:t xml:space="preserve">          </w:t>
      </w:r>
      <w:r w:rsidRPr="00B61B88">
        <w:rPr>
          <w:rFonts w:ascii="Cambria" w:eastAsia="Times New Roman" w:hAnsi="Cambria" w:cs="Arial"/>
          <w:kern w:val="0"/>
          <w:sz w:val="20"/>
          <w:szCs w:val="20"/>
          <w:lang w:eastAsia="en-US" w:bidi="ar-SA"/>
        </w:rPr>
        <w:t>&lt;</w:t>
      </w:r>
      <w:proofErr w:type="spellStart"/>
      <w:r w:rsidRPr="00B61B88">
        <w:rPr>
          <w:rFonts w:ascii="Cambria" w:eastAsia="Times New Roman" w:hAnsi="Cambria" w:cs="Arial"/>
          <w:kern w:val="0"/>
          <w:sz w:val="20"/>
          <w:szCs w:val="20"/>
          <w:lang w:eastAsia="en-US" w:bidi="ar-SA"/>
        </w:rPr>
        <w:t>PreservationDateTo</w:t>
      </w:r>
      <w:proofErr w:type="spellEnd"/>
      <w:r w:rsidRPr="00B61B88">
        <w:rPr>
          <w:rFonts w:ascii="Cambria" w:eastAsia="Times New Roman" w:hAnsi="Cambria" w:cs="Arial"/>
          <w:kern w:val="0"/>
          <w:sz w:val="20"/>
          <w:szCs w:val="20"/>
          <w:lang w:eastAsia="en-US" w:bidi="ar-SA"/>
        </w:rPr>
        <w:t>&gt;2021-12-31T00:00:00&lt;/</w:t>
      </w:r>
      <w:proofErr w:type="spellStart"/>
      <w:r w:rsidRPr="00B61B88">
        <w:rPr>
          <w:rFonts w:ascii="Cambria" w:eastAsia="Times New Roman" w:hAnsi="Cambria" w:cs="Arial"/>
          <w:kern w:val="0"/>
          <w:sz w:val="20"/>
          <w:szCs w:val="20"/>
          <w:lang w:eastAsia="en-US" w:bidi="ar-SA"/>
        </w:rPr>
        <w:t>PreservationDateTo</w:t>
      </w:r>
      <w:proofErr w:type="spellEnd"/>
      <w:r w:rsidRPr="00B61B88">
        <w:rPr>
          <w:rFonts w:ascii="Cambria" w:eastAsia="Times New Roman" w:hAnsi="Cambria" w:cs="Arial"/>
          <w:kern w:val="0"/>
          <w:sz w:val="20"/>
          <w:szCs w:val="20"/>
          <w:lang w:eastAsia="en-US" w:bidi="ar-SA"/>
        </w:rPr>
        <w:t>&gt;</w:t>
      </w:r>
    </w:p>
    <w:p w14:paraId="3F14CA5E" w14:textId="77777777" w:rsidR="00F05585" w:rsidRPr="00B61B88" w:rsidRDefault="00F05585" w:rsidP="00F05585">
      <w:pPr>
        <w:rPr>
          <w:rFonts w:ascii="Cambria" w:eastAsia="Times New Roman" w:hAnsi="Cambria" w:cs="Arial"/>
          <w:kern w:val="0"/>
          <w:sz w:val="20"/>
          <w:szCs w:val="20"/>
          <w:lang w:eastAsia="en-US" w:bidi="ar-SA"/>
        </w:rPr>
      </w:pPr>
      <w:r w:rsidRPr="00B61B88">
        <w:rPr>
          <w:rFonts w:ascii="Cambria" w:eastAsia="Times New Roman" w:hAnsi="Cambria" w:cs="Arial"/>
          <w:kern w:val="0"/>
          <w:sz w:val="20"/>
          <w:szCs w:val="20"/>
          <w:lang w:eastAsia="en-US" w:bidi="ar-SA"/>
        </w:rPr>
        <w:t xml:space="preserve">          &lt;</w:t>
      </w:r>
      <w:proofErr w:type="spellStart"/>
      <w:r w:rsidRPr="00B61B88">
        <w:rPr>
          <w:rFonts w:ascii="Cambria" w:eastAsia="Times New Roman" w:hAnsi="Cambria" w:cs="Arial"/>
          <w:kern w:val="0"/>
          <w:sz w:val="20"/>
          <w:szCs w:val="20"/>
          <w:lang w:eastAsia="en-US" w:bidi="ar-SA"/>
        </w:rPr>
        <w:t>PreservationDesc</w:t>
      </w:r>
      <w:proofErr w:type="spellEnd"/>
      <w:r w:rsidRPr="00B61B88">
        <w:rPr>
          <w:rFonts w:ascii="Cambria" w:eastAsia="Times New Roman" w:hAnsi="Cambria" w:cs="Arial"/>
          <w:kern w:val="0"/>
          <w:sz w:val="20"/>
          <w:szCs w:val="20"/>
          <w:lang w:eastAsia="en-US" w:bidi="ar-SA"/>
        </w:rPr>
        <w:t>&gt;PEC 2021 12&lt;/</w:t>
      </w:r>
      <w:proofErr w:type="spellStart"/>
      <w:r w:rsidRPr="00B61B88">
        <w:rPr>
          <w:rFonts w:ascii="Cambria" w:eastAsia="Times New Roman" w:hAnsi="Cambria" w:cs="Arial"/>
          <w:kern w:val="0"/>
          <w:sz w:val="20"/>
          <w:szCs w:val="20"/>
          <w:lang w:eastAsia="en-US" w:bidi="ar-SA"/>
        </w:rPr>
        <w:t>PreservationDesc</w:t>
      </w:r>
      <w:proofErr w:type="spellEnd"/>
      <w:r w:rsidRPr="00B61B88">
        <w:rPr>
          <w:rFonts w:ascii="Cambria" w:eastAsia="Times New Roman" w:hAnsi="Cambria" w:cs="Arial"/>
          <w:kern w:val="0"/>
          <w:sz w:val="20"/>
          <w:szCs w:val="20"/>
          <w:lang w:eastAsia="en-US" w:bidi="ar-SA"/>
        </w:rPr>
        <w:t>&gt;</w:t>
      </w:r>
    </w:p>
    <w:p w14:paraId="1BA44BD9" w14:textId="77777777" w:rsidR="00F05585" w:rsidRPr="00B61B88" w:rsidRDefault="00F05585" w:rsidP="00F05585">
      <w:pPr>
        <w:rPr>
          <w:rFonts w:ascii="Cambria" w:eastAsia="Times New Roman" w:hAnsi="Cambria" w:cs="Arial"/>
          <w:kern w:val="0"/>
          <w:sz w:val="20"/>
          <w:szCs w:val="20"/>
          <w:lang w:eastAsia="en-US" w:bidi="ar-SA"/>
        </w:rPr>
      </w:pPr>
      <w:r w:rsidRPr="00B61B88">
        <w:rPr>
          <w:rFonts w:ascii="Cambria" w:eastAsia="Times New Roman" w:hAnsi="Cambria" w:cs="Arial"/>
          <w:kern w:val="0"/>
          <w:sz w:val="20"/>
          <w:szCs w:val="20"/>
          <w:lang w:eastAsia="en-US" w:bidi="ar-SA"/>
        </w:rPr>
        <w:t xml:space="preserve">          &lt;</w:t>
      </w:r>
      <w:proofErr w:type="spellStart"/>
      <w:r w:rsidRPr="00B61B88">
        <w:rPr>
          <w:rFonts w:ascii="Cambria" w:eastAsia="Times New Roman" w:hAnsi="Cambria" w:cs="Arial"/>
          <w:kern w:val="0"/>
          <w:sz w:val="20"/>
          <w:szCs w:val="20"/>
          <w:lang w:eastAsia="en-US" w:bidi="ar-SA"/>
        </w:rPr>
        <w:t>Organisation</w:t>
      </w:r>
      <w:proofErr w:type="spellEnd"/>
      <w:r w:rsidRPr="00B61B88">
        <w:rPr>
          <w:rFonts w:ascii="Cambria" w:eastAsia="Times New Roman" w:hAnsi="Cambria" w:cs="Arial"/>
          <w:kern w:val="0"/>
          <w:sz w:val="20"/>
          <w:szCs w:val="20"/>
          <w:lang w:eastAsia="en-US" w:bidi="ar-SA"/>
        </w:rPr>
        <w:t>&gt;</w:t>
      </w:r>
    </w:p>
    <w:p w14:paraId="08FE7331" w14:textId="77777777" w:rsidR="00F05585" w:rsidRPr="00B61B88" w:rsidRDefault="00F05585" w:rsidP="00F05585">
      <w:pPr>
        <w:rPr>
          <w:rFonts w:ascii="Cambria" w:eastAsia="Times New Roman" w:hAnsi="Cambria" w:cs="Arial"/>
          <w:kern w:val="0"/>
          <w:sz w:val="20"/>
          <w:szCs w:val="20"/>
          <w:lang w:eastAsia="en-US" w:bidi="ar-SA"/>
        </w:rPr>
      </w:pPr>
      <w:r w:rsidRPr="00B61B88">
        <w:rPr>
          <w:rFonts w:ascii="Cambria" w:eastAsia="Times New Roman" w:hAnsi="Cambria" w:cs="Arial"/>
          <w:kern w:val="0"/>
          <w:sz w:val="20"/>
          <w:szCs w:val="20"/>
          <w:lang w:eastAsia="en-US" w:bidi="ar-SA"/>
        </w:rPr>
        <w:t xml:space="preserve">            &lt;</w:t>
      </w:r>
      <w:proofErr w:type="spellStart"/>
      <w:r w:rsidRPr="00B61B88">
        <w:rPr>
          <w:rFonts w:ascii="Cambria" w:eastAsia="Times New Roman" w:hAnsi="Cambria" w:cs="Arial"/>
          <w:kern w:val="0"/>
          <w:sz w:val="20"/>
          <w:szCs w:val="20"/>
          <w:lang w:eastAsia="en-US" w:bidi="ar-SA"/>
        </w:rPr>
        <w:t>OrgId</w:t>
      </w:r>
      <w:proofErr w:type="spellEnd"/>
      <w:r w:rsidRPr="00B61B88">
        <w:rPr>
          <w:rFonts w:ascii="Cambria" w:eastAsia="Times New Roman" w:hAnsi="Cambria" w:cs="Arial"/>
          <w:kern w:val="0"/>
          <w:sz w:val="20"/>
          <w:szCs w:val="20"/>
          <w:lang w:eastAsia="en-US" w:bidi="ar-SA"/>
        </w:rPr>
        <w:t>&gt;d52b1fe8-d2c3-4cdd-88c0-d523b4a13079&lt;/</w:t>
      </w:r>
      <w:proofErr w:type="spellStart"/>
      <w:r w:rsidRPr="00B61B88">
        <w:rPr>
          <w:rFonts w:ascii="Cambria" w:eastAsia="Times New Roman" w:hAnsi="Cambria" w:cs="Arial"/>
          <w:kern w:val="0"/>
          <w:sz w:val="20"/>
          <w:szCs w:val="20"/>
          <w:lang w:eastAsia="en-US" w:bidi="ar-SA"/>
        </w:rPr>
        <w:t>OrgId</w:t>
      </w:r>
      <w:proofErr w:type="spellEnd"/>
      <w:r w:rsidRPr="00B61B88">
        <w:rPr>
          <w:rFonts w:ascii="Cambria" w:eastAsia="Times New Roman" w:hAnsi="Cambria" w:cs="Arial"/>
          <w:kern w:val="0"/>
          <w:sz w:val="20"/>
          <w:szCs w:val="20"/>
          <w:lang w:eastAsia="en-US" w:bidi="ar-SA"/>
        </w:rPr>
        <w:t>&gt;</w:t>
      </w:r>
    </w:p>
    <w:p w14:paraId="2495CA7C" w14:textId="77777777" w:rsidR="00F05585" w:rsidRPr="00F05585" w:rsidRDefault="00F05585" w:rsidP="00F05585">
      <w:pPr>
        <w:rPr>
          <w:rFonts w:ascii="Cambria" w:eastAsia="Times New Roman" w:hAnsi="Cambria" w:cs="Arial"/>
          <w:kern w:val="0"/>
          <w:sz w:val="20"/>
          <w:szCs w:val="20"/>
          <w:lang w:eastAsia="en-US" w:bidi="ar-SA"/>
        </w:rPr>
      </w:pPr>
      <w:r w:rsidRPr="00B61B88">
        <w:rPr>
          <w:rFonts w:ascii="Cambria" w:eastAsia="Times New Roman" w:hAnsi="Cambria" w:cs="Arial"/>
          <w:kern w:val="0"/>
          <w:sz w:val="20"/>
          <w:szCs w:val="20"/>
          <w:lang w:eastAsia="en-US" w:bidi="ar-SA"/>
        </w:rPr>
        <w:t xml:space="preserve">            </w:t>
      </w:r>
      <w:r w:rsidRPr="00F05585">
        <w:rPr>
          <w:rFonts w:ascii="Cambria" w:eastAsia="Times New Roman" w:hAnsi="Cambria" w:cs="Arial"/>
          <w:kern w:val="0"/>
          <w:sz w:val="20"/>
          <w:szCs w:val="20"/>
          <w:lang w:eastAsia="en-US" w:bidi="ar-SA"/>
        </w:rPr>
        <w:t>&lt;</w:t>
      </w:r>
      <w:proofErr w:type="spellStart"/>
      <w:r w:rsidRPr="00F05585">
        <w:rPr>
          <w:rFonts w:ascii="Cambria" w:eastAsia="Times New Roman" w:hAnsi="Cambria" w:cs="Arial"/>
          <w:kern w:val="0"/>
          <w:sz w:val="20"/>
          <w:szCs w:val="20"/>
          <w:lang w:eastAsia="en-US" w:bidi="ar-SA"/>
        </w:rPr>
        <w:t>OrgCode</w:t>
      </w:r>
      <w:proofErr w:type="spellEnd"/>
      <w:r w:rsidRPr="00F05585">
        <w:rPr>
          <w:rFonts w:ascii="Cambria" w:eastAsia="Times New Roman" w:hAnsi="Cambria" w:cs="Arial"/>
          <w:kern w:val="0"/>
          <w:sz w:val="20"/>
          <w:szCs w:val="20"/>
          <w:lang w:eastAsia="en-US" w:bidi="ar-SA"/>
        </w:rPr>
        <w:t>&gt;AZIENDA&lt;/</w:t>
      </w:r>
      <w:proofErr w:type="spellStart"/>
      <w:r w:rsidRPr="00F05585">
        <w:rPr>
          <w:rFonts w:ascii="Cambria" w:eastAsia="Times New Roman" w:hAnsi="Cambria" w:cs="Arial"/>
          <w:kern w:val="0"/>
          <w:sz w:val="20"/>
          <w:szCs w:val="20"/>
          <w:lang w:eastAsia="en-US" w:bidi="ar-SA"/>
        </w:rPr>
        <w:t>OrgCode</w:t>
      </w:r>
      <w:proofErr w:type="spellEnd"/>
      <w:r w:rsidRPr="00F05585">
        <w:rPr>
          <w:rFonts w:ascii="Cambria" w:eastAsia="Times New Roman" w:hAnsi="Cambria" w:cs="Arial"/>
          <w:kern w:val="0"/>
          <w:sz w:val="20"/>
          <w:szCs w:val="20"/>
          <w:lang w:eastAsia="en-US" w:bidi="ar-SA"/>
        </w:rPr>
        <w:t>&gt;</w:t>
      </w:r>
    </w:p>
    <w:p w14:paraId="2185CCEB"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OrgDesc</w:t>
      </w:r>
      <w:proofErr w:type="spellEnd"/>
      <w:r w:rsidRPr="00F05585">
        <w:rPr>
          <w:rFonts w:ascii="Cambria" w:eastAsia="Times New Roman" w:hAnsi="Cambria" w:cs="Arial"/>
          <w:kern w:val="0"/>
          <w:sz w:val="20"/>
          <w:szCs w:val="20"/>
          <w:lang w:eastAsia="en-US" w:bidi="ar-SA"/>
        </w:rPr>
        <w:t>&gt;RAGIONE SOCIALE AZIENDA&lt;/</w:t>
      </w:r>
      <w:proofErr w:type="spellStart"/>
      <w:r w:rsidRPr="00F05585">
        <w:rPr>
          <w:rFonts w:ascii="Cambria" w:eastAsia="Times New Roman" w:hAnsi="Cambria" w:cs="Arial"/>
          <w:kern w:val="0"/>
          <w:sz w:val="20"/>
          <w:szCs w:val="20"/>
          <w:lang w:eastAsia="en-US" w:bidi="ar-SA"/>
        </w:rPr>
        <w:t>OrgDesc</w:t>
      </w:r>
      <w:proofErr w:type="spellEnd"/>
      <w:r w:rsidRPr="00F05585">
        <w:rPr>
          <w:rFonts w:ascii="Cambria" w:eastAsia="Times New Roman" w:hAnsi="Cambria" w:cs="Arial"/>
          <w:kern w:val="0"/>
          <w:sz w:val="20"/>
          <w:szCs w:val="20"/>
          <w:lang w:eastAsia="en-US" w:bidi="ar-SA"/>
        </w:rPr>
        <w:t>&gt;</w:t>
      </w:r>
    </w:p>
    <w:p w14:paraId="25130CFE" w14:textId="77777777" w:rsidR="00F05585" w:rsidRPr="006B2D8F" w:rsidRDefault="00F05585" w:rsidP="00F05585">
      <w:pPr>
        <w:rPr>
          <w:rFonts w:ascii="Cambria" w:eastAsia="Times New Roman" w:hAnsi="Cambria" w:cs="Arial"/>
          <w:kern w:val="0"/>
          <w:sz w:val="20"/>
          <w:szCs w:val="20"/>
          <w:lang w:val="fr-FR" w:eastAsia="en-US" w:bidi="ar-SA"/>
        </w:rPr>
      </w:pPr>
      <w:r w:rsidRPr="00F05585">
        <w:rPr>
          <w:rFonts w:ascii="Cambria" w:eastAsia="Times New Roman" w:hAnsi="Cambria" w:cs="Arial"/>
          <w:kern w:val="0"/>
          <w:sz w:val="20"/>
          <w:szCs w:val="20"/>
          <w:lang w:eastAsia="en-US" w:bidi="ar-SA"/>
        </w:rPr>
        <w:t xml:space="preserve">            </w:t>
      </w:r>
      <w:r w:rsidRPr="006B2D8F">
        <w:rPr>
          <w:rFonts w:ascii="Cambria" w:eastAsia="Times New Roman" w:hAnsi="Cambria" w:cs="Arial"/>
          <w:kern w:val="0"/>
          <w:sz w:val="20"/>
          <w:szCs w:val="20"/>
          <w:lang w:val="fr-FR" w:eastAsia="en-US" w:bidi="ar-SA"/>
        </w:rPr>
        <w:t>&lt;</w:t>
      </w:r>
      <w:proofErr w:type="spellStart"/>
      <w:r w:rsidRPr="006B2D8F">
        <w:rPr>
          <w:rFonts w:ascii="Cambria" w:eastAsia="Times New Roman" w:hAnsi="Cambria" w:cs="Arial"/>
          <w:kern w:val="0"/>
          <w:sz w:val="20"/>
          <w:szCs w:val="20"/>
          <w:lang w:val="fr-FR" w:eastAsia="en-US" w:bidi="ar-SA"/>
        </w:rPr>
        <w:t>TaxCode</w:t>
      </w:r>
      <w:proofErr w:type="spellEnd"/>
      <w:r w:rsidRPr="006B2D8F">
        <w:rPr>
          <w:rFonts w:ascii="Cambria" w:eastAsia="Times New Roman" w:hAnsi="Cambria" w:cs="Arial"/>
          <w:kern w:val="0"/>
          <w:sz w:val="20"/>
          <w:szCs w:val="20"/>
          <w:lang w:val="fr-FR" w:eastAsia="en-US" w:bidi="ar-SA"/>
        </w:rPr>
        <w:t>&gt;80000000587&lt;/</w:t>
      </w:r>
      <w:proofErr w:type="spellStart"/>
      <w:r w:rsidRPr="006B2D8F">
        <w:rPr>
          <w:rFonts w:ascii="Cambria" w:eastAsia="Times New Roman" w:hAnsi="Cambria" w:cs="Arial"/>
          <w:kern w:val="0"/>
          <w:sz w:val="20"/>
          <w:szCs w:val="20"/>
          <w:lang w:val="fr-FR" w:eastAsia="en-US" w:bidi="ar-SA"/>
        </w:rPr>
        <w:t>TaxCode</w:t>
      </w:r>
      <w:proofErr w:type="spellEnd"/>
      <w:r w:rsidRPr="006B2D8F">
        <w:rPr>
          <w:rFonts w:ascii="Cambria" w:eastAsia="Times New Roman" w:hAnsi="Cambria" w:cs="Arial"/>
          <w:kern w:val="0"/>
          <w:sz w:val="20"/>
          <w:szCs w:val="20"/>
          <w:lang w:val="fr-FR" w:eastAsia="en-US" w:bidi="ar-SA"/>
        </w:rPr>
        <w:t>&gt;</w:t>
      </w:r>
    </w:p>
    <w:p w14:paraId="66E639E6" w14:textId="77777777" w:rsidR="00F05585" w:rsidRPr="006B2D8F" w:rsidRDefault="00F05585" w:rsidP="00F05585">
      <w:pPr>
        <w:rPr>
          <w:rFonts w:ascii="Cambria" w:eastAsia="Times New Roman" w:hAnsi="Cambria" w:cs="Arial"/>
          <w:kern w:val="0"/>
          <w:sz w:val="20"/>
          <w:szCs w:val="20"/>
          <w:lang w:val="fr-FR" w:eastAsia="en-US" w:bidi="ar-SA"/>
        </w:rPr>
      </w:pPr>
      <w:r w:rsidRPr="006B2D8F">
        <w:rPr>
          <w:rFonts w:ascii="Cambria" w:eastAsia="Times New Roman" w:hAnsi="Cambria" w:cs="Arial"/>
          <w:kern w:val="0"/>
          <w:sz w:val="20"/>
          <w:szCs w:val="20"/>
          <w:lang w:val="fr-FR" w:eastAsia="en-US" w:bidi="ar-SA"/>
        </w:rPr>
        <w:t xml:space="preserve">            &lt;</w:t>
      </w:r>
      <w:proofErr w:type="spellStart"/>
      <w:r w:rsidRPr="006B2D8F">
        <w:rPr>
          <w:rFonts w:ascii="Cambria" w:eastAsia="Times New Roman" w:hAnsi="Cambria" w:cs="Arial"/>
          <w:kern w:val="0"/>
          <w:sz w:val="20"/>
          <w:szCs w:val="20"/>
          <w:lang w:val="fr-FR" w:eastAsia="en-US" w:bidi="ar-SA"/>
        </w:rPr>
        <w:t>VatCode</w:t>
      </w:r>
      <w:proofErr w:type="spellEnd"/>
      <w:r w:rsidRPr="006B2D8F">
        <w:rPr>
          <w:rFonts w:ascii="Cambria" w:eastAsia="Times New Roman" w:hAnsi="Cambria" w:cs="Arial"/>
          <w:kern w:val="0"/>
          <w:sz w:val="20"/>
          <w:szCs w:val="20"/>
          <w:lang w:val="fr-FR" w:eastAsia="en-US" w:bidi="ar-SA"/>
        </w:rPr>
        <w:t>&gt;00000001000&lt;/</w:t>
      </w:r>
      <w:proofErr w:type="spellStart"/>
      <w:r w:rsidRPr="006B2D8F">
        <w:rPr>
          <w:rFonts w:ascii="Cambria" w:eastAsia="Times New Roman" w:hAnsi="Cambria" w:cs="Arial"/>
          <w:kern w:val="0"/>
          <w:sz w:val="20"/>
          <w:szCs w:val="20"/>
          <w:lang w:val="fr-FR" w:eastAsia="en-US" w:bidi="ar-SA"/>
        </w:rPr>
        <w:t>VatCode</w:t>
      </w:r>
      <w:proofErr w:type="spellEnd"/>
      <w:r w:rsidRPr="006B2D8F">
        <w:rPr>
          <w:rFonts w:ascii="Cambria" w:eastAsia="Times New Roman" w:hAnsi="Cambria" w:cs="Arial"/>
          <w:kern w:val="0"/>
          <w:sz w:val="20"/>
          <w:szCs w:val="20"/>
          <w:lang w:val="fr-FR" w:eastAsia="en-US" w:bidi="ar-SA"/>
        </w:rPr>
        <w:t>&gt;</w:t>
      </w:r>
    </w:p>
    <w:p w14:paraId="29480D4A" w14:textId="77777777" w:rsidR="00F05585" w:rsidRPr="006B2D8F" w:rsidRDefault="00F05585" w:rsidP="00F05585">
      <w:pPr>
        <w:rPr>
          <w:rFonts w:ascii="Cambria" w:eastAsia="Times New Roman" w:hAnsi="Cambria" w:cs="Arial"/>
          <w:kern w:val="0"/>
          <w:sz w:val="20"/>
          <w:szCs w:val="20"/>
          <w:lang w:val="fr-FR" w:eastAsia="en-US" w:bidi="ar-SA"/>
        </w:rPr>
      </w:pPr>
      <w:r w:rsidRPr="006B2D8F">
        <w:rPr>
          <w:rFonts w:ascii="Cambria" w:eastAsia="Times New Roman" w:hAnsi="Cambria" w:cs="Arial"/>
          <w:kern w:val="0"/>
          <w:sz w:val="20"/>
          <w:szCs w:val="20"/>
          <w:lang w:val="fr-FR" w:eastAsia="en-US" w:bidi="ar-SA"/>
        </w:rPr>
        <w:t xml:space="preserve">          &lt;/Organisation&gt;</w:t>
      </w:r>
    </w:p>
    <w:p w14:paraId="4C329677"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fr-FR" w:eastAsia="en-US" w:bidi="ar-SA"/>
        </w:rPr>
        <w:t xml:space="preserve">          </w:t>
      </w:r>
      <w:r w:rsidRPr="006B2D8F">
        <w:rPr>
          <w:rFonts w:ascii="Cambria" w:eastAsia="Times New Roman" w:hAnsi="Cambria" w:cs="Arial"/>
          <w:kern w:val="0"/>
          <w:sz w:val="20"/>
          <w:szCs w:val="20"/>
          <w:lang w:val="en-US" w:eastAsia="en-US" w:bidi="ar-SA"/>
        </w:rPr>
        <w:t>&lt;</w:t>
      </w:r>
      <w:proofErr w:type="spellStart"/>
      <w:r w:rsidRPr="006B2D8F">
        <w:rPr>
          <w:rFonts w:ascii="Cambria" w:eastAsia="Times New Roman" w:hAnsi="Cambria" w:cs="Arial"/>
          <w:kern w:val="0"/>
          <w:sz w:val="20"/>
          <w:szCs w:val="20"/>
          <w:lang w:val="en-US" w:eastAsia="en-US" w:bidi="ar-SA"/>
        </w:rPr>
        <w:t>DocCategories</w:t>
      </w:r>
      <w:proofErr w:type="spellEnd"/>
      <w:r w:rsidRPr="006B2D8F">
        <w:rPr>
          <w:rFonts w:ascii="Cambria" w:eastAsia="Times New Roman" w:hAnsi="Cambria" w:cs="Arial"/>
          <w:kern w:val="0"/>
          <w:sz w:val="20"/>
          <w:szCs w:val="20"/>
          <w:lang w:val="en-US" w:eastAsia="en-US" w:bidi="ar-SA"/>
        </w:rPr>
        <w:t>&gt;</w:t>
      </w:r>
    </w:p>
    <w:p w14:paraId="4BC3311D"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DocCategory</w:t>
      </w:r>
      <w:proofErr w:type="spellEnd"/>
      <w:r w:rsidRPr="006B2D8F">
        <w:rPr>
          <w:rFonts w:ascii="Cambria" w:eastAsia="Times New Roman" w:hAnsi="Cambria" w:cs="Arial"/>
          <w:kern w:val="0"/>
          <w:sz w:val="20"/>
          <w:szCs w:val="20"/>
          <w:lang w:val="en-US" w:eastAsia="en-US" w:bidi="ar-SA"/>
        </w:rPr>
        <w:t>&gt;</w:t>
      </w:r>
    </w:p>
    <w:p w14:paraId="1A40163B"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DocCount</w:t>
      </w:r>
      <w:proofErr w:type="spellEnd"/>
      <w:r w:rsidRPr="006B2D8F">
        <w:rPr>
          <w:rFonts w:ascii="Cambria" w:eastAsia="Times New Roman" w:hAnsi="Cambria" w:cs="Arial"/>
          <w:kern w:val="0"/>
          <w:sz w:val="20"/>
          <w:szCs w:val="20"/>
          <w:lang w:val="en-US" w:eastAsia="en-US" w:bidi="ar-SA"/>
        </w:rPr>
        <w:t>&gt;787&lt;/</w:t>
      </w:r>
      <w:proofErr w:type="spellStart"/>
      <w:r w:rsidRPr="006B2D8F">
        <w:rPr>
          <w:rFonts w:ascii="Cambria" w:eastAsia="Times New Roman" w:hAnsi="Cambria" w:cs="Arial"/>
          <w:kern w:val="0"/>
          <w:sz w:val="20"/>
          <w:szCs w:val="20"/>
          <w:lang w:val="en-US" w:eastAsia="en-US" w:bidi="ar-SA"/>
        </w:rPr>
        <w:t>DocCount</w:t>
      </w:r>
      <w:proofErr w:type="spellEnd"/>
      <w:r w:rsidRPr="006B2D8F">
        <w:rPr>
          <w:rFonts w:ascii="Cambria" w:eastAsia="Times New Roman" w:hAnsi="Cambria" w:cs="Arial"/>
          <w:kern w:val="0"/>
          <w:sz w:val="20"/>
          <w:szCs w:val="20"/>
          <w:lang w:val="en-US" w:eastAsia="en-US" w:bidi="ar-SA"/>
        </w:rPr>
        <w:t>&gt;</w:t>
      </w:r>
    </w:p>
    <w:p w14:paraId="27A1901B"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CategoryId</w:t>
      </w:r>
      <w:proofErr w:type="spellEnd"/>
      <w:r w:rsidRPr="006B2D8F">
        <w:rPr>
          <w:rFonts w:ascii="Cambria" w:eastAsia="Times New Roman" w:hAnsi="Cambria" w:cs="Arial"/>
          <w:kern w:val="0"/>
          <w:sz w:val="20"/>
          <w:szCs w:val="20"/>
          <w:lang w:val="en-US" w:eastAsia="en-US" w:bidi="ar-SA"/>
        </w:rPr>
        <w:t>&gt;a9630e86-1cec-4d1b-9f38-9113f7ce9a04&lt;/</w:t>
      </w:r>
      <w:proofErr w:type="spellStart"/>
      <w:r w:rsidRPr="006B2D8F">
        <w:rPr>
          <w:rFonts w:ascii="Cambria" w:eastAsia="Times New Roman" w:hAnsi="Cambria" w:cs="Arial"/>
          <w:kern w:val="0"/>
          <w:sz w:val="20"/>
          <w:szCs w:val="20"/>
          <w:lang w:val="en-US" w:eastAsia="en-US" w:bidi="ar-SA"/>
        </w:rPr>
        <w:t>CategoryId</w:t>
      </w:r>
      <w:proofErr w:type="spellEnd"/>
      <w:r w:rsidRPr="006B2D8F">
        <w:rPr>
          <w:rFonts w:ascii="Cambria" w:eastAsia="Times New Roman" w:hAnsi="Cambria" w:cs="Arial"/>
          <w:kern w:val="0"/>
          <w:sz w:val="20"/>
          <w:szCs w:val="20"/>
          <w:lang w:val="en-US" w:eastAsia="en-US" w:bidi="ar-SA"/>
        </w:rPr>
        <w:t>&gt;</w:t>
      </w:r>
    </w:p>
    <w:p w14:paraId="7C2217E6" w14:textId="77777777" w:rsidR="00F05585" w:rsidRPr="00F05585" w:rsidRDefault="00F05585" w:rsidP="00F05585">
      <w:pPr>
        <w:rPr>
          <w:rFonts w:ascii="Cambria" w:eastAsia="Times New Roman" w:hAnsi="Cambria" w:cs="Arial"/>
          <w:kern w:val="0"/>
          <w:sz w:val="20"/>
          <w:szCs w:val="20"/>
          <w:lang w:eastAsia="en-US" w:bidi="ar-SA"/>
        </w:rPr>
      </w:pPr>
      <w:r w:rsidRPr="006B2D8F">
        <w:rPr>
          <w:rFonts w:ascii="Cambria" w:eastAsia="Times New Roman" w:hAnsi="Cambria" w:cs="Arial"/>
          <w:kern w:val="0"/>
          <w:sz w:val="20"/>
          <w:szCs w:val="20"/>
          <w:lang w:val="en-US" w:eastAsia="en-US" w:bidi="ar-SA"/>
        </w:rPr>
        <w:t xml:space="preserve">              </w:t>
      </w:r>
      <w:r w:rsidRPr="00F05585">
        <w:rPr>
          <w:rFonts w:ascii="Cambria" w:eastAsia="Times New Roman" w:hAnsi="Cambria" w:cs="Arial"/>
          <w:kern w:val="0"/>
          <w:sz w:val="20"/>
          <w:szCs w:val="20"/>
          <w:lang w:eastAsia="en-US" w:bidi="ar-SA"/>
        </w:rPr>
        <w:t>&lt;</w:t>
      </w:r>
      <w:proofErr w:type="spellStart"/>
      <w:r w:rsidRPr="00F05585">
        <w:rPr>
          <w:rFonts w:ascii="Cambria" w:eastAsia="Times New Roman" w:hAnsi="Cambria" w:cs="Arial"/>
          <w:kern w:val="0"/>
          <w:sz w:val="20"/>
          <w:szCs w:val="20"/>
          <w:lang w:eastAsia="en-US" w:bidi="ar-SA"/>
        </w:rPr>
        <w:t>CategoryCode</w:t>
      </w:r>
      <w:proofErr w:type="spellEnd"/>
      <w:r w:rsidRPr="00F05585">
        <w:rPr>
          <w:rFonts w:ascii="Cambria" w:eastAsia="Times New Roman" w:hAnsi="Cambria" w:cs="Arial"/>
          <w:kern w:val="0"/>
          <w:sz w:val="20"/>
          <w:szCs w:val="20"/>
          <w:lang w:eastAsia="en-US" w:bidi="ar-SA"/>
        </w:rPr>
        <w:t>&gt;PEC&lt;/</w:t>
      </w:r>
      <w:proofErr w:type="spellStart"/>
      <w:r w:rsidRPr="00F05585">
        <w:rPr>
          <w:rFonts w:ascii="Cambria" w:eastAsia="Times New Roman" w:hAnsi="Cambria" w:cs="Arial"/>
          <w:kern w:val="0"/>
          <w:sz w:val="20"/>
          <w:szCs w:val="20"/>
          <w:lang w:eastAsia="en-US" w:bidi="ar-SA"/>
        </w:rPr>
        <w:t>CategoryCode</w:t>
      </w:r>
      <w:proofErr w:type="spellEnd"/>
      <w:r w:rsidRPr="00F05585">
        <w:rPr>
          <w:rFonts w:ascii="Cambria" w:eastAsia="Times New Roman" w:hAnsi="Cambria" w:cs="Arial"/>
          <w:kern w:val="0"/>
          <w:sz w:val="20"/>
          <w:szCs w:val="20"/>
          <w:lang w:eastAsia="en-US" w:bidi="ar-SA"/>
        </w:rPr>
        <w:t>&gt;</w:t>
      </w:r>
    </w:p>
    <w:p w14:paraId="42FBC652"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CategoryDesc</w:t>
      </w:r>
      <w:proofErr w:type="spellEnd"/>
      <w:r w:rsidRPr="00F05585">
        <w:rPr>
          <w:rFonts w:ascii="Cambria" w:eastAsia="Times New Roman" w:hAnsi="Cambria" w:cs="Arial"/>
          <w:kern w:val="0"/>
          <w:sz w:val="20"/>
          <w:szCs w:val="20"/>
          <w:lang w:eastAsia="en-US" w:bidi="ar-SA"/>
        </w:rPr>
        <w:t>&gt;pec@pec.it&lt;/</w:t>
      </w:r>
      <w:proofErr w:type="spellStart"/>
      <w:r w:rsidRPr="00F05585">
        <w:rPr>
          <w:rFonts w:ascii="Cambria" w:eastAsia="Times New Roman" w:hAnsi="Cambria" w:cs="Arial"/>
          <w:kern w:val="0"/>
          <w:sz w:val="20"/>
          <w:szCs w:val="20"/>
          <w:lang w:eastAsia="en-US" w:bidi="ar-SA"/>
        </w:rPr>
        <w:t>CategoryDesc</w:t>
      </w:r>
      <w:proofErr w:type="spellEnd"/>
      <w:r w:rsidRPr="00F05585">
        <w:rPr>
          <w:rFonts w:ascii="Cambria" w:eastAsia="Times New Roman" w:hAnsi="Cambria" w:cs="Arial"/>
          <w:kern w:val="0"/>
          <w:sz w:val="20"/>
          <w:szCs w:val="20"/>
          <w:lang w:eastAsia="en-US" w:bidi="ar-SA"/>
        </w:rPr>
        <w:t>&gt;</w:t>
      </w:r>
    </w:p>
    <w:p w14:paraId="4FF403B1"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FirstDocumentTimeRef</w:t>
      </w:r>
      <w:proofErr w:type="spellEnd"/>
      <w:r w:rsidRPr="00F05585">
        <w:rPr>
          <w:rFonts w:ascii="Cambria" w:eastAsia="Times New Roman" w:hAnsi="Cambria" w:cs="Arial"/>
          <w:kern w:val="0"/>
          <w:sz w:val="20"/>
          <w:szCs w:val="20"/>
          <w:lang w:eastAsia="en-US" w:bidi="ar-SA"/>
        </w:rPr>
        <w:t>&gt;2021-12-01T00:00:00&lt;/</w:t>
      </w:r>
      <w:proofErr w:type="spellStart"/>
      <w:r w:rsidRPr="00F05585">
        <w:rPr>
          <w:rFonts w:ascii="Cambria" w:eastAsia="Times New Roman" w:hAnsi="Cambria" w:cs="Arial"/>
          <w:kern w:val="0"/>
          <w:sz w:val="20"/>
          <w:szCs w:val="20"/>
          <w:lang w:eastAsia="en-US" w:bidi="ar-SA"/>
        </w:rPr>
        <w:t>FirstDocumentTimeRef</w:t>
      </w:r>
      <w:proofErr w:type="spellEnd"/>
      <w:r w:rsidRPr="00F05585">
        <w:rPr>
          <w:rFonts w:ascii="Cambria" w:eastAsia="Times New Roman" w:hAnsi="Cambria" w:cs="Arial"/>
          <w:kern w:val="0"/>
          <w:sz w:val="20"/>
          <w:szCs w:val="20"/>
          <w:lang w:eastAsia="en-US" w:bidi="ar-SA"/>
        </w:rPr>
        <w:t>&gt;</w:t>
      </w:r>
    </w:p>
    <w:p w14:paraId="5F3E773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LastDocumentTimeRef</w:t>
      </w:r>
      <w:proofErr w:type="spellEnd"/>
      <w:r w:rsidRPr="00F05585">
        <w:rPr>
          <w:rFonts w:ascii="Cambria" w:eastAsia="Times New Roman" w:hAnsi="Cambria" w:cs="Arial"/>
          <w:kern w:val="0"/>
          <w:sz w:val="20"/>
          <w:szCs w:val="20"/>
          <w:lang w:eastAsia="en-US" w:bidi="ar-SA"/>
        </w:rPr>
        <w:t>&gt;2021-12-20T00:00:00&lt;/</w:t>
      </w:r>
      <w:proofErr w:type="spellStart"/>
      <w:r w:rsidRPr="00F05585">
        <w:rPr>
          <w:rFonts w:ascii="Cambria" w:eastAsia="Times New Roman" w:hAnsi="Cambria" w:cs="Arial"/>
          <w:kern w:val="0"/>
          <w:sz w:val="20"/>
          <w:szCs w:val="20"/>
          <w:lang w:eastAsia="en-US" w:bidi="ar-SA"/>
        </w:rPr>
        <w:t>LastDocumentTimeRef</w:t>
      </w:r>
      <w:proofErr w:type="spellEnd"/>
      <w:r w:rsidRPr="00F05585">
        <w:rPr>
          <w:rFonts w:ascii="Cambria" w:eastAsia="Times New Roman" w:hAnsi="Cambria" w:cs="Arial"/>
          <w:kern w:val="0"/>
          <w:sz w:val="20"/>
          <w:szCs w:val="20"/>
          <w:lang w:eastAsia="en-US" w:bidi="ar-SA"/>
        </w:rPr>
        <w:t>&gt;</w:t>
      </w:r>
    </w:p>
    <w:p w14:paraId="7A70519E"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DocCategoryMetadatas</w:t>
      </w:r>
      <w:proofErr w:type="spellEnd"/>
      <w:r w:rsidRPr="00F05585">
        <w:rPr>
          <w:rFonts w:ascii="Cambria" w:eastAsia="Times New Roman" w:hAnsi="Cambria" w:cs="Arial"/>
          <w:kern w:val="0"/>
          <w:sz w:val="20"/>
          <w:szCs w:val="20"/>
          <w:lang w:eastAsia="en-US" w:bidi="ar-SA"/>
        </w:rPr>
        <w:t>&gt;</w:t>
      </w:r>
    </w:p>
    <w:p w14:paraId="41F81608"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6571FFA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CategoriesMetadataId</w:t>
      </w:r>
      <w:proofErr w:type="spellEnd"/>
      <w:r w:rsidRPr="00F05585">
        <w:rPr>
          <w:rFonts w:ascii="Cambria" w:eastAsia="Times New Roman" w:hAnsi="Cambria" w:cs="Arial"/>
          <w:kern w:val="0"/>
          <w:sz w:val="20"/>
          <w:szCs w:val="20"/>
          <w:lang w:eastAsia="en-US" w:bidi="ar-SA"/>
        </w:rPr>
        <w:t>&gt;</w:t>
      </w:r>
      <w:proofErr w:type="spellStart"/>
      <w:r w:rsidRPr="00F05585">
        <w:rPr>
          <w:rFonts w:ascii="Cambria" w:eastAsia="Times New Roman" w:hAnsi="Cambria" w:cs="Arial"/>
          <w:kern w:val="0"/>
          <w:sz w:val="20"/>
          <w:szCs w:val="20"/>
          <w:lang w:eastAsia="en-US" w:bidi="ar-SA"/>
        </w:rPr>
        <w:t>DocObject</w:t>
      </w:r>
      <w:proofErr w:type="spellEnd"/>
      <w:r w:rsidRPr="00F05585">
        <w:rPr>
          <w:rFonts w:ascii="Cambria" w:eastAsia="Times New Roman" w:hAnsi="Cambria" w:cs="Arial"/>
          <w:kern w:val="0"/>
          <w:sz w:val="20"/>
          <w:szCs w:val="20"/>
          <w:lang w:eastAsia="en-US" w:bidi="ar-SA"/>
        </w:rPr>
        <w:t>&lt;/</w:t>
      </w:r>
      <w:proofErr w:type="spellStart"/>
      <w:r w:rsidRPr="00F05585">
        <w:rPr>
          <w:rFonts w:ascii="Cambria" w:eastAsia="Times New Roman" w:hAnsi="Cambria" w:cs="Arial"/>
          <w:kern w:val="0"/>
          <w:sz w:val="20"/>
          <w:szCs w:val="20"/>
          <w:lang w:eastAsia="en-US" w:bidi="ar-SA"/>
        </w:rPr>
        <w:t>CategoriesMetadataId</w:t>
      </w:r>
      <w:proofErr w:type="spellEnd"/>
      <w:r w:rsidRPr="00F05585">
        <w:rPr>
          <w:rFonts w:ascii="Cambria" w:eastAsia="Times New Roman" w:hAnsi="Cambria" w:cs="Arial"/>
          <w:kern w:val="0"/>
          <w:sz w:val="20"/>
          <w:szCs w:val="20"/>
          <w:lang w:eastAsia="en-US" w:bidi="ar-SA"/>
        </w:rPr>
        <w:t>&gt;</w:t>
      </w:r>
    </w:p>
    <w:p w14:paraId="6169A632"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&gt;Oggetto&lt;/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2D19C806"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511B4B52"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1F256B06"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79877DAC"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5DED2E09"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CategoriesMetadataId</w:t>
      </w:r>
      <w:proofErr w:type="spellEnd"/>
      <w:r w:rsidRPr="00F05585">
        <w:rPr>
          <w:rFonts w:ascii="Cambria" w:eastAsia="Times New Roman" w:hAnsi="Cambria" w:cs="Arial"/>
          <w:kern w:val="0"/>
          <w:sz w:val="20"/>
          <w:szCs w:val="20"/>
          <w:lang w:eastAsia="en-US" w:bidi="ar-SA"/>
        </w:rPr>
        <w:t>&gt;</w:t>
      </w:r>
      <w:proofErr w:type="spellStart"/>
      <w:r w:rsidRPr="00F05585">
        <w:rPr>
          <w:rFonts w:ascii="Cambria" w:eastAsia="Times New Roman" w:hAnsi="Cambria" w:cs="Arial"/>
          <w:kern w:val="0"/>
          <w:sz w:val="20"/>
          <w:szCs w:val="20"/>
          <w:lang w:eastAsia="en-US" w:bidi="ar-SA"/>
        </w:rPr>
        <w:t>DocDate</w:t>
      </w:r>
      <w:proofErr w:type="spellEnd"/>
      <w:r w:rsidRPr="00F05585">
        <w:rPr>
          <w:rFonts w:ascii="Cambria" w:eastAsia="Times New Roman" w:hAnsi="Cambria" w:cs="Arial"/>
          <w:kern w:val="0"/>
          <w:sz w:val="20"/>
          <w:szCs w:val="20"/>
          <w:lang w:eastAsia="en-US" w:bidi="ar-SA"/>
        </w:rPr>
        <w:t>&lt;/</w:t>
      </w:r>
      <w:proofErr w:type="spellStart"/>
      <w:r w:rsidRPr="00F05585">
        <w:rPr>
          <w:rFonts w:ascii="Cambria" w:eastAsia="Times New Roman" w:hAnsi="Cambria" w:cs="Arial"/>
          <w:kern w:val="0"/>
          <w:sz w:val="20"/>
          <w:szCs w:val="20"/>
          <w:lang w:eastAsia="en-US" w:bidi="ar-SA"/>
        </w:rPr>
        <w:t>CategoriesMetadataId</w:t>
      </w:r>
      <w:proofErr w:type="spellEnd"/>
      <w:r w:rsidRPr="00F05585">
        <w:rPr>
          <w:rFonts w:ascii="Cambria" w:eastAsia="Times New Roman" w:hAnsi="Cambria" w:cs="Arial"/>
          <w:kern w:val="0"/>
          <w:sz w:val="20"/>
          <w:szCs w:val="20"/>
          <w:lang w:eastAsia="en-US" w:bidi="ar-SA"/>
        </w:rPr>
        <w:t>&gt;</w:t>
      </w:r>
    </w:p>
    <w:p w14:paraId="6F0C078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&gt;Data Doc.&lt;/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3B89B45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&gt;DATE&lt;/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2CD82F78"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7CA1DB78"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686D725E"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49C97004"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&lt;CategoriesMetadataId&gt;1e389f86-0159-4417-bb07-0183ee10d49c&lt;/CategoriesMetadataId&gt;</w:t>
      </w:r>
    </w:p>
    <w:p w14:paraId="4FDB2A8F"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&gt;#_Tipo Posta Certificata&lt;/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25FC9960"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6694C12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73C2E7BB"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1740E6B9"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2FE00F5D" w14:textId="77777777" w:rsidR="00F05585" w:rsidRPr="00B61B88" w:rsidRDefault="00F05585" w:rsidP="00F05585">
      <w:pPr>
        <w:rPr>
          <w:rFonts w:ascii="Cambria" w:eastAsia="Times New Roman" w:hAnsi="Cambria" w:cs="Arial"/>
          <w:kern w:val="0"/>
          <w:sz w:val="20"/>
          <w:szCs w:val="20"/>
          <w:lang w:val="en-GB" w:eastAsia="en-US" w:bidi="ar-SA"/>
        </w:rPr>
      </w:pPr>
      <w:r w:rsidRPr="00F05585">
        <w:rPr>
          <w:rFonts w:ascii="Cambria" w:eastAsia="Times New Roman" w:hAnsi="Cambria" w:cs="Arial"/>
          <w:kern w:val="0"/>
          <w:sz w:val="20"/>
          <w:szCs w:val="20"/>
          <w:lang w:eastAsia="en-US" w:bidi="ar-SA"/>
        </w:rPr>
        <w:t xml:space="preserve">                  </w:t>
      </w:r>
      <w:r w:rsidRPr="00B61B88">
        <w:rPr>
          <w:rFonts w:ascii="Cambria" w:eastAsia="Times New Roman" w:hAnsi="Cambria" w:cs="Arial"/>
          <w:kern w:val="0"/>
          <w:sz w:val="20"/>
          <w:szCs w:val="20"/>
          <w:lang w:val="en-GB" w:eastAsia="en-US" w:bidi="ar-SA"/>
        </w:rPr>
        <w:t>&lt;CategoriesMetadataId&gt;85ef63b9-e55f-4dee-b151-43db298a3944&lt;/CategoriesMetadataId&gt;</w:t>
      </w:r>
    </w:p>
    <w:p w14:paraId="41BA398D" w14:textId="77777777" w:rsidR="00F05585" w:rsidRPr="00F05585" w:rsidRDefault="00F05585" w:rsidP="00F05585">
      <w:pPr>
        <w:rPr>
          <w:rFonts w:ascii="Cambria" w:eastAsia="Times New Roman" w:hAnsi="Cambria" w:cs="Arial"/>
          <w:kern w:val="0"/>
          <w:sz w:val="20"/>
          <w:szCs w:val="20"/>
          <w:lang w:eastAsia="en-US" w:bidi="ar-SA"/>
        </w:rPr>
      </w:pPr>
      <w:r w:rsidRPr="00B61B88">
        <w:rPr>
          <w:rFonts w:ascii="Cambria" w:eastAsia="Times New Roman" w:hAnsi="Cambria" w:cs="Arial"/>
          <w:kern w:val="0"/>
          <w:sz w:val="20"/>
          <w:szCs w:val="20"/>
          <w:lang w:val="en-GB" w:eastAsia="en-US" w:bidi="ar-SA"/>
        </w:rPr>
        <w:lastRenderedPageBreak/>
        <w:t xml:space="preserve">                  </w:t>
      </w:r>
      <w:r w:rsidRPr="00F05585">
        <w:rPr>
          <w:rFonts w:ascii="Cambria" w:eastAsia="Times New Roman" w:hAnsi="Cambria" w:cs="Arial"/>
          <w:kern w:val="0"/>
          <w:sz w:val="20"/>
          <w:szCs w:val="20"/>
          <w:lang w:eastAsia="en-US" w:bidi="ar-SA"/>
        </w:rPr>
        <w:t>&lt;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&gt;#_Mail Mittente&lt;/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203EBD1A"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21E950FC"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0ED4926A"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0C01AF33"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37AADDF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&lt;CategoriesMetadataId&gt;081feb2f-c2b1-4da6-95e6-d56d21e19fa8&lt;/CategoriesMetadataId&gt;</w:t>
      </w:r>
    </w:p>
    <w:p w14:paraId="31122D8A"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&gt;#_Mail Dest. Certificati&lt;/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2169D4B0"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74111756"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4EB92F4F"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3158C749"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35E2105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&lt;CategoriesMetadataId&gt;dd5a14da-fe01-4495-821d-a5cc78cb1c30&lt;/CategoriesMetadataId&gt;</w:t>
      </w:r>
    </w:p>
    <w:p w14:paraId="3C99A4C2"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&gt;#_Mail Dest. Esterni&lt;/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6D52876E"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122288D1"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51E76529"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3520A851"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40E5FDC6"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&lt;CategoriesMetadataId&gt;60cc5b37-c49a-47cb-9441-1c29ef3a9579&lt;/CategoriesMetadataId&gt;</w:t>
      </w:r>
    </w:p>
    <w:p w14:paraId="5245604F"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&gt;#_Mail di Consegna&lt;/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4A8C8633"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0C0521A8"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3BE8D650"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6E72A250"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3EC9BC71"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&lt;CategoriesMetadataId&gt;861b6fb3-afac-4005-9273-c09fa013b4bd&lt;/CategoriesMetadataId&gt;</w:t>
      </w:r>
    </w:p>
    <w:p w14:paraId="5C4F0BBF"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&gt;#_Gestore Emittente&lt;/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5F82904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2EE5D13B"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41988B51"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142575D3"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7C25D97E"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&lt;CategoriesMetadataId&gt;f74bcf16-18a9-45f9-8c7e-4404de637c54&lt;/CategoriesMetadataId&gt;</w:t>
      </w:r>
    </w:p>
    <w:p w14:paraId="5315BFAB"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&gt;#_Ora&lt;/MetadataName&gt;</w:t>
      </w:r>
    </w:p>
    <w:p w14:paraId="0466D792"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7868A459"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6175DFE5"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021B2DE2"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67BBFAD6"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&lt;CategoriesMetadataId&gt;e31f2796-51a6-4abc-be7e-aaf8024e1e85&lt;/CategoriesMetadataId&gt;</w:t>
      </w:r>
    </w:p>
    <w:p w14:paraId="3192C561"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&gt;#_Errore&lt;/MetadataName&gt;</w:t>
      </w:r>
    </w:p>
    <w:p w14:paraId="66AAD85A"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433AE4CA"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4567E908"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3E63B4F8"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12225880"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&lt;CategoriesMetadataId&gt;53701839-5ed6-4fd3-a9c8-ec374d112cb2&lt;/CategoriesMetadataId&gt;</w:t>
      </w:r>
    </w:p>
    <w:p w14:paraId="4AA9E823"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&gt;#_Identificativo&lt;/MetadataName&gt;</w:t>
      </w:r>
    </w:p>
    <w:p w14:paraId="733B650C"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48A0717F"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4E2F03F5"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7CB79A47"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2AA6928D"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&lt;CategoriesMetadataId&gt;51d6b0f4-0d33-478b-87e7-ede47c338b6a&lt;/CategoriesMetadataId&gt;</w:t>
      </w:r>
    </w:p>
    <w:p w14:paraId="5350EF55"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&gt;#_MSGID&lt;/MetadataName&gt;</w:t>
      </w:r>
    </w:p>
    <w:p w14:paraId="62FA6DFD"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3C5A6225"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7273FA1C"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664EE7C0"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7C1D9A05"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&lt;CategoriesMetadataId&gt;7ad54be3-beca-46ee-b179-e9e4aed266db&lt;/CategoriesMetadataId&gt;</w:t>
      </w:r>
    </w:p>
    <w:p w14:paraId="16AAB9E4"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&gt;#_Cartelle PEC&lt;/</w:t>
      </w:r>
      <w:proofErr w:type="spellStart"/>
      <w:r w:rsidRPr="00F05585">
        <w:rPr>
          <w:rFonts w:ascii="Cambria" w:eastAsia="Times New Roman" w:hAnsi="Cambria" w:cs="Arial"/>
          <w:kern w:val="0"/>
          <w:sz w:val="20"/>
          <w:szCs w:val="20"/>
          <w:lang w:eastAsia="en-US" w:bidi="ar-SA"/>
        </w:rPr>
        <w:t>MetadataName</w:t>
      </w:r>
      <w:proofErr w:type="spellEnd"/>
      <w:r w:rsidRPr="00F05585">
        <w:rPr>
          <w:rFonts w:ascii="Cambria" w:eastAsia="Times New Roman" w:hAnsi="Cambria" w:cs="Arial"/>
          <w:kern w:val="0"/>
          <w:sz w:val="20"/>
          <w:szCs w:val="20"/>
          <w:lang w:eastAsia="en-US" w:bidi="ar-SA"/>
        </w:rPr>
        <w:t>&gt;</w:t>
      </w:r>
    </w:p>
    <w:p w14:paraId="2EAA0DE9"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&gt;STRING&lt;/</w:t>
      </w:r>
      <w:proofErr w:type="spellStart"/>
      <w:r w:rsidRPr="00F05585">
        <w:rPr>
          <w:rFonts w:ascii="Cambria" w:eastAsia="Times New Roman" w:hAnsi="Cambria" w:cs="Arial"/>
          <w:kern w:val="0"/>
          <w:sz w:val="20"/>
          <w:szCs w:val="20"/>
          <w:lang w:eastAsia="en-US" w:bidi="ar-SA"/>
        </w:rPr>
        <w:t>MetadataDataType</w:t>
      </w:r>
      <w:proofErr w:type="spellEnd"/>
      <w:r w:rsidRPr="00F05585">
        <w:rPr>
          <w:rFonts w:ascii="Cambria" w:eastAsia="Times New Roman" w:hAnsi="Cambria" w:cs="Arial"/>
          <w:kern w:val="0"/>
          <w:sz w:val="20"/>
          <w:szCs w:val="20"/>
          <w:lang w:eastAsia="en-US" w:bidi="ar-SA"/>
        </w:rPr>
        <w:t>&gt;</w:t>
      </w:r>
    </w:p>
    <w:p w14:paraId="4CE47252"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&gt;0&lt;/</w:t>
      </w:r>
      <w:proofErr w:type="spellStart"/>
      <w:r w:rsidRPr="00F05585">
        <w:rPr>
          <w:rFonts w:ascii="Cambria" w:eastAsia="Times New Roman" w:hAnsi="Cambria" w:cs="Arial"/>
          <w:kern w:val="0"/>
          <w:sz w:val="20"/>
          <w:szCs w:val="20"/>
          <w:lang w:eastAsia="en-US" w:bidi="ar-SA"/>
        </w:rPr>
        <w:t>DocMetadataIndex</w:t>
      </w:r>
      <w:proofErr w:type="spellEnd"/>
      <w:r w:rsidRPr="00F05585">
        <w:rPr>
          <w:rFonts w:ascii="Cambria" w:eastAsia="Times New Roman" w:hAnsi="Cambria" w:cs="Arial"/>
          <w:kern w:val="0"/>
          <w:sz w:val="20"/>
          <w:szCs w:val="20"/>
          <w:lang w:eastAsia="en-US" w:bidi="ar-SA"/>
        </w:rPr>
        <w:t>&gt;</w:t>
      </w:r>
    </w:p>
    <w:p w14:paraId="730282FC"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w:t>
      </w:r>
      <w:proofErr w:type="spellEnd"/>
      <w:r w:rsidRPr="00F05585">
        <w:rPr>
          <w:rFonts w:ascii="Cambria" w:eastAsia="Times New Roman" w:hAnsi="Cambria" w:cs="Arial"/>
          <w:kern w:val="0"/>
          <w:sz w:val="20"/>
          <w:szCs w:val="20"/>
          <w:lang w:eastAsia="en-US" w:bidi="ar-SA"/>
        </w:rPr>
        <w:t>&gt;</w:t>
      </w:r>
    </w:p>
    <w:p w14:paraId="4267FD86"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DocCategoryMetadatas</w:t>
      </w:r>
      <w:proofErr w:type="spellEnd"/>
      <w:r w:rsidRPr="00F05585">
        <w:rPr>
          <w:rFonts w:ascii="Cambria" w:eastAsia="Times New Roman" w:hAnsi="Cambria" w:cs="Arial"/>
          <w:kern w:val="0"/>
          <w:sz w:val="20"/>
          <w:szCs w:val="20"/>
          <w:lang w:eastAsia="en-US" w:bidi="ar-SA"/>
        </w:rPr>
        <w:t>&gt;</w:t>
      </w:r>
    </w:p>
    <w:p w14:paraId="2A75E0D0" w14:textId="77777777" w:rsidR="00F05585" w:rsidRPr="00F05585"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r w:rsidRPr="00F05585">
        <w:rPr>
          <w:rFonts w:ascii="Cambria" w:eastAsia="Times New Roman" w:hAnsi="Cambria" w:cs="Arial"/>
          <w:kern w:val="0"/>
          <w:sz w:val="20"/>
          <w:szCs w:val="20"/>
          <w:lang w:eastAsia="en-US" w:bidi="ar-SA"/>
        </w:rPr>
        <w:t>DocCategory</w:t>
      </w:r>
      <w:proofErr w:type="spellEnd"/>
      <w:r w:rsidRPr="00F05585">
        <w:rPr>
          <w:rFonts w:ascii="Cambria" w:eastAsia="Times New Roman" w:hAnsi="Cambria" w:cs="Arial"/>
          <w:kern w:val="0"/>
          <w:sz w:val="20"/>
          <w:szCs w:val="20"/>
          <w:lang w:eastAsia="en-US" w:bidi="ar-SA"/>
        </w:rPr>
        <w:t>&gt;</w:t>
      </w:r>
    </w:p>
    <w:p w14:paraId="073E4AF5" w14:textId="77777777" w:rsidR="00F05585" w:rsidRPr="006B2D8F" w:rsidRDefault="00F05585" w:rsidP="00F05585">
      <w:pPr>
        <w:rPr>
          <w:rFonts w:ascii="Cambria" w:eastAsia="Times New Roman" w:hAnsi="Cambria" w:cs="Arial"/>
          <w:kern w:val="0"/>
          <w:sz w:val="20"/>
          <w:szCs w:val="20"/>
          <w:lang w:val="en-US" w:eastAsia="en-US" w:bidi="ar-SA"/>
        </w:rPr>
      </w:pPr>
      <w:r w:rsidRPr="00F05585">
        <w:rPr>
          <w:rFonts w:ascii="Cambria" w:eastAsia="Times New Roman" w:hAnsi="Cambria" w:cs="Arial"/>
          <w:kern w:val="0"/>
          <w:sz w:val="20"/>
          <w:szCs w:val="20"/>
          <w:lang w:eastAsia="en-US" w:bidi="ar-SA"/>
        </w:rPr>
        <w:t xml:space="preserve">          </w:t>
      </w:r>
      <w:r w:rsidRPr="006B2D8F">
        <w:rPr>
          <w:rFonts w:ascii="Cambria" w:eastAsia="Times New Roman" w:hAnsi="Cambria" w:cs="Arial"/>
          <w:kern w:val="0"/>
          <w:sz w:val="20"/>
          <w:szCs w:val="20"/>
          <w:lang w:val="en-US" w:eastAsia="en-US" w:bidi="ar-SA"/>
        </w:rPr>
        <w:t>&lt;/</w:t>
      </w:r>
      <w:proofErr w:type="spellStart"/>
      <w:r w:rsidRPr="006B2D8F">
        <w:rPr>
          <w:rFonts w:ascii="Cambria" w:eastAsia="Times New Roman" w:hAnsi="Cambria" w:cs="Arial"/>
          <w:kern w:val="0"/>
          <w:sz w:val="20"/>
          <w:szCs w:val="20"/>
          <w:lang w:val="en-US" w:eastAsia="en-US" w:bidi="ar-SA"/>
        </w:rPr>
        <w:t>DocCategories</w:t>
      </w:r>
      <w:proofErr w:type="spellEnd"/>
      <w:r w:rsidRPr="006B2D8F">
        <w:rPr>
          <w:rFonts w:ascii="Cambria" w:eastAsia="Times New Roman" w:hAnsi="Cambria" w:cs="Arial"/>
          <w:kern w:val="0"/>
          <w:sz w:val="20"/>
          <w:szCs w:val="20"/>
          <w:lang w:val="en-US" w:eastAsia="en-US" w:bidi="ar-SA"/>
        </w:rPr>
        <w:t>&gt;</w:t>
      </w:r>
    </w:p>
    <w:p w14:paraId="7BCE3FBD"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IncludedSips</w:t>
      </w:r>
      <w:proofErr w:type="spellEnd"/>
      <w:r w:rsidRPr="006B2D8F">
        <w:rPr>
          <w:rFonts w:ascii="Cambria" w:eastAsia="Times New Roman" w:hAnsi="Cambria" w:cs="Arial"/>
          <w:kern w:val="0"/>
          <w:sz w:val="20"/>
          <w:szCs w:val="20"/>
          <w:lang w:val="en-US" w:eastAsia="en-US" w:bidi="ar-SA"/>
        </w:rPr>
        <w:t>&gt;</w:t>
      </w:r>
    </w:p>
    <w:p w14:paraId="32703258"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lastRenderedPageBreak/>
        <w:t xml:space="preserve">            &lt;</w:t>
      </w:r>
      <w:proofErr w:type="spellStart"/>
      <w:r w:rsidRPr="006B2D8F">
        <w:rPr>
          <w:rFonts w:ascii="Cambria" w:eastAsia="Times New Roman" w:hAnsi="Cambria" w:cs="Arial"/>
          <w:kern w:val="0"/>
          <w:sz w:val="20"/>
          <w:szCs w:val="20"/>
          <w:lang w:val="en-US" w:eastAsia="en-US" w:bidi="ar-SA"/>
        </w:rPr>
        <w:t>IncludedSip</w:t>
      </w:r>
      <w:proofErr w:type="spellEnd"/>
      <w:r w:rsidRPr="006B2D8F">
        <w:rPr>
          <w:rFonts w:ascii="Cambria" w:eastAsia="Times New Roman" w:hAnsi="Cambria" w:cs="Arial"/>
          <w:kern w:val="0"/>
          <w:sz w:val="20"/>
          <w:szCs w:val="20"/>
          <w:lang w:val="en-US" w:eastAsia="en-US" w:bidi="ar-SA"/>
        </w:rPr>
        <w:t>&gt;</w:t>
      </w:r>
    </w:p>
    <w:p w14:paraId="1548170A"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&lt;SipId&gt;3b7a32ed-1672-44bc-9d62-db937a83d679&lt;/SipId&gt;</w:t>
      </w:r>
    </w:p>
    <w:p w14:paraId="09A88F89"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&lt;Volume&gt;PEC_20211201-20211231&lt;/Volume&gt;</w:t>
      </w:r>
    </w:p>
    <w:p w14:paraId="22973763"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CategoryId</w:t>
      </w:r>
      <w:proofErr w:type="spellEnd"/>
      <w:r w:rsidRPr="006B2D8F">
        <w:rPr>
          <w:rFonts w:ascii="Cambria" w:eastAsia="Times New Roman" w:hAnsi="Cambria" w:cs="Arial"/>
          <w:kern w:val="0"/>
          <w:sz w:val="20"/>
          <w:szCs w:val="20"/>
          <w:lang w:val="en-US" w:eastAsia="en-US" w:bidi="ar-SA"/>
        </w:rPr>
        <w:t>&gt;a9630e86-1cec-4d1b-9f38-9113f7ce9a04&lt;/</w:t>
      </w:r>
      <w:proofErr w:type="spellStart"/>
      <w:r w:rsidRPr="006B2D8F">
        <w:rPr>
          <w:rFonts w:ascii="Cambria" w:eastAsia="Times New Roman" w:hAnsi="Cambria" w:cs="Arial"/>
          <w:kern w:val="0"/>
          <w:sz w:val="20"/>
          <w:szCs w:val="20"/>
          <w:lang w:val="en-US" w:eastAsia="en-US" w:bidi="ar-SA"/>
        </w:rPr>
        <w:t>CategoryId</w:t>
      </w:r>
      <w:proofErr w:type="spellEnd"/>
      <w:r w:rsidRPr="006B2D8F">
        <w:rPr>
          <w:rFonts w:ascii="Cambria" w:eastAsia="Times New Roman" w:hAnsi="Cambria" w:cs="Arial"/>
          <w:kern w:val="0"/>
          <w:sz w:val="20"/>
          <w:szCs w:val="20"/>
          <w:lang w:val="en-US" w:eastAsia="en-US" w:bidi="ar-SA"/>
        </w:rPr>
        <w:t>&gt;</w:t>
      </w:r>
    </w:p>
    <w:p w14:paraId="1E34A8C8"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CategoryCode</w:t>
      </w:r>
      <w:proofErr w:type="spellEnd"/>
      <w:r w:rsidRPr="006B2D8F">
        <w:rPr>
          <w:rFonts w:ascii="Cambria" w:eastAsia="Times New Roman" w:hAnsi="Cambria" w:cs="Arial"/>
          <w:kern w:val="0"/>
          <w:sz w:val="20"/>
          <w:szCs w:val="20"/>
          <w:lang w:val="en-US" w:eastAsia="en-US" w:bidi="ar-SA"/>
        </w:rPr>
        <w:t>&gt;PEC&lt;/</w:t>
      </w:r>
      <w:proofErr w:type="spellStart"/>
      <w:r w:rsidRPr="006B2D8F">
        <w:rPr>
          <w:rFonts w:ascii="Cambria" w:eastAsia="Times New Roman" w:hAnsi="Cambria" w:cs="Arial"/>
          <w:kern w:val="0"/>
          <w:sz w:val="20"/>
          <w:szCs w:val="20"/>
          <w:lang w:val="en-US" w:eastAsia="en-US" w:bidi="ar-SA"/>
        </w:rPr>
        <w:t>CategoryCode</w:t>
      </w:r>
      <w:proofErr w:type="spellEnd"/>
      <w:r w:rsidRPr="006B2D8F">
        <w:rPr>
          <w:rFonts w:ascii="Cambria" w:eastAsia="Times New Roman" w:hAnsi="Cambria" w:cs="Arial"/>
          <w:kern w:val="0"/>
          <w:sz w:val="20"/>
          <w:szCs w:val="20"/>
          <w:lang w:val="en-US" w:eastAsia="en-US" w:bidi="ar-SA"/>
        </w:rPr>
        <w:t>&gt;</w:t>
      </w:r>
    </w:p>
    <w:p w14:paraId="653BD5FF"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CategoryDesc</w:t>
      </w:r>
      <w:proofErr w:type="spellEnd"/>
      <w:r w:rsidRPr="006B2D8F">
        <w:rPr>
          <w:rFonts w:ascii="Cambria" w:eastAsia="Times New Roman" w:hAnsi="Cambria" w:cs="Arial"/>
          <w:kern w:val="0"/>
          <w:sz w:val="20"/>
          <w:szCs w:val="20"/>
          <w:lang w:val="en-US" w:eastAsia="en-US" w:bidi="ar-SA"/>
        </w:rPr>
        <w:t>&gt;pec@pec.it&lt;/</w:t>
      </w:r>
      <w:proofErr w:type="spellStart"/>
      <w:r w:rsidRPr="006B2D8F">
        <w:rPr>
          <w:rFonts w:ascii="Cambria" w:eastAsia="Times New Roman" w:hAnsi="Cambria" w:cs="Arial"/>
          <w:kern w:val="0"/>
          <w:sz w:val="20"/>
          <w:szCs w:val="20"/>
          <w:lang w:val="en-US" w:eastAsia="en-US" w:bidi="ar-SA"/>
        </w:rPr>
        <w:t>CategoryDesc</w:t>
      </w:r>
      <w:proofErr w:type="spellEnd"/>
      <w:r w:rsidRPr="006B2D8F">
        <w:rPr>
          <w:rFonts w:ascii="Cambria" w:eastAsia="Times New Roman" w:hAnsi="Cambria" w:cs="Arial"/>
          <w:kern w:val="0"/>
          <w:sz w:val="20"/>
          <w:szCs w:val="20"/>
          <w:lang w:val="en-US" w:eastAsia="en-US" w:bidi="ar-SA"/>
        </w:rPr>
        <w:t>&gt;</w:t>
      </w:r>
    </w:p>
    <w:p w14:paraId="438D9391"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DateFrom</w:t>
      </w:r>
      <w:proofErr w:type="spellEnd"/>
      <w:r w:rsidRPr="006B2D8F">
        <w:rPr>
          <w:rFonts w:ascii="Cambria" w:eastAsia="Times New Roman" w:hAnsi="Cambria" w:cs="Arial"/>
          <w:kern w:val="0"/>
          <w:sz w:val="20"/>
          <w:szCs w:val="20"/>
          <w:lang w:val="en-US" w:eastAsia="en-US" w:bidi="ar-SA"/>
        </w:rPr>
        <w:t>&gt;2021-12-01T00:00:00&lt;/</w:t>
      </w:r>
      <w:proofErr w:type="spellStart"/>
      <w:r w:rsidRPr="006B2D8F">
        <w:rPr>
          <w:rFonts w:ascii="Cambria" w:eastAsia="Times New Roman" w:hAnsi="Cambria" w:cs="Arial"/>
          <w:kern w:val="0"/>
          <w:sz w:val="20"/>
          <w:szCs w:val="20"/>
          <w:lang w:val="en-US" w:eastAsia="en-US" w:bidi="ar-SA"/>
        </w:rPr>
        <w:t>DateFrom</w:t>
      </w:r>
      <w:proofErr w:type="spellEnd"/>
      <w:r w:rsidRPr="006B2D8F">
        <w:rPr>
          <w:rFonts w:ascii="Cambria" w:eastAsia="Times New Roman" w:hAnsi="Cambria" w:cs="Arial"/>
          <w:kern w:val="0"/>
          <w:sz w:val="20"/>
          <w:szCs w:val="20"/>
          <w:lang w:val="en-US" w:eastAsia="en-US" w:bidi="ar-SA"/>
        </w:rPr>
        <w:t>&gt;</w:t>
      </w:r>
    </w:p>
    <w:p w14:paraId="29630C27"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DateTo</w:t>
      </w:r>
      <w:proofErr w:type="spellEnd"/>
      <w:r w:rsidRPr="006B2D8F">
        <w:rPr>
          <w:rFonts w:ascii="Cambria" w:eastAsia="Times New Roman" w:hAnsi="Cambria" w:cs="Arial"/>
          <w:kern w:val="0"/>
          <w:sz w:val="20"/>
          <w:szCs w:val="20"/>
          <w:lang w:val="en-US" w:eastAsia="en-US" w:bidi="ar-SA"/>
        </w:rPr>
        <w:t>&gt;2021-12-31T00:00:00&lt;/</w:t>
      </w:r>
      <w:proofErr w:type="spellStart"/>
      <w:r w:rsidRPr="006B2D8F">
        <w:rPr>
          <w:rFonts w:ascii="Cambria" w:eastAsia="Times New Roman" w:hAnsi="Cambria" w:cs="Arial"/>
          <w:kern w:val="0"/>
          <w:sz w:val="20"/>
          <w:szCs w:val="20"/>
          <w:lang w:val="en-US" w:eastAsia="en-US" w:bidi="ar-SA"/>
        </w:rPr>
        <w:t>DateTo</w:t>
      </w:r>
      <w:proofErr w:type="spellEnd"/>
      <w:r w:rsidRPr="006B2D8F">
        <w:rPr>
          <w:rFonts w:ascii="Cambria" w:eastAsia="Times New Roman" w:hAnsi="Cambria" w:cs="Arial"/>
          <w:kern w:val="0"/>
          <w:sz w:val="20"/>
          <w:szCs w:val="20"/>
          <w:lang w:val="en-US" w:eastAsia="en-US" w:bidi="ar-SA"/>
        </w:rPr>
        <w:t>&gt;</w:t>
      </w:r>
    </w:p>
    <w:p w14:paraId="57D5EBEA"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IncludedSip</w:t>
      </w:r>
      <w:proofErr w:type="spellEnd"/>
      <w:r w:rsidRPr="006B2D8F">
        <w:rPr>
          <w:rFonts w:ascii="Cambria" w:eastAsia="Times New Roman" w:hAnsi="Cambria" w:cs="Arial"/>
          <w:kern w:val="0"/>
          <w:sz w:val="20"/>
          <w:szCs w:val="20"/>
          <w:lang w:val="en-US" w:eastAsia="en-US" w:bidi="ar-SA"/>
        </w:rPr>
        <w:t>&gt;</w:t>
      </w:r>
    </w:p>
    <w:p w14:paraId="44C84F3E"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IncludedSips</w:t>
      </w:r>
      <w:proofErr w:type="spellEnd"/>
      <w:r w:rsidRPr="006B2D8F">
        <w:rPr>
          <w:rFonts w:ascii="Cambria" w:eastAsia="Times New Roman" w:hAnsi="Cambria" w:cs="Arial"/>
          <w:kern w:val="0"/>
          <w:sz w:val="20"/>
          <w:szCs w:val="20"/>
          <w:lang w:val="en-US" w:eastAsia="en-US" w:bidi="ar-SA"/>
        </w:rPr>
        <w:t>&gt;</w:t>
      </w:r>
    </w:p>
    <w:p w14:paraId="5394D231"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IncludedAips</w:t>
      </w:r>
      <w:proofErr w:type="spellEnd"/>
      <w:r w:rsidRPr="006B2D8F">
        <w:rPr>
          <w:rFonts w:ascii="Cambria" w:eastAsia="Times New Roman" w:hAnsi="Cambria" w:cs="Arial"/>
          <w:kern w:val="0"/>
          <w:sz w:val="20"/>
          <w:szCs w:val="20"/>
          <w:lang w:val="en-US" w:eastAsia="en-US" w:bidi="ar-SA"/>
        </w:rPr>
        <w:t xml:space="preserve"> /&gt;</w:t>
      </w:r>
    </w:p>
    <w:p w14:paraId="0F508562"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r w:rsidRPr="006B2D8F">
        <w:rPr>
          <w:rFonts w:ascii="Cambria" w:eastAsia="Times New Roman" w:hAnsi="Cambria" w:cs="Arial"/>
          <w:kern w:val="0"/>
          <w:sz w:val="20"/>
          <w:szCs w:val="20"/>
          <w:lang w:val="en-US" w:eastAsia="en-US" w:bidi="ar-SA"/>
        </w:rPr>
        <w:t>PreviousVolumes</w:t>
      </w:r>
      <w:proofErr w:type="spellEnd"/>
      <w:r w:rsidRPr="006B2D8F">
        <w:rPr>
          <w:rFonts w:ascii="Cambria" w:eastAsia="Times New Roman" w:hAnsi="Cambria" w:cs="Arial"/>
          <w:kern w:val="0"/>
          <w:sz w:val="20"/>
          <w:szCs w:val="20"/>
          <w:lang w:val="en-US" w:eastAsia="en-US" w:bidi="ar-SA"/>
        </w:rPr>
        <w:t xml:space="preserve"> /&gt;</w:t>
      </w:r>
    </w:p>
    <w:p w14:paraId="1F19C371"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&lt;/VdCMoreInfo2&gt;</w:t>
      </w:r>
    </w:p>
    <w:p w14:paraId="3A6B7A6D" w14:textId="77777777" w:rsidR="00F05585" w:rsidRPr="006B2D8F" w:rsidRDefault="00F05585" w:rsidP="00F05585">
      <w:pPr>
        <w:rPr>
          <w:rFonts w:ascii="Cambria" w:eastAsia="Times New Roman" w:hAnsi="Cambria" w:cs="Arial"/>
          <w:kern w:val="0"/>
          <w:sz w:val="20"/>
          <w:szCs w:val="20"/>
          <w:lang w:val="en-US" w:eastAsia="en-US" w:bidi="ar-SA"/>
        </w:rPr>
      </w:pPr>
      <w:r w:rsidRPr="006B2D8F">
        <w:rPr>
          <w:rFonts w:ascii="Cambria" w:eastAsia="Times New Roman" w:hAnsi="Cambria" w:cs="Arial"/>
          <w:kern w:val="0"/>
          <w:sz w:val="20"/>
          <w:szCs w:val="20"/>
          <w:lang w:val="en-US" w:eastAsia="en-US" w:bidi="ar-SA"/>
        </w:rPr>
        <w:t xml:space="preserve">      &lt;/</w:t>
      </w:r>
      <w:proofErr w:type="spellStart"/>
      <w:proofErr w:type="gramStart"/>
      <w:r w:rsidRPr="006B2D8F">
        <w:rPr>
          <w:rFonts w:ascii="Cambria" w:eastAsia="Times New Roman" w:hAnsi="Cambria" w:cs="Arial"/>
          <w:kern w:val="0"/>
          <w:sz w:val="20"/>
          <w:szCs w:val="20"/>
          <w:lang w:val="en-US" w:eastAsia="en-US" w:bidi="ar-SA"/>
        </w:rPr>
        <w:t>sincro:EmbeddedMetadata</w:t>
      </w:r>
      <w:proofErr w:type="spellEnd"/>
      <w:proofErr w:type="gramEnd"/>
      <w:r w:rsidRPr="006B2D8F">
        <w:rPr>
          <w:rFonts w:ascii="Cambria" w:eastAsia="Times New Roman" w:hAnsi="Cambria" w:cs="Arial"/>
          <w:kern w:val="0"/>
          <w:sz w:val="20"/>
          <w:szCs w:val="20"/>
          <w:lang w:val="en-US" w:eastAsia="en-US" w:bidi="ar-SA"/>
        </w:rPr>
        <w:t>&gt;</w:t>
      </w:r>
    </w:p>
    <w:p w14:paraId="4844802A" w14:textId="77777777" w:rsidR="00F05585" w:rsidRPr="00F05585" w:rsidRDefault="00F05585" w:rsidP="00F05585">
      <w:pPr>
        <w:rPr>
          <w:rFonts w:ascii="Cambria" w:eastAsia="Times New Roman" w:hAnsi="Cambria" w:cs="Arial"/>
          <w:kern w:val="0"/>
          <w:sz w:val="20"/>
          <w:szCs w:val="20"/>
          <w:lang w:eastAsia="en-US" w:bidi="ar-SA"/>
        </w:rPr>
      </w:pPr>
      <w:r w:rsidRPr="006B2D8F">
        <w:rPr>
          <w:rFonts w:ascii="Cambria" w:eastAsia="Times New Roman" w:hAnsi="Cambria" w:cs="Arial"/>
          <w:kern w:val="0"/>
          <w:sz w:val="20"/>
          <w:szCs w:val="20"/>
          <w:lang w:val="en-US" w:eastAsia="en-US" w:bidi="ar-SA"/>
        </w:rPr>
        <w:t xml:space="preserve">    </w:t>
      </w:r>
      <w:r w:rsidRPr="00F05585">
        <w:rPr>
          <w:rFonts w:ascii="Cambria" w:eastAsia="Times New Roman" w:hAnsi="Cambria" w:cs="Arial"/>
          <w:kern w:val="0"/>
          <w:sz w:val="20"/>
          <w:szCs w:val="20"/>
          <w:lang w:eastAsia="en-US" w:bidi="ar-SA"/>
        </w:rPr>
        <w:t>&lt;/</w:t>
      </w:r>
      <w:proofErr w:type="spellStart"/>
      <w:proofErr w:type="gramStart"/>
      <w:r w:rsidRPr="00F05585">
        <w:rPr>
          <w:rFonts w:ascii="Cambria" w:eastAsia="Times New Roman" w:hAnsi="Cambria" w:cs="Arial"/>
          <w:kern w:val="0"/>
          <w:sz w:val="20"/>
          <w:szCs w:val="20"/>
          <w:lang w:eastAsia="en-US" w:bidi="ar-SA"/>
        </w:rPr>
        <w:t>sincro:MoreInfo</w:t>
      </w:r>
      <w:proofErr w:type="spellEnd"/>
      <w:proofErr w:type="gramEnd"/>
      <w:r w:rsidRPr="00F05585">
        <w:rPr>
          <w:rFonts w:ascii="Cambria" w:eastAsia="Times New Roman" w:hAnsi="Cambria" w:cs="Arial"/>
          <w:kern w:val="0"/>
          <w:sz w:val="20"/>
          <w:szCs w:val="20"/>
          <w:lang w:eastAsia="en-US" w:bidi="ar-SA"/>
        </w:rPr>
        <w:t>&gt;</w:t>
      </w:r>
    </w:p>
    <w:p w14:paraId="08FAE16B" w14:textId="48C7EEF7" w:rsidR="00A864F6" w:rsidRDefault="00F05585" w:rsidP="00F05585">
      <w:pPr>
        <w:rPr>
          <w:rFonts w:ascii="Cambria" w:eastAsia="Times New Roman" w:hAnsi="Cambria" w:cs="Arial"/>
          <w:kern w:val="0"/>
          <w:sz w:val="20"/>
          <w:szCs w:val="20"/>
          <w:lang w:eastAsia="en-US" w:bidi="ar-SA"/>
        </w:rPr>
      </w:pPr>
      <w:r w:rsidRPr="00F05585">
        <w:rPr>
          <w:rFonts w:ascii="Cambria" w:eastAsia="Times New Roman" w:hAnsi="Cambria" w:cs="Arial"/>
          <w:kern w:val="0"/>
          <w:sz w:val="20"/>
          <w:szCs w:val="20"/>
          <w:lang w:eastAsia="en-US" w:bidi="ar-SA"/>
        </w:rPr>
        <w:t xml:space="preserve">  &lt;/</w:t>
      </w:r>
      <w:proofErr w:type="spellStart"/>
      <w:proofErr w:type="gramStart"/>
      <w:r w:rsidRPr="00F05585">
        <w:rPr>
          <w:rFonts w:ascii="Cambria" w:eastAsia="Times New Roman" w:hAnsi="Cambria" w:cs="Arial"/>
          <w:kern w:val="0"/>
          <w:sz w:val="20"/>
          <w:szCs w:val="20"/>
          <w:lang w:eastAsia="en-US" w:bidi="ar-SA"/>
        </w:rPr>
        <w:t>sincro:PVolume</w:t>
      </w:r>
      <w:proofErr w:type="spellEnd"/>
      <w:proofErr w:type="gramEnd"/>
      <w:r w:rsidRPr="00F05585">
        <w:rPr>
          <w:rFonts w:ascii="Cambria" w:eastAsia="Times New Roman" w:hAnsi="Cambria" w:cs="Arial"/>
          <w:kern w:val="0"/>
          <w:sz w:val="20"/>
          <w:szCs w:val="20"/>
          <w:lang w:eastAsia="en-US" w:bidi="ar-SA"/>
        </w:rPr>
        <w:t xml:space="preserve">&gt; </w:t>
      </w:r>
    </w:p>
    <w:p w14:paraId="392743AF" w14:textId="0A1CECAB" w:rsidR="008F043E" w:rsidRDefault="008F043E" w:rsidP="00F05585">
      <w:pPr>
        <w:rPr>
          <w:rFonts w:ascii="Cambria" w:eastAsia="Times New Roman" w:hAnsi="Cambria" w:cs="Arial"/>
          <w:kern w:val="0"/>
          <w:sz w:val="20"/>
          <w:szCs w:val="20"/>
          <w:lang w:eastAsia="en-US" w:bidi="ar-SA"/>
        </w:rPr>
      </w:pPr>
    </w:p>
    <w:p w14:paraId="12B02302" w14:textId="77777777" w:rsidR="008F043E" w:rsidRDefault="008F043E" w:rsidP="00F05585">
      <w:pPr>
        <w:rPr>
          <w:rFonts w:ascii="Arial" w:eastAsia="Times New Roman" w:hAnsi="Arial" w:cs="Arial"/>
          <w:kern w:val="0"/>
          <w:sz w:val="20"/>
          <w:szCs w:val="20"/>
          <w:lang w:eastAsia="en-US" w:bidi="ar-SA"/>
        </w:rPr>
      </w:pPr>
    </w:p>
    <w:p w14:paraId="4B5CE1EA" w14:textId="12ADB9C8" w:rsidR="009651C2" w:rsidRDefault="00A34384" w:rsidP="00AE2B90">
      <w:pPr>
        <w:pStyle w:val="adsTit3"/>
        <w:numPr>
          <w:ilvl w:val="0"/>
          <w:numId w:val="38"/>
        </w:numPr>
      </w:pPr>
      <w:bookmarkStart w:id="104" w:name="_Toc192147764"/>
      <w:proofErr w:type="spellStart"/>
      <w:r>
        <w:t>MoreInfo</w:t>
      </w:r>
      <w:proofErr w:type="spellEnd"/>
      <w:r>
        <w:t xml:space="preserve"> Fa</w:t>
      </w:r>
      <w:r w:rsidR="0009621E">
        <w:t>ttura acquisto</w:t>
      </w:r>
      <w:bookmarkEnd w:id="87"/>
      <w:bookmarkEnd w:id="88"/>
      <w:bookmarkEnd w:id="104"/>
    </w:p>
    <w:p w14:paraId="4553BA21" w14:textId="77777777" w:rsidR="009651C2" w:rsidRDefault="009651C2" w:rsidP="009651C2">
      <w:pPr>
        <w:rPr>
          <w:lang w:eastAsia="x-none" w:bidi="ar-SA"/>
        </w:rPr>
      </w:pPr>
    </w:p>
    <w:p w14:paraId="624BD7EE"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&lt;</w:t>
      </w:r>
      <w:proofErr w:type="spellStart"/>
      <w:proofErr w:type="gramStart"/>
      <w:r w:rsidRPr="006B2D8F">
        <w:rPr>
          <w:rFonts w:ascii="Cambria" w:hAnsi="Cambria"/>
          <w:sz w:val="20"/>
          <w:lang w:val="en-US" w:eastAsia="x-none" w:bidi="ar-SA"/>
        </w:rPr>
        <w:t>sincro:PVolume</w:t>
      </w:r>
      <w:proofErr w:type="spellEnd"/>
      <w:proofErr w:type="gramEnd"/>
      <w:r w:rsidRPr="006B2D8F">
        <w:rPr>
          <w:rFonts w:ascii="Cambria" w:hAnsi="Cambria"/>
          <w:sz w:val="20"/>
          <w:lang w:val="en-US" w:eastAsia="x-none" w:bidi="ar-SA"/>
        </w:rPr>
        <w:t>&gt;</w:t>
      </w:r>
    </w:p>
    <w:p w14:paraId="12A7B7BB"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sincro:ID</w:t>
      </w:r>
      <w:proofErr w:type="spellEnd"/>
      <w:r w:rsidRPr="006B2D8F">
        <w:rPr>
          <w:rFonts w:ascii="Cambria" w:hAnsi="Cambria"/>
          <w:sz w:val="20"/>
          <w:lang w:val="en-US" w:eastAsia="x-none" w:bidi="ar-SA"/>
        </w:rPr>
        <w:t>&gt;FATACQ_20210101-20211231&lt;/</w:t>
      </w:r>
      <w:proofErr w:type="spellStart"/>
      <w:r w:rsidRPr="006B2D8F">
        <w:rPr>
          <w:rFonts w:ascii="Cambria" w:hAnsi="Cambria"/>
          <w:sz w:val="20"/>
          <w:lang w:val="en-US" w:eastAsia="x-none" w:bidi="ar-SA"/>
        </w:rPr>
        <w:t>sincro:ID</w:t>
      </w:r>
      <w:proofErr w:type="spellEnd"/>
      <w:r w:rsidRPr="006B2D8F">
        <w:rPr>
          <w:rFonts w:ascii="Cambria" w:hAnsi="Cambria"/>
          <w:sz w:val="20"/>
          <w:lang w:val="en-US" w:eastAsia="x-none" w:bidi="ar-SA"/>
        </w:rPr>
        <w:t>&gt;</w:t>
      </w:r>
    </w:p>
    <w:p w14:paraId="4740347C" w14:textId="77777777" w:rsidR="0009621E" w:rsidRPr="0009621E" w:rsidRDefault="0009621E" w:rsidP="0009621E">
      <w:pPr>
        <w:rPr>
          <w:rFonts w:ascii="Cambria" w:hAnsi="Cambria"/>
          <w:sz w:val="20"/>
          <w:lang w:eastAsia="x-none" w:bidi="ar-SA"/>
        </w:rPr>
      </w:pPr>
      <w:r w:rsidRPr="006B2D8F">
        <w:rPr>
          <w:rFonts w:ascii="Cambria" w:hAnsi="Cambria"/>
          <w:sz w:val="20"/>
          <w:lang w:val="en-US" w:eastAsia="x-none" w:bidi="ar-SA"/>
        </w:rPr>
        <w:t xml:space="preserve">    </w:t>
      </w:r>
      <w:r w:rsidRPr="0009621E">
        <w:rPr>
          <w:rFonts w:ascii="Cambria" w:hAnsi="Cambria"/>
          <w:sz w:val="20"/>
          <w:lang w:eastAsia="x-none" w:bidi="ar-SA"/>
        </w:rPr>
        <w:t>&lt;</w:t>
      </w:r>
      <w:proofErr w:type="spellStart"/>
      <w:proofErr w:type="gramStart"/>
      <w:r w:rsidRPr="0009621E">
        <w:rPr>
          <w:rFonts w:ascii="Cambria" w:hAnsi="Cambria"/>
          <w:sz w:val="20"/>
          <w:lang w:eastAsia="x-none" w:bidi="ar-SA"/>
        </w:rPr>
        <w:t>sincro:Label</w:t>
      </w:r>
      <w:proofErr w:type="spellEnd"/>
      <w:proofErr w:type="gramEnd"/>
      <w:r w:rsidRPr="0009621E">
        <w:rPr>
          <w:rFonts w:ascii="Cambria" w:hAnsi="Cambria"/>
          <w:sz w:val="20"/>
          <w:lang w:eastAsia="x-none" w:bidi="ar-SA"/>
        </w:rPr>
        <w:t>&gt;FATACQ_20210101-20211231&lt;/</w:t>
      </w:r>
      <w:proofErr w:type="spellStart"/>
      <w:r w:rsidRPr="0009621E">
        <w:rPr>
          <w:rFonts w:ascii="Cambria" w:hAnsi="Cambria"/>
          <w:sz w:val="20"/>
          <w:lang w:eastAsia="x-none" w:bidi="ar-SA"/>
        </w:rPr>
        <w:t>sincro:Label</w:t>
      </w:r>
      <w:proofErr w:type="spellEnd"/>
      <w:r w:rsidRPr="0009621E">
        <w:rPr>
          <w:rFonts w:ascii="Cambria" w:hAnsi="Cambria"/>
          <w:sz w:val="20"/>
          <w:lang w:eastAsia="x-none" w:bidi="ar-SA"/>
        </w:rPr>
        <w:t>&gt;</w:t>
      </w:r>
    </w:p>
    <w:p w14:paraId="052A51B1" w14:textId="77777777" w:rsidR="0009621E" w:rsidRPr="00B61B88" w:rsidRDefault="0009621E" w:rsidP="0009621E">
      <w:pPr>
        <w:rPr>
          <w:rFonts w:ascii="Cambria" w:hAnsi="Cambria"/>
          <w:sz w:val="20"/>
          <w:lang w:val="en-GB" w:eastAsia="x-none" w:bidi="ar-SA"/>
        </w:rPr>
      </w:pPr>
      <w:r w:rsidRPr="0009621E">
        <w:rPr>
          <w:rFonts w:ascii="Cambria" w:hAnsi="Cambria"/>
          <w:sz w:val="20"/>
          <w:lang w:eastAsia="x-none" w:bidi="ar-SA"/>
        </w:rPr>
        <w:t xml:space="preserve">    </w:t>
      </w:r>
      <w:r w:rsidRPr="00B61B88">
        <w:rPr>
          <w:rFonts w:ascii="Cambria" w:hAnsi="Cambria"/>
          <w:sz w:val="20"/>
          <w:lang w:val="en-GB" w:eastAsia="x-none" w:bidi="ar-SA"/>
        </w:rPr>
        <w:t>&lt;</w:t>
      </w:r>
      <w:proofErr w:type="gramStart"/>
      <w:r w:rsidRPr="00B61B88">
        <w:rPr>
          <w:rFonts w:ascii="Cambria" w:hAnsi="Cambria"/>
          <w:sz w:val="20"/>
          <w:lang w:val="en-GB" w:eastAsia="x-none" w:bidi="ar-SA"/>
        </w:rPr>
        <w:t>sincro:Description</w:t>
      </w:r>
      <w:proofErr w:type="gramEnd"/>
      <w:r w:rsidRPr="00B61B88">
        <w:rPr>
          <w:rFonts w:ascii="Cambria" w:hAnsi="Cambria"/>
          <w:sz w:val="20"/>
          <w:lang w:val="en-GB" w:eastAsia="x-none" w:bidi="ar-SA"/>
        </w:rPr>
        <w:t>&gt;FATACQ_20210101-20211231&lt;/sincro:Description&gt;</w:t>
      </w:r>
    </w:p>
    <w:p w14:paraId="438CA235" w14:textId="77777777" w:rsidR="0009621E" w:rsidRPr="00AF5C26" w:rsidRDefault="0009621E" w:rsidP="0009621E">
      <w:pPr>
        <w:rPr>
          <w:rFonts w:ascii="Cambria" w:hAnsi="Cambria"/>
          <w:sz w:val="20"/>
          <w:lang w:val="en-GB" w:eastAsia="x-none" w:bidi="ar-SA"/>
        </w:rPr>
      </w:pPr>
      <w:r w:rsidRPr="00B61B88">
        <w:rPr>
          <w:rFonts w:ascii="Cambria" w:hAnsi="Cambria"/>
          <w:sz w:val="20"/>
          <w:lang w:val="en-GB" w:eastAsia="x-none" w:bidi="ar-SA"/>
        </w:rPr>
        <w:t xml:space="preserve">    </w:t>
      </w:r>
      <w:r w:rsidRPr="00AF5C26">
        <w:rPr>
          <w:rFonts w:ascii="Cambria" w:hAnsi="Cambria"/>
          <w:sz w:val="20"/>
          <w:lang w:val="en-GB" w:eastAsia="x-none" w:bidi="ar-SA"/>
        </w:rPr>
        <w:t>&lt;</w:t>
      </w:r>
      <w:proofErr w:type="spellStart"/>
      <w:proofErr w:type="gramStart"/>
      <w:r w:rsidRPr="00AF5C26">
        <w:rPr>
          <w:rFonts w:ascii="Cambria" w:hAnsi="Cambria"/>
          <w:sz w:val="20"/>
          <w:lang w:val="en-GB" w:eastAsia="x-none" w:bidi="ar-SA"/>
        </w:rPr>
        <w:t>sincro:PVolumeGroup</w:t>
      </w:r>
      <w:proofErr w:type="spellEnd"/>
      <w:proofErr w:type="gramEnd"/>
      <w:r w:rsidRPr="00AF5C26">
        <w:rPr>
          <w:rFonts w:ascii="Cambria" w:hAnsi="Cambria"/>
          <w:sz w:val="20"/>
          <w:lang w:val="en-GB" w:eastAsia="x-none" w:bidi="ar-SA"/>
        </w:rPr>
        <w:t>&gt;</w:t>
      </w:r>
    </w:p>
    <w:p w14:paraId="053799DC" w14:textId="77777777" w:rsidR="0009621E" w:rsidRPr="00AF5C26" w:rsidRDefault="0009621E" w:rsidP="0009621E">
      <w:pPr>
        <w:rPr>
          <w:rFonts w:ascii="Cambria" w:hAnsi="Cambria"/>
          <w:sz w:val="20"/>
          <w:lang w:val="en-GB" w:eastAsia="x-none" w:bidi="ar-SA"/>
        </w:rPr>
      </w:pPr>
      <w:r w:rsidRPr="00AF5C26">
        <w:rPr>
          <w:rFonts w:ascii="Cambria" w:hAnsi="Cambria"/>
          <w:sz w:val="20"/>
          <w:lang w:val="en-GB" w:eastAsia="x-none" w:bidi="ar-SA"/>
        </w:rPr>
        <w:t xml:space="preserve">      &lt;</w:t>
      </w:r>
      <w:proofErr w:type="spellStart"/>
      <w:r w:rsidRPr="00AF5C26">
        <w:rPr>
          <w:rFonts w:ascii="Cambria" w:hAnsi="Cambria"/>
          <w:sz w:val="20"/>
          <w:lang w:val="en-GB" w:eastAsia="x-none" w:bidi="ar-SA"/>
        </w:rPr>
        <w:t>sincro:ID</w:t>
      </w:r>
      <w:proofErr w:type="spellEnd"/>
      <w:r w:rsidRPr="00AF5C26">
        <w:rPr>
          <w:rFonts w:ascii="Cambria" w:hAnsi="Cambria"/>
          <w:sz w:val="20"/>
          <w:lang w:val="en-GB" w:eastAsia="x-none" w:bidi="ar-SA"/>
        </w:rPr>
        <w:t>&gt;83274c65-a607-4bea-85a6-2e62e2115799&lt;/</w:t>
      </w:r>
      <w:proofErr w:type="spellStart"/>
      <w:r w:rsidRPr="00AF5C26">
        <w:rPr>
          <w:rFonts w:ascii="Cambria" w:hAnsi="Cambria"/>
          <w:sz w:val="20"/>
          <w:lang w:val="en-GB" w:eastAsia="x-none" w:bidi="ar-SA"/>
        </w:rPr>
        <w:t>sincro:ID</w:t>
      </w:r>
      <w:proofErr w:type="spellEnd"/>
      <w:r w:rsidRPr="00AF5C26">
        <w:rPr>
          <w:rFonts w:ascii="Cambria" w:hAnsi="Cambria"/>
          <w:sz w:val="20"/>
          <w:lang w:val="en-GB" w:eastAsia="x-none" w:bidi="ar-SA"/>
        </w:rPr>
        <w:t>&gt;</w:t>
      </w:r>
    </w:p>
    <w:p w14:paraId="41162ECA" w14:textId="77777777" w:rsidR="0009621E" w:rsidRPr="006541E3" w:rsidRDefault="0009621E" w:rsidP="0009621E">
      <w:pPr>
        <w:rPr>
          <w:rFonts w:ascii="Cambria" w:hAnsi="Cambria"/>
          <w:sz w:val="20"/>
          <w:lang w:eastAsia="x-none" w:bidi="ar-SA"/>
        </w:rPr>
      </w:pPr>
      <w:r w:rsidRPr="00AF5C26">
        <w:rPr>
          <w:rFonts w:ascii="Cambria" w:hAnsi="Cambria"/>
          <w:sz w:val="20"/>
          <w:lang w:val="en-GB" w:eastAsia="x-none" w:bidi="ar-SA"/>
        </w:rPr>
        <w:t xml:space="preserve">      </w:t>
      </w:r>
      <w:r w:rsidRPr="006541E3">
        <w:rPr>
          <w:rFonts w:ascii="Cambria" w:hAnsi="Cambria"/>
          <w:sz w:val="20"/>
          <w:lang w:eastAsia="x-none" w:bidi="ar-SA"/>
        </w:rPr>
        <w:t>&lt;</w:t>
      </w:r>
      <w:proofErr w:type="spellStart"/>
      <w:proofErr w:type="gramStart"/>
      <w:r w:rsidRPr="006541E3">
        <w:rPr>
          <w:rFonts w:ascii="Cambria" w:hAnsi="Cambria"/>
          <w:sz w:val="20"/>
          <w:lang w:eastAsia="x-none" w:bidi="ar-SA"/>
        </w:rPr>
        <w:t>sincro:Label</w:t>
      </w:r>
      <w:proofErr w:type="spellEnd"/>
      <w:proofErr w:type="gramEnd"/>
      <w:r w:rsidRPr="006541E3">
        <w:rPr>
          <w:rFonts w:ascii="Cambria" w:hAnsi="Cambria"/>
          <w:sz w:val="20"/>
          <w:lang w:eastAsia="x-none" w:bidi="ar-SA"/>
        </w:rPr>
        <w:t>&gt;FATACQ_20210101-20211231&lt;/</w:t>
      </w:r>
      <w:proofErr w:type="spellStart"/>
      <w:r w:rsidRPr="006541E3">
        <w:rPr>
          <w:rFonts w:ascii="Cambria" w:hAnsi="Cambria"/>
          <w:sz w:val="20"/>
          <w:lang w:eastAsia="x-none" w:bidi="ar-SA"/>
        </w:rPr>
        <w:t>sincro:Label</w:t>
      </w:r>
      <w:proofErr w:type="spellEnd"/>
      <w:r w:rsidRPr="006541E3">
        <w:rPr>
          <w:rFonts w:ascii="Cambria" w:hAnsi="Cambria"/>
          <w:sz w:val="20"/>
          <w:lang w:eastAsia="x-none" w:bidi="ar-SA"/>
        </w:rPr>
        <w:t>&gt;</w:t>
      </w:r>
    </w:p>
    <w:p w14:paraId="0B0DD91F" w14:textId="77777777" w:rsidR="0009621E" w:rsidRPr="006B2D8F" w:rsidRDefault="0009621E" w:rsidP="0009621E">
      <w:pPr>
        <w:rPr>
          <w:rFonts w:ascii="Cambria" w:hAnsi="Cambria"/>
          <w:sz w:val="20"/>
          <w:lang w:val="en-US" w:eastAsia="x-none" w:bidi="ar-SA"/>
        </w:rPr>
      </w:pPr>
      <w:r w:rsidRPr="006541E3">
        <w:rPr>
          <w:rFonts w:ascii="Cambria" w:hAnsi="Cambria"/>
          <w:sz w:val="20"/>
          <w:lang w:eastAsia="x-none" w:bidi="ar-SA"/>
        </w:rPr>
        <w:t xml:space="preserve">      </w:t>
      </w:r>
      <w:r w:rsidRPr="006B2D8F">
        <w:rPr>
          <w:rFonts w:ascii="Cambria" w:hAnsi="Cambria"/>
          <w:sz w:val="20"/>
          <w:lang w:val="en-US" w:eastAsia="x-none" w:bidi="ar-SA"/>
        </w:rPr>
        <w:t>&lt;</w:t>
      </w:r>
      <w:proofErr w:type="gramStart"/>
      <w:r w:rsidRPr="006B2D8F">
        <w:rPr>
          <w:rFonts w:ascii="Cambria" w:hAnsi="Cambria"/>
          <w:sz w:val="20"/>
          <w:lang w:val="en-US" w:eastAsia="x-none" w:bidi="ar-SA"/>
        </w:rPr>
        <w:t>sincro:Description</w:t>
      </w:r>
      <w:proofErr w:type="gramEnd"/>
      <w:r w:rsidRPr="006B2D8F">
        <w:rPr>
          <w:rFonts w:ascii="Cambria" w:hAnsi="Cambria"/>
          <w:sz w:val="20"/>
          <w:lang w:val="en-US" w:eastAsia="x-none" w:bidi="ar-SA"/>
        </w:rPr>
        <w:t>&gt;FATACQ_20210101-20211231&lt;/sincro:Description&gt;</w:t>
      </w:r>
    </w:p>
    <w:p w14:paraId="2D4F36A8"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proofErr w:type="gramStart"/>
      <w:r w:rsidRPr="006B2D8F">
        <w:rPr>
          <w:rFonts w:ascii="Cambria" w:hAnsi="Cambria"/>
          <w:sz w:val="20"/>
          <w:lang w:val="en-US" w:eastAsia="x-none" w:bidi="ar-SA"/>
        </w:rPr>
        <w:t>sincro:PVolumeGroup</w:t>
      </w:r>
      <w:proofErr w:type="spellEnd"/>
      <w:proofErr w:type="gramEnd"/>
      <w:r w:rsidRPr="006B2D8F">
        <w:rPr>
          <w:rFonts w:ascii="Cambria" w:hAnsi="Cambria"/>
          <w:sz w:val="20"/>
          <w:lang w:val="en-US" w:eastAsia="x-none" w:bidi="ar-SA"/>
        </w:rPr>
        <w:t>&gt;</w:t>
      </w:r>
    </w:p>
    <w:p w14:paraId="52F08DF1"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proofErr w:type="gramStart"/>
      <w:r w:rsidRPr="006B2D8F">
        <w:rPr>
          <w:rFonts w:ascii="Cambria" w:hAnsi="Cambria"/>
          <w:sz w:val="20"/>
          <w:lang w:val="en-US" w:eastAsia="x-none" w:bidi="ar-SA"/>
        </w:rPr>
        <w:t>sincro:MoreInfo</w:t>
      </w:r>
      <w:proofErr w:type="spellEnd"/>
      <w:proofErr w:type="gramEnd"/>
      <w:r w:rsidRPr="006B2D8F">
        <w:rPr>
          <w:rFonts w:ascii="Cambria" w:hAnsi="Cambria"/>
          <w:sz w:val="20"/>
          <w:lang w:val="en-US" w:eastAsia="x-none" w:bidi="ar-SA"/>
        </w:rPr>
        <w:t xml:space="preserve"> sincro:xmlSchema="http://www.adsystem.it/adsdoc/schemas/SincroVdCMoreInfo2.xsd"&gt;</w:t>
      </w:r>
    </w:p>
    <w:p w14:paraId="71823841"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proofErr w:type="gramStart"/>
      <w:r w:rsidRPr="006B2D8F">
        <w:rPr>
          <w:rFonts w:ascii="Cambria" w:hAnsi="Cambria"/>
          <w:sz w:val="20"/>
          <w:lang w:val="en-US" w:eastAsia="x-none" w:bidi="ar-SA"/>
        </w:rPr>
        <w:t>sincro:EmbeddedMetadata</w:t>
      </w:r>
      <w:proofErr w:type="spellEnd"/>
      <w:proofErr w:type="gramEnd"/>
      <w:r w:rsidRPr="006B2D8F">
        <w:rPr>
          <w:rFonts w:ascii="Cambria" w:hAnsi="Cambria"/>
          <w:sz w:val="20"/>
          <w:lang w:val="en-US" w:eastAsia="x-none" w:bidi="ar-SA"/>
        </w:rPr>
        <w:t>&gt;</w:t>
      </w:r>
    </w:p>
    <w:p w14:paraId="2BB5106C"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&lt;VdCMoreInfo2&gt;</w:t>
      </w:r>
    </w:p>
    <w:p w14:paraId="5C43CDFC"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&lt;Volume&gt;FATACQ_20210101-20211231&lt;/Volume&gt;</w:t>
      </w:r>
    </w:p>
    <w:p w14:paraId="304212B7"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PreservationDateFrom</w:t>
      </w:r>
      <w:proofErr w:type="spellEnd"/>
      <w:r w:rsidRPr="006B2D8F">
        <w:rPr>
          <w:rFonts w:ascii="Cambria" w:hAnsi="Cambria"/>
          <w:sz w:val="20"/>
          <w:lang w:val="en-US" w:eastAsia="x-none" w:bidi="ar-SA"/>
        </w:rPr>
        <w:t>&gt;2021-01-01T00:00:00&lt;/</w:t>
      </w:r>
      <w:proofErr w:type="spellStart"/>
      <w:r w:rsidRPr="006B2D8F">
        <w:rPr>
          <w:rFonts w:ascii="Cambria" w:hAnsi="Cambria"/>
          <w:sz w:val="20"/>
          <w:lang w:val="en-US" w:eastAsia="x-none" w:bidi="ar-SA"/>
        </w:rPr>
        <w:t>PreservationDateFrom</w:t>
      </w:r>
      <w:proofErr w:type="spellEnd"/>
      <w:r w:rsidRPr="006B2D8F">
        <w:rPr>
          <w:rFonts w:ascii="Cambria" w:hAnsi="Cambria"/>
          <w:sz w:val="20"/>
          <w:lang w:val="en-US" w:eastAsia="x-none" w:bidi="ar-SA"/>
        </w:rPr>
        <w:t>&gt;</w:t>
      </w:r>
    </w:p>
    <w:p w14:paraId="71D4CBF9" w14:textId="77777777" w:rsidR="0009621E" w:rsidRPr="00B61B88" w:rsidRDefault="0009621E" w:rsidP="0009621E">
      <w:pPr>
        <w:rPr>
          <w:rFonts w:ascii="Cambria" w:hAnsi="Cambria"/>
          <w:sz w:val="20"/>
          <w:lang w:eastAsia="x-none" w:bidi="ar-SA"/>
        </w:rPr>
      </w:pPr>
      <w:r w:rsidRPr="006B2D8F">
        <w:rPr>
          <w:rFonts w:ascii="Cambria" w:hAnsi="Cambria"/>
          <w:sz w:val="20"/>
          <w:lang w:val="en-US" w:eastAsia="x-none" w:bidi="ar-SA"/>
        </w:rPr>
        <w:t xml:space="preserve">          </w:t>
      </w:r>
      <w:r w:rsidRPr="00B61B88">
        <w:rPr>
          <w:rFonts w:ascii="Cambria" w:hAnsi="Cambria"/>
          <w:sz w:val="20"/>
          <w:lang w:eastAsia="x-none" w:bidi="ar-SA"/>
        </w:rPr>
        <w:t>&lt;</w:t>
      </w:r>
      <w:proofErr w:type="spellStart"/>
      <w:r w:rsidRPr="00B61B88">
        <w:rPr>
          <w:rFonts w:ascii="Cambria" w:hAnsi="Cambria"/>
          <w:sz w:val="20"/>
          <w:lang w:eastAsia="x-none" w:bidi="ar-SA"/>
        </w:rPr>
        <w:t>PreservationDateTo</w:t>
      </w:r>
      <w:proofErr w:type="spellEnd"/>
      <w:r w:rsidRPr="00B61B88">
        <w:rPr>
          <w:rFonts w:ascii="Cambria" w:hAnsi="Cambria"/>
          <w:sz w:val="20"/>
          <w:lang w:eastAsia="x-none" w:bidi="ar-SA"/>
        </w:rPr>
        <w:t>&gt;2021-12-31T00:00:00&lt;/</w:t>
      </w:r>
      <w:proofErr w:type="spellStart"/>
      <w:r w:rsidRPr="00B61B88">
        <w:rPr>
          <w:rFonts w:ascii="Cambria" w:hAnsi="Cambria"/>
          <w:sz w:val="20"/>
          <w:lang w:eastAsia="x-none" w:bidi="ar-SA"/>
        </w:rPr>
        <w:t>PreservationDateTo</w:t>
      </w:r>
      <w:proofErr w:type="spellEnd"/>
      <w:r w:rsidRPr="00B61B88">
        <w:rPr>
          <w:rFonts w:ascii="Cambria" w:hAnsi="Cambria"/>
          <w:sz w:val="20"/>
          <w:lang w:eastAsia="x-none" w:bidi="ar-SA"/>
        </w:rPr>
        <w:t>&gt;</w:t>
      </w:r>
    </w:p>
    <w:p w14:paraId="0BA1F2F7" w14:textId="77777777" w:rsidR="0009621E" w:rsidRPr="00B61B88" w:rsidRDefault="0009621E" w:rsidP="0009621E">
      <w:pPr>
        <w:rPr>
          <w:rFonts w:ascii="Cambria" w:hAnsi="Cambria"/>
          <w:sz w:val="20"/>
          <w:lang w:eastAsia="x-none" w:bidi="ar-SA"/>
        </w:rPr>
      </w:pPr>
      <w:r w:rsidRPr="00B61B88">
        <w:rPr>
          <w:rFonts w:ascii="Cambria" w:hAnsi="Cambria"/>
          <w:sz w:val="20"/>
          <w:lang w:eastAsia="x-none" w:bidi="ar-SA"/>
        </w:rPr>
        <w:t xml:space="preserve">          &lt;</w:t>
      </w:r>
      <w:proofErr w:type="spellStart"/>
      <w:r w:rsidRPr="00B61B88">
        <w:rPr>
          <w:rFonts w:ascii="Cambria" w:hAnsi="Cambria"/>
          <w:sz w:val="20"/>
          <w:lang w:eastAsia="x-none" w:bidi="ar-SA"/>
        </w:rPr>
        <w:t>PreservationDesc</w:t>
      </w:r>
      <w:proofErr w:type="spellEnd"/>
      <w:r w:rsidRPr="00B61B88">
        <w:rPr>
          <w:rFonts w:ascii="Cambria" w:hAnsi="Cambria"/>
          <w:sz w:val="20"/>
          <w:lang w:eastAsia="x-none" w:bidi="ar-SA"/>
        </w:rPr>
        <w:t>&gt;FATACQ_20210101-20211231&lt;/</w:t>
      </w:r>
      <w:proofErr w:type="spellStart"/>
      <w:r w:rsidRPr="00B61B88">
        <w:rPr>
          <w:rFonts w:ascii="Cambria" w:hAnsi="Cambria"/>
          <w:sz w:val="20"/>
          <w:lang w:eastAsia="x-none" w:bidi="ar-SA"/>
        </w:rPr>
        <w:t>PreservationDesc</w:t>
      </w:r>
      <w:proofErr w:type="spellEnd"/>
      <w:r w:rsidRPr="00B61B88">
        <w:rPr>
          <w:rFonts w:ascii="Cambria" w:hAnsi="Cambria"/>
          <w:sz w:val="20"/>
          <w:lang w:eastAsia="x-none" w:bidi="ar-SA"/>
        </w:rPr>
        <w:t>&gt;</w:t>
      </w:r>
    </w:p>
    <w:p w14:paraId="5EF2A999" w14:textId="77777777" w:rsidR="0009621E" w:rsidRPr="00B61B88" w:rsidRDefault="0009621E" w:rsidP="0009621E">
      <w:pPr>
        <w:rPr>
          <w:rFonts w:ascii="Cambria" w:hAnsi="Cambria"/>
          <w:sz w:val="20"/>
          <w:lang w:eastAsia="x-none" w:bidi="ar-SA"/>
        </w:rPr>
      </w:pPr>
      <w:r w:rsidRPr="00B61B88">
        <w:rPr>
          <w:rFonts w:ascii="Cambria" w:hAnsi="Cambria"/>
          <w:sz w:val="20"/>
          <w:lang w:eastAsia="x-none" w:bidi="ar-SA"/>
        </w:rPr>
        <w:t xml:space="preserve">          &lt;</w:t>
      </w:r>
      <w:proofErr w:type="spellStart"/>
      <w:r w:rsidRPr="00B61B88">
        <w:rPr>
          <w:rFonts w:ascii="Cambria" w:hAnsi="Cambria"/>
          <w:sz w:val="20"/>
          <w:lang w:eastAsia="x-none" w:bidi="ar-SA"/>
        </w:rPr>
        <w:t>Organisation</w:t>
      </w:r>
      <w:proofErr w:type="spellEnd"/>
      <w:r w:rsidRPr="00B61B88">
        <w:rPr>
          <w:rFonts w:ascii="Cambria" w:hAnsi="Cambria"/>
          <w:sz w:val="20"/>
          <w:lang w:eastAsia="x-none" w:bidi="ar-SA"/>
        </w:rPr>
        <w:t>&gt;</w:t>
      </w:r>
    </w:p>
    <w:p w14:paraId="1E613172" w14:textId="77777777" w:rsidR="0009621E" w:rsidRPr="00B61B88" w:rsidRDefault="0009621E" w:rsidP="0009621E">
      <w:pPr>
        <w:rPr>
          <w:rFonts w:ascii="Cambria" w:hAnsi="Cambria"/>
          <w:sz w:val="20"/>
          <w:lang w:eastAsia="x-none" w:bidi="ar-SA"/>
        </w:rPr>
      </w:pPr>
      <w:r w:rsidRPr="00B61B88">
        <w:rPr>
          <w:rFonts w:ascii="Cambria" w:hAnsi="Cambria"/>
          <w:sz w:val="20"/>
          <w:lang w:eastAsia="x-none" w:bidi="ar-SA"/>
        </w:rPr>
        <w:t xml:space="preserve">            &lt;</w:t>
      </w:r>
      <w:proofErr w:type="spellStart"/>
      <w:r w:rsidRPr="00B61B88">
        <w:rPr>
          <w:rFonts w:ascii="Cambria" w:hAnsi="Cambria"/>
          <w:sz w:val="20"/>
          <w:lang w:eastAsia="x-none" w:bidi="ar-SA"/>
        </w:rPr>
        <w:t>OrgId</w:t>
      </w:r>
      <w:proofErr w:type="spellEnd"/>
      <w:r w:rsidRPr="00B61B88">
        <w:rPr>
          <w:rFonts w:ascii="Cambria" w:hAnsi="Cambria"/>
          <w:sz w:val="20"/>
          <w:lang w:eastAsia="x-none" w:bidi="ar-SA"/>
        </w:rPr>
        <w:t>&gt;db0c04cb-5792-4d79-b983-c8a9a671a02f&lt;/</w:t>
      </w:r>
      <w:proofErr w:type="spellStart"/>
      <w:r w:rsidRPr="00B61B88">
        <w:rPr>
          <w:rFonts w:ascii="Cambria" w:hAnsi="Cambria"/>
          <w:sz w:val="20"/>
          <w:lang w:eastAsia="x-none" w:bidi="ar-SA"/>
        </w:rPr>
        <w:t>OrgId</w:t>
      </w:r>
      <w:proofErr w:type="spellEnd"/>
      <w:r w:rsidRPr="00B61B88">
        <w:rPr>
          <w:rFonts w:ascii="Cambria" w:hAnsi="Cambria"/>
          <w:sz w:val="20"/>
          <w:lang w:eastAsia="x-none" w:bidi="ar-SA"/>
        </w:rPr>
        <w:t>&gt;</w:t>
      </w:r>
    </w:p>
    <w:p w14:paraId="11B2943F" w14:textId="77777777" w:rsidR="0009621E" w:rsidRPr="0009621E" w:rsidRDefault="0009621E" w:rsidP="0009621E">
      <w:pPr>
        <w:rPr>
          <w:rFonts w:ascii="Cambria" w:hAnsi="Cambria"/>
          <w:sz w:val="20"/>
          <w:lang w:eastAsia="x-none" w:bidi="ar-SA"/>
        </w:rPr>
      </w:pPr>
      <w:r w:rsidRPr="00B61B88">
        <w:rPr>
          <w:rFonts w:ascii="Cambria" w:hAnsi="Cambria"/>
          <w:sz w:val="20"/>
          <w:lang w:eastAsia="x-none" w:bidi="ar-SA"/>
        </w:rPr>
        <w:t xml:space="preserve">            </w:t>
      </w:r>
      <w:r w:rsidRPr="0009621E">
        <w:rPr>
          <w:rFonts w:ascii="Cambria" w:hAnsi="Cambria"/>
          <w:sz w:val="20"/>
          <w:lang w:eastAsia="x-none" w:bidi="ar-SA"/>
        </w:rPr>
        <w:t>&lt;</w:t>
      </w:r>
      <w:proofErr w:type="spellStart"/>
      <w:r w:rsidRPr="0009621E">
        <w:rPr>
          <w:rFonts w:ascii="Cambria" w:hAnsi="Cambria"/>
          <w:sz w:val="20"/>
          <w:lang w:eastAsia="x-none" w:bidi="ar-SA"/>
        </w:rPr>
        <w:t>OrgCode</w:t>
      </w:r>
      <w:proofErr w:type="spellEnd"/>
      <w:r w:rsidRPr="0009621E">
        <w:rPr>
          <w:rFonts w:ascii="Cambria" w:hAnsi="Cambria"/>
          <w:sz w:val="20"/>
          <w:lang w:eastAsia="x-none" w:bidi="ar-SA"/>
        </w:rPr>
        <w:t>&gt;PROVA&lt;/</w:t>
      </w:r>
      <w:proofErr w:type="spellStart"/>
      <w:r w:rsidRPr="0009621E">
        <w:rPr>
          <w:rFonts w:ascii="Cambria" w:hAnsi="Cambria"/>
          <w:sz w:val="20"/>
          <w:lang w:eastAsia="x-none" w:bidi="ar-SA"/>
        </w:rPr>
        <w:t>OrgCode</w:t>
      </w:r>
      <w:proofErr w:type="spellEnd"/>
      <w:r w:rsidRPr="0009621E">
        <w:rPr>
          <w:rFonts w:ascii="Cambria" w:hAnsi="Cambria"/>
          <w:sz w:val="20"/>
          <w:lang w:eastAsia="x-none" w:bidi="ar-SA"/>
        </w:rPr>
        <w:t>&gt;</w:t>
      </w:r>
    </w:p>
    <w:p w14:paraId="0AEDE059"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OrgDesc</w:t>
      </w:r>
      <w:proofErr w:type="spellEnd"/>
      <w:r w:rsidRPr="0009621E">
        <w:rPr>
          <w:rFonts w:ascii="Cambria" w:hAnsi="Cambria"/>
          <w:sz w:val="20"/>
          <w:lang w:eastAsia="x-none" w:bidi="ar-SA"/>
        </w:rPr>
        <w:t>&gt;AZIENDA DI PROVA&lt;/</w:t>
      </w:r>
      <w:proofErr w:type="spellStart"/>
      <w:r w:rsidRPr="0009621E">
        <w:rPr>
          <w:rFonts w:ascii="Cambria" w:hAnsi="Cambria"/>
          <w:sz w:val="20"/>
          <w:lang w:eastAsia="x-none" w:bidi="ar-SA"/>
        </w:rPr>
        <w:t>OrgDesc</w:t>
      </w:r>
      <w:proofErr w:type="spellEnd"/>
      <w:r w:rsidRPr="0009621E">
        <w:rPr>
          <w:rFonts w:ascii="Cambria" w:hAnsi="Cambria"/>
          <w:sz w:val="20"/>
          <w:lang w:eastAsia="x-none" w:bidi="ar-SA"/>
        </w:rPr>
        <w:t>&gt;</w:t>
      </w:r>
    </w:p>
    <w:p w14:paraId="62C4774B" w14:textId="77777777" w:rsidR="0009621E" w:rsidRPr="006B2D8F" w:rsidRDefault="0009621E" w:rsidP="0009621E">
      <w:pPr>
        <w:rPr>
          <w:rFonts w:ascii="Cambria" w:hAnsi="Cambria"/>
          <w:sz w:val="20"/>
          <w:lang w:val="fr-FR" w:eastAsia="x-none" w:bidi="ar-SA"/>
        </w:rPr>
      </w:pPr>
      <w:r w:rsidRPr="0009621E">
        <w:rPr>
          <w:rFonts w:ascii="Cambria" w:hAnsi="Cambria"/>
          <w:sz w:val="20"/>
          <w:lang w:eastAsia="x-none" w:bidi="ar-SA"/>
        </w:rPr>
        <w:t xml:space="preserve">            </w:t>
      </w:r>
      <w:r w:rsidRPr="006B2D8F">
        <w:rPr>
          <w:rFonts w:ascii="Cambria" w:hAnsi="Cambria"/>
          <w:sz w:val="20"/>
          <w:lang w:val="fr-FR" w:eastAsia="x-none" w:bidi="ar-SA"/>
        </w:rPr>
        <w:t>&lt;</w:t>
      </w:r>
      <w:proofErr w:type="spellStart"/>
      <w:r w:rsidRPr="006B2D8F">
        <w:rPr>
          <w:rFonts w:ascii="Cambria" w:hAnsi="Cambria"/>
          <w:sz w:val="20"/>
          <w:lang w:val="fr-FR" w:eastAsia="x-none" w:bidi="ar-SA"/>
        </w:rPr>
        <w:t>TaxCode</w:t>
      </w:r>
      <w:proofErr w:type="spellEnd"/>
      <w:r w:rsidRPr="006B2D8F">
        <w:rPr>
          <w:rFonts w:ascii="Cambria" w:hAnsi="Cambria"/>
          <w:sz w:val="20"/>
          <w:lang w:val="fr-FR" w:eastAsia="x-none" w:bidi="ar-SA"/>
        </w:rPr>
        <w:t>&gt;01165190255&lt;/</w:t>
      </w:r>
      <w:proofErr w:type="spellStart"/>
      <w:r w:rsidRPr="006B2D8F">
        <w:rPr>
          <w:rFonts w:ascii="Cambria" w:hAnsi="Cambria"/>
          <w:sz w:val="20"/>
          <w:lang w:val="fr-FR" w:eastAsia="x-none" w:bidi="ar-SA"/>
        </w:rPr>
        <w:t>TaxCode</w:t>
      </w:r>
      <w:proofErr w:type="spellEnd"/>
      <w:r w:rsidRPr="006B2D8F">
        <w:rPr>
          <w:rFonts w:ascii="Cambria" w:hAnsi="Cambria"/>
          <w:sz w:val="20"/>
          <w:lang w:val="fr-FR" w:eastAsia="x-none" w:bidi="ar-SA"/>
        </w:rPr>
        <w:t>&gt;</w:t>
      </w:r>
    </w:p>
    <w:p w14:paraId="26216498" w14:textId="77777777" w:rsidR="0009621E" w:rsidRPr="006B2D8F" w:rsidRDefault="0009621E" w:rsidP="0009621E">
      <w:pPr>
        <w:rPr>
          <w:rFonts w:ascii="Cambria" w:hAnsi="Cambria"/>
          <w:sz w:val="20"/>
          <w:lang w:val="fr-FR" w:eastAsia="x-none" w:bidi="ar-SA"/>
        </w:rPr>
      </w:pPr>
      <w:r w:rsidRPr="006B2D8F">
        <w:rPr>
          <w:rFonts w:ascii="Cambria" w:hAnsi="Cambria"/>
          <w:sz w:val="20"/>
          <w:lang w:val="fr-FR" w:eastAsia="x-none" w:bidi="ar-SA"/>
        </w:rPr>
        <w:t xml:space="preserve">            &lt;</w:t>
      </w:r>
      <w:proofErr w:type="spellStart"/>
      <w:r w:rsidRPr="006B2D8F">
        <w:rPr>
          <w:rFonts w:ascii="Cambria" w:hAnsi="Cambria"/>
          <w:sz w:val="20"/>
          <w:lang w:val="fr-FR" w:eastAsia="x-none" w:bidi="ar-SA"/>
        </w:rPr>
        <w:t>VatCode</w:t>
      </w:r>
      <w:proofErr w:type="spellEnd"/>
      <w:r w:rsidRPr="006B2D8F">
        <w:rPr>
          <w:rFonts w:ascii="Cambria" w:hAnsi="Cambria"/>
          <w:sz w:val="20"/>
          <w:lang w:val="fr-FR" w:eastAsia="x-none" w:bidi="ar-SA"/>
        </w:rPr>
        <w:t>&gt;01165190255&lt;/</w:t>
      </w:r>
      <w:proofErr w:type="spellStart"/>
      <w:r w:rsidRPr="006B2D8F">
        <w:rPr>
          <w:rFonts w:ascii="Cambria" w:hAnsi="Cambria"/>
          <w:sz w:val="20"/>
          <w:lang w:val="fr-FR" w:eastAsia="x-none" w:bidi="ar-SA"/>
        </w:rPr>
        <w:t>VatCode</w:t>
      </w:r>
      <w:proofErr w:type="spellEnd"/>
      <w:r w:rsidRPr="006B2D8F">
        <w:rPr>
          <w:rFonts w:ascii="Cambria" w:hAnsi="Cambria"/>
          <w:sz w:val="20"/>
          <w:lang w:val="fr-FR" w:eastAsia="x-none" w:bidi="ar-SA"/>
        </w:rPr>
        <w:t>&gt;</w:t>
      </w:r>
    </w:p>
    <w:p w14:paraId="6A1CE7B8" w14:textId="77777777" w:rsidR="0009621E" w:rsidRPr="006B2D8F" w:rsidRDefault="0009621E" w:rsidP="0009621E">
      <w:pPr>
        <w:rPr>
          <w:rFonts w:ascii="Cambria" w:hAnsi="Cambria"/>
          <w:sz w:val="20"/>
          <w:lang w:val="fr-FR" w:eastAsia="x-none" w:bidi="ar-SA"/>
        </w:rPr>
      </w:pPr>
      <w:r w:rsidRPr="006B2D8F">
        <w:rPr>
          <w:rFonts w:ascii="Cambria" w:hAnsi="Cambria"/>
          <w:sz w:val="20"/>
          <w:lang w:val="fr-FR" w:eastAsia="x-none" w:bidi="ar-SA"/>
        </w:rPr>
        <w:t xml:space="preserve">          &lt;/Organisation&gt;</w:t>
      </w:r>
    </w:p>
    <w:p w14:paraId="71F26923" w14:textId="77777777" w:rsidR="0009621E" w:rsidRPr="006B2D8F" w:rsidRDefault="0009621E" w:rsidP="0009621E">
      <w:pPr>
        <w:rPr>
          <w:rFonts w:ascii="Cambria" w:hAnsi="Cambria"/>
          <w:sz w:val="20"/>
          <w:lang w:val="en-US" w:eastAsia="x-none" w:bidi="ar-SA"/>
        </w:rPr>
      </w:pPr>
      <w:r w:rsidRPr="006B2D8F">
        <w:rPr>
          <w:rFonts w:ascii="Cambria" w:hAnsi="Cambria"/>
          <w:sz w:val="20"/>
          <w:lang w:val="fr-FR" w:eastAsia="x-none" w:bidi="ar-SA"/>
        </w:rPr>
        <w:t xml:space="preserve">          </w:t>
      </w:r>
      <w:r w:rsidRPr="006B2D8F">
        <w:rPr>
          <w:rFonts w:ascii="Cambria" w:hAnsi="Cambria"/>
          <w:sz w:val="20"/>
          <w:lang w:val="en-US" w:eastAsia="x-none" w:bidi="ar-SA"/>
        </w:rPr>
        <w:t>&lt;</w:t>
      </w:r>
      <w:proofErr w:type="spellStart"/>
      <w:r w:rsidRPr="006B2D8F">
        <w:rPr>
          <w:rFonts w:ascii="Cambria" w:hAnsi="Cambria"/>
          <w:sz w:val="20"/>
          <w:lang w:val="en-US" w:eastAsia="x-none" w:bidi="ar-SA"/>
        </w:rPr>
        <w:t>DocCategories</w:t>
      </w:r>
      <w:proofErr w:type="spellEnd"/>
      <w:r w:rsidRPr="006B2D8F">
        <w:rPr>
          <w:rFonts w:ascii="Cambria" w:hAnsi="Cambria"/>
          <w:sz w:val="20"/>
          <w:lang w:val="en-US" w:eastAsia="x-none" w:bidi="ar-SA"/>
        </w:rPr>
        <w:t>&gt;</w:t>
      </w:r>
    </w:p>
    <w:p w14:paraId="7BB8681C"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DocCategory</w:t>
      </w:r>
      <w:proofErr w:type="spellEnd"/>
      <w:r w:rsidRPr="006B2D8F">
        <w:rPr>
          <w:rFonts w:ascii="Cambria" w:hAnsi="Cambria"/>
          <w:sz w:val="20"/>
          <w:lang w:val="en-US" w:eastAsia="x-none" w:bidi="ar-SA"/>
        </w:rPr>
        <w:t>&gt;</w:t>
      </w:r>
    </w:p>
    <w:p w14:paraId="6C7EF8E0"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DocCount</w:t>
      </w:r>
      <w:proofErr w:type="spellEnd"/>
      <w:r w:rsidRPr="006B2D8F">
        <w:rPr>
          <w:rFonts w:ascii="Cambria" w:hAnsi="Cambria"/>
          <w:sz w:val="20"/>
          <w:lang w:val="en-US" w:eastAsia="x-none" w:bidi="ar-SA"/>
        </w:rPr>
        <w:t>&gt;8&lt;/</w:t>
      </w:r>
      <w:proofErr w:type="spellStart"/>
      <w:r w:rsidRPr="006B2D8F">
        <w:rPr>
          <w:rFonts w:ascii="Cambria" w:hAnsi="Cambria"/>
          <w:sz w:val="20"/>
          <w:lang w:val="en-US" w:eastAsia="x-none" w:bidi="ar-SA"/>
        </w:rPr>
        <w:t>DocCount</w:t>
      </w:r>
      <w:proofErr w:type="spellEnd"/>
      <w:r w:rsidRPr="006B2D8F">
        <w:rPr>
          <w:rFonts w:ascii="Cambria" w:hAnsi="Cambria"/>
          <w:sz w:val="20"/>
          <w:lang w:val="en-US" w:eastAsia="x-none" w:bidi="ar-SA"/>
        </w:rPr>
        <w:t>&gt;</w:t>
      </w:r>
    </w:p>
    <w:p w14:paraId="5E1E8935"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CategoryId</w:t>
      </w:r>
      <w:proofErr w:type="spellEnd"/>
      <w:r w:rsidRPr="006B2D8F">
        <w:rPr>
          <w:rFonts w:ascii="Cambria" w:hAnsi="Cambria"/>
          <w:sz w:val="20"/>
          <w:lang w:val="en-US" w:eastAsia="x-none" w:bidi="ar-SA"/>
        </w:rPr>
        <w:t>&gt;a7893505-ee88-4370-869a-6d90e90820e6&lt;/</w:t>
      </w:r>
      <w:proofErr w:type="spellStart"/>
      <w:r w:rsidRPr="006B2D8F">
        <w:rPr>
          <w:rFonts w:ascii="Cambria" w:hAnsi="Cambria"/>
          <w:sz w:val="20"/>
          <w:lang w:val="en-US" w:eastAsia="x-none" w:bidi="ar-SA"/>
        </w:rPr>
        <w:t>CategoryId</w:t>
      </w:r>
      <w:proofErr w:type="spellEnd"/>
      <w:r w:rsidRPr="006B2D8F">
        <w:rPr>
          <w:rFonts w:ascii="Cambria" w:hAnsi="Cambria"/>
          <w:sz w:val="20"/>
          <w:lang w:val="en-US" w:eastAsia="x-none" w:bidi="ar-SA"/>
        </w:rPr>
        <w:t>&gt;</w:t>
      </w:r>
    </w:p>
    <w:p w14:paraId="54829C61" w14:textId="77777777" w:rsidR="0009621E" w:rsidRPr="00B61B88" w:rsidRDefault="0009621E" w:rsidP="0009621E">
      <w:pPr>
        <w:rPr>
          <w:rFonts w:ascii="Cambria" w:hAnsi="Cambria"/>
          <w:sz w:val="20"/>
          <w:lang w:eastAsia="x-none" w:bidi="ar-SA"/>
        </w:rPr>
      </w:pPr>
      <w:r w:rsidRPr="006B2D8F">
        <w:rPr>
          <w:rFonts w:ascii="Cambria" w:hAnsi="Cambria"/>
          <w:sz w:val="20"/>
          <w:lang w:val="en-US" w:eastAsia="x-none" w:bidi="ar-SA"/>
        </w:rPr>
        <w:t xml:space="preserve">              </w:t>
      </w:r>
      <w:r w:rsidRPr="00B61B88">
        <w:rPr>
          <w:rFonts w:ascii="Cambria" w:hAnsi="Cambria"/>
          <w:sz w:val="20"/>
          <w:lang w:eastAsia="x-none" w:bidi="ar-SA"/>
        </w:rPr>
        <w:t>&lt;</w:t>
      </w:r>
      <w:proofErr w:type="spellStart"/>
      <w:r w:rsidRPr="00B61B88">
        <w:rPr>
          <w:rFonts w:ascii="Cambria" w:hAnsi="Cambria"/>
          <w:sz w:val="20"/>
          <w:lang w:eastAsia="x-none" w:bidi="ar-SA"/>
        </w:rPr>
        <w:t>CategoryCode</w:t>
      </w:r>
      <w:proofErr w:type="spellEnd"/>
      <w:r w:rsidRPr="00B61B88">
        <w:rPr>
          <w:rFonts w:ascii="Cambria" w:hAnsi="Cambria"/>
          <w:sz w:val="20"/>
          <w:lang w:eastAsia="x-none" w:bidi="ar-SA"/>
        </w:rPr>
        <w:t>&gt;FATACQ&lt;/</w:t>
      </w:r>
      <w:proofErr w:type="spellStart"/>
      <w:r w:rsidRPr="00B61B88">
        <w:rPr>
          <w:rFonts w:ascii="Cambria" w:hAnsi="Cambria"/>
          <w:sz w:val="20"/>
          <w:lang w:eastAsia="x-none" w:bidi="ar-SA"/>
        </w:rPr>
        <w:t>CategoryCode</w:t>
      </w:r>
      <w:proofErr w:type="spellEnd"/>
      <w:r w:rsidRPr="00B61B88">
        <w:rPr>
          <w:rFonts w:ascii="Cambria" w:hAnsi="Cambria"/>
          <w:sz w:val="20"/>
          <w:lang w:eastAsia="x-none" w:bidi="ar-SA"/>
        </w:rPr>
        <w:t>&gt;</w:t>
      </w:r>
    </w:p>
    <w:p w14:paraId="31B6252F" w14:textId="77777777" w:rsidR="0009621E" w:rsidRPr="0009621E" w:rsidRDefault="0009621E" w:rsidP="0009621E">
      <w:pPr>
        <w:rPr>
          <w:rFonts w:ascii="Cambria" w:hAnsi="Cambria"/>
          <w:sz w:val="20"/>
          <w:lang w:eastAsia="x-none" w:bidi="ar-SA"/>
        </w:rPr>
      </w:pPr>
      <w:r w:rsidRPr="00B61B88">
        <w:rPr>
          <w:rFonts w:ascii="Cambria" w:hAnsi="Cambria"/>
          <w:sz w:val="20"/>
          <w:lang w:eastAsia="x-none" w:bidi="ar-SA"/>
        </w:rPr>
        <w:t xml:space="preserve">              </w:t>
      </w:r>
      <w:r w:rsidRPr="0009621E">
        <w:rPr>
          <w:rFonts w:ascii="Cambria" w:hAnsi="Cambria"/>
          <w:sz w:val="20"/>
          <w:lang w:eastAsia="x-none" w:bidi="ar-SA"/>
        </w:rPr>
        <w:t>&lt;</w:t>
      </w:r>
      <w:proofErr w:type="spellStart"/>
      <w:r w:rsidRPr="0009621E">
        <w:rPr>
          <w:rFonts w:ascii="Cambria" w:hAnsi="Cambria"/>
          <w:sz w:val="20"/>
          <w:lang w:eastAsia="x-none" w:bidi="ar-SA"/>
        </w:rPr>
        <w:t>CategoryDesc</w:t>
      </w:r>
      <w:proofErr w:type="spellEnd"/>
      <w:r w:rsidRPr="0009621E">
        <w:rPr>
          <w:rFonts w:ascii="Cambria" w:hAnsi="Cambria"/>
          <w:sz w:val="20"/>
          <w:lang w:eastAsia="x-none" w:bidi="ar-SA"/>
        </w:rPr>
        <w:t>&gt;Fatture di Acquisto&lt;/</w:t>
      </w:r>
      <w:proofErr w:type="spellStart"/>
      <w:r w:rsidRPr="0009621E">
        <w:rPr>
          <w:rFonts w:ascii="Cambria" w:hAnsi="Cambria"/>
          <w:sz w:val="20"/>
          <w:lang w:eastAsia="x-none" w:bidi="ar-SA"/>
        </w:rPr>
        <w:t>CategoryDesc</w:t>
      </w:r>
      <w:proofErr w:type="spellEnd"/>
      <w:r w:rsidRPr="0009621E">
        <w:rPr>
          <w:rFonts w:ascii="Cambria" w:hAnsi="Cambria"/>
          <w:sz w:val="20"/>
          <w:lang w:eastAsia="x-none" w:bidi="ar-SA"/>
        </w:rPr>
        <w:t>&gt;</w:t>
      </w:r>
    </w:p>
    <w:p w14:paraId="33BD3DCA"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FirstDocumentTimeRef</w:t>
      </w:r>
      <w:proofErr w:type="spellEnd"/>
      <w:r w:rsidRPr="0009621E">
        <w:rPr>
          <w:rFonts w:ascii="Cambria" w:hAnsi="Cambria"/>
          <w:sz w:val="20"/>
          <w:lang w:eastAsia="x-none" w:bidi="ar-SA"/>
        </w:rPr>
        <w:t>&gt;2021-01-07T00:00:00&lt;/</w:t>
      </w:r>
      <w:proofErr w:type="spellStart"/>
      <w:r w:rsidRPr="0009621E">
        <w:rPr>
          <w:rFonts w:ascii="Cambria" w:hAnsi="Cambria"/>
          <w:sz w:val="20"/>
          <w:lang w:eastAsia="x-none" w:bidi="ar-SA"/>
        </w:rPr>
        <w:t>FirstDocumentTimeRef</w:t>
      </w:r>
      <w:proofErr w:type="spellEnd"/>
      <w:r w:rsidRPr="0009621E">
        <w:rPr>
          <w:rFonts w:ascii="Cambria" w:hAnsi="Cambria"/>
          <w:sz w:val="20"/>
          <w:lang w:eastAsia="x-none" w:bidi="ar-SA"/>
        </w:rPr>
        <w:t>&gt;</w:t>
      </w:r>
    </w:p>
    <w:p w14:paraId="7DF82D52"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LastDocumentTimeRef</w:t>
      </w:r>
      <w:proofErr w:type="spellEnd"/>
      <w:r w:rsidRPr="0009621E">
        <w:rPr>
          <w:rFonts w:ascii="Cambria" w:hAnsi="Cambria"/>
          <w:sz w:val="20"/>
          <w:lang w:eastAsia="x-none" w:bidi="ar-SA"/>
        </w:rPr>
        <w:t>&gt;2021-07-26T00:00:00&lt;/</w:t>
      </w:r>
      <w:proofErr w:type="spellStart"/>
      <w:r w:rsidRPr="0009621E">
        <w:rPr>
          <w:rFonts w:ascii="Cambria" w:hAnsi="Cambria"/>
          <w:sz w:val="20"/>
          <w:lang w:eastAsia="x-none" w:bidi="ar-SA"/>
        </w:rPr>
        <w:t>LastDocumentTimeRef</w:t>
      </w:r>
      <w:proofErr w:type="spellEnd"/>
      <w:r w:rsidRPr="0009621E">
        <w:rPr>
          <w:rFonts w:ascii="Cambria" w:hAnsi="Cambria"/>
          <w:sz w:val="20"/>
          <w:lang w:eastAsia="x-none" w:bidi="ar-SA"/>
        </w:rPr>
        <w:t>&gt;</w:t>
      </w:r>
    </w:p>
    <w:p w14:paraId="34EF92CF"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DocCategoryMetadatas</w:t>
      </w:r>
      <w:proofErr w:type="spellEnd"/>
      <w:r w:rsidRPr="0009621E">
        <w:rPr>
          <w:rFonts w:ascii="Cambria" w:hAnsi="Cambria"/>
          <w:sz w:val="20"/>
          <w:lang w:eastAsia="x-none" w:bidi="ar-SA"/>
        </w:rPr>
        <w:t>&gt;</w:t>
      </w:r>
    </w:p>
    <w:p w14:paraId="65DFD7F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576C93CA"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roofErr w:type="spellStart"/>
      <w:r w:rsidRPr="0009621E">
        <w:rPr>
          <w:rFonts w:ascii="Cambria" w:hAnsi="Cambria"/>
          <w:sz w:val="20"/>
          <w:lang w:eastAsia="x-none" w:bidi="ar-SA"/>
        </w:rPr>
        <w:t>DocObject</w:t>
      </w:r>
      <w:proofErr w:type="spellEnd"/>
      <w:r w:rsidRPr="0009621E">
        <w:rPr>
          <w:rFonts w:ascii="Cambria" w:hAnsi="Cambria"/>
          <w:sz w:val="20"/>
          <w:lang w:eastAsia="x-none" w:bidi="ar-SA"/>
        </w:rPr>
        <w:t>&lt;/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
    <w:p w14:paraId="7B6E98A7"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&gt;Oggetto&lt;/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5CE32A90"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11E4C5BC"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10827499"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77BFC701"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13425EC3"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roofErr w:type="spellStart"/>
      <w:r w:rsidRPr="0009621E">
        <w:rPr>
          <w:rFonts w:ascii="Cambria" w:hAnsi="Cambria"/>
          <w:sz w:val="20"/>
          <w:lang w:eastAsia="x-none" w:bidi="ar-SA"/>
        </w:rPr>
        <w:t>DocDate</w:t>
      </w:r>
      <w:proofErr w:type="spellEnd"/>
      <w:r w:rsidRPr="0009621E">
        <w:rPr>
          <w:rFonts w:ascii="Cambria" w:hAnsi="Cambria"/>
          <w:sz w:val="20"/>
          <w:lang w:eastAsia="x-none" w:bidi="ar-SA"/>
        </w:rPr>
        <w:t>&lt;/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
    <w:p w14:paraId="743A19CE"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&gt;Data Doc.&lt;/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73FCF22A"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lastRenderedPageBreak/>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&gt;DATE&lt;/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49E318B0"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2836F347"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5F1FAE60"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5D7192EF"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roofErr w:type="spellStart"/>
      <w:r w:rsidRPr="0009621E">
        <w:rPr>
          <w:rFonts w:ascii="Cambria" w:hAnsi="Cambria"/>
          <w:sz w:val="20"/>
          <w:lang w:eastAsia="x-none" w:bidi="ar-SA"/>
        </w:rPr>
        <w:t>DocReference</w:t>
      </w:r>
      <w:proofErr w:type="spellEnd"/>
      <w:r w:rsidRPr="0009621E">
        <w:rPr>
          <w:rFonts w:ascii="Cambria" w:hAnsi="Cambria"/>
          <w:sz w:val="20"/>
          <w:lang w:eastAsia="x-none" w:bidi="ar-SA"/>
        </w:rPr>
        <w:t>&lt;/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
    <w:p w14:paraId="691EB08A"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&gt;Nr. Doc&lt;/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5967968B"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7607285C"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0BA457C6"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3AC7EE45"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230C8E68"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roofErr w:type="spellStart"/>
      <w:r w:rsidRPr="0009621E">
        <w:rPr>
          <w:rFonts w:ascii="Cambria" w:hAnsi="Cambria"/>
          <w:sz w:val="20"/>
          <w:lang w:eastAsia="x-none" w:bidi="ar-SA"/>
        </w:rPr>
        <w:t>ProtocolDate</w:t>
      </w:r>
      <w:proofErr w:type="spellEnd"/>
      <w:r w:rsidRPr="0009621E">
        <w:rPr>
          <w:rFonts w:ascii="Cambria" w:hAnsi="Cambria"/>
          <w:sz w:val="20"/>
          <w:lang w:eastAsia="x-none" w:bidi="ar-SA"/>
        </w:rPr>
        <w:t>&lt;/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
    <w:p w14:paraId="33BFEE3E"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&gt;Data protocollo&lt;/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65239EC8"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&gt;DATE&lt;/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228F4BD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6E5CD071"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79B56360"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3EB26278"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roofErr w:type="spellStart"/>
      <w:r w:rsidRPr="0009621E">
        <w:rPr>
          <w:rFonts w:ascii="Cambria" w:hAnsi="Cambria"/>
          <w:sz w:val="20"/>
          <w:lang w:eastAsia="x-none" w:bidi="ar-SA"/>
        </w:rPr>
        <w:t>ProtocolNum</w:t>
      </w:r>
      <w:proofErr w:type="spellEnd"/>
      <w:r w:rsidRPr="0009621E">
        <w:rPr>
          <w:rFonts w:ascii="Cambria" w:hAnsi="Cambria"/>
          <w:sz w:val="20"/>
          <w:lang w:eastAsia="x-none" w:bidi="ar-SA"/>
        </w:rPr>
        <w:t>&lt;/</w:t>
      </w:r>
      <w:proofErr w:type="spellStart"/>
      <w:r w:rsidRPr="0009621E">
        <w:rPr>
          <w:rFonts w:ascii="Cambria" w:hAnsi="Cambria"/>
          <w:sz w:val="20"/>
          <w:lang w:eastAsia="x-none" w:bidi="ar-SA"/>
        </w:rPr>
        <w:t>CategoriesMetadataId</w:t>
      </w:r>
      <w:proofErr w:type="spellEnd"/>
      <w:r w:rsidRPr="0009621E">
        <w:rPr>
          <w:rFonts w:ascii="Cambria" w:hAnsi="Cambria"/>
          <w:sz w:val="20"/>
          <w:lang w:eastAsia="x-none" w:bidi="ar-SA"/>
        </w:rPr>
        <w:t>&gt;</w:t>
      </w:r>
    </w:p>
    <w:p w14:paraId="5C787487"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&gt;Nr. Protocollo&lt;/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141B3E3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742E1E97"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28586E8F"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63962669"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124C6868"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&lt;CategoriesMetadataId&gt;8889f7e7-b2bf-4082-8c10-c334f9886a9e&lt;/CategoriesMetadataId&gt;</w:t>
      </w:r>
    </w:p>
    <w:p w14:paraId="184E2497"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&gt;Sezionale&lt;/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08DE8149"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5B128B7C"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717DF633"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085B00C9"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2639D50B"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&lt;CategoriesMetadataId&gt;e5201a8d-b030-4dad-ab9d-eb50bddbbc2d&lt;/CategoriesMetadataId&gt;</w:t>
      </w:r>
    </w:p>
    <w:p w14:paraId="13AEDF6A"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&gt;Esercizio&lt;/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36BDA5DF"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&gt;INTEGER&lt;/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249136FA"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71F6DBED"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265FFB66"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4B3C4BE6"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&lt;CategoriesMetadataId&gt;716a29ed-a7e9-4657-8291-e0b1b9d3a61d&lt;/CategoriesMetadataId&gt;</w:t>
      </w:r>
    </w:p>
    <w:p w14:paraId="63389A35"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&gt;Ragione Sociale&lt;/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0D80D36D"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223BACDB"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66630022"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7F09097D"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18BE0B41"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&lt;CategoriesMetadataId&gt;0289e4ef-41ad-4936-a54f-f570a94c14fd&lt;/CategoriesMetadataId&gt;</w:t>
      </w:r>
    </w:p>
    <w:p w14:paraId="4DC2866B"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&gt;Partita IVA&lt;/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3AAB8D7D"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625FCD59"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1055C07A"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44C5C670"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725A806A" w14:textId="77777777" w:rsidR="0009621E" w:rsidRPr="00B61B88" w:rsidRDefault="0009621E" w:rsidP="0009621E">
      <w:pPr>
        <w:rPr>
          <w:rFonts w:ascii="Cambria" w:hAnsi="Cambria"/>
          <w:sz w:val="20"/>
          <w:lang w:val="en-GB" w:eastAsia="x-none" w:bidi="ar-SA"/>
        </w:rPr>
      </w:pPr>
      <w:r w:rsidRPr="0009621E">
        <w:rPr>
          <w:rFonts w:ascii="Cambria" w:hAnsi="Cambria"/>
          <w:sz w:val="20"/>
          <w:lang w:eastAsia="x-none" w:bidi="ar-SA"/>
        </w:rPr>
        <w:t xml:space="preserve">                  </w:t>
      </w:r>
      <w:r w:rsidRPr="00B61B88">
        <w:rPr>
          <w:rFonts w:ascii="Cambria" w:hAnsi="Cambria"/>
          <w:sz w:val="20"/>
          <w:lang w:val="en-GB" w:eastAsia="x-none" w:bidi="ar-SA"/>
        </w:rPr>
        <w:t>&lt;CategoriesMetadataId&gt;f353c151-1d1c-43ea-9c08-b5db4ff88daa&lt;/CategoriesMetadataId&gt;</w:t>
      </w:r>
    </w:p>
    <w:p w14:paraId="14FD5886" w14:textId="77777777" w:rsidR="0009621E" w:rsidRPr="0009621E" w:rsidRDefault="0009621E" w:rsidP="0009621E">
      <w:pPr>
        <w:rPr>
          <w:rFonts w:ascii="Cambria" w:hAnsi="Cambria"/>
          <w:sz w:val="20"/>
          <w:lang w:eastAsia="x-none" w:bidi="ar-SA"/>
        </w:rPr>
      </w:pPr>
      <w:r w:rsidRPr="00B61B88">
        <w:rPr>
          <w:rFonts w:ascii="Cambria" w:hAnsi="Cambria"/>
          <w:sz w:val="20"/>
          <w:lang w:val="en-GB" w:eastAsia="x-none" w:bidi="ar-SA"/>
        </w:rPr>
        <w:t xml:space="preserve">                  </w:t>
      </w:r>
      <w:r w:rsidRPr="0009621E">
        <w:rPr>
          <w:rFonts w:ascii="Cambria" w:hAnsi="Cambria"/>
          <w:sz w:val="20"/>
          <w:lang w:eastAsia="x-none" w:bidi="ar-SA"/>
        </w:rPr>
        <w:t>&lt;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&gt;Nome&lt;/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5639C37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010C0A8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45FC2778"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7583054D"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3E6F570E"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&lt;CategoriesMetadataId&gt;374a8013-fe4c-4f80-8380-95d95a83c24c&lt;/CategoriesMetadataId&gt;</w:t>
      </w:r>
    </w:p>
    <w:p w14:paraId="506B8622"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&gt;Cognome&lt;/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48059C38"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1A46F05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2E7E9425"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490609CF"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07B33726"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&lt;CategoriesMetadataId&gt;463b0443-3e10-4155-84fa-a581dc3de07d&lt;/CategoriesMetadataId&gt;</w:t>
      </w:r>
    </w:p>
    <w:p w14:paraId="01576455"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&gt;#_Rif.SDI&lt;/MetadataName&gt;</w:t>
      </w:r>
    </w:p>
    <w:p w14:paraId="10B0B4D9"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6616A380"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0D8B5376"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lastRenderedPageBreak/>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350D8B8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63AE22E3"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&lt;CategoriesMetadataId&gt;0c4547b6-91bb-4429-9688-a56cfe7826e3&lt;/CategoriesMetadataId&gt;</w:t>
      </w:r>
    </w:p>
    <w:p w14:paraId="2A7D59CC"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&gt;Codice Fiscale&lt;/</w:t>
      </w:r>
      <w:proofErr w:type="spellStart"/>
      <w:r w:rsidRPr="0009621E">
        <w:rPr>
          <w:rFonts w:ascii="Cambria" w:hAnsi="Cambria"/>
          <w:sz w:val="20"/>
          <w:lang w:eastAsia="x-none" w:bidi="ar-SA"/>
        </w:rPr>
        <w:t>MetadataName</w:t>
      </w:r>
      <w:proofErr w:type="spellEnd"/>
      <w:r w:rsidRPr="0009621E">
        <w:rPr>
          <w:rFonts w:ascii="Cambria" w:hAnsi="Cambria"/>
          <w:sz w:val="20"/>
          <w:lang w:eastAsia="x-none" w:bidi="ar-SA"/>
        </w:rPr>
        <w:t>&gt;</w:t>
      </w:r>
    </w:p>
    <w:p w14:paraId="25EAC033"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&gt;STRING&lt;/</w:t>
      </w:r>
      <w:proofErr w:type="spellStart"/>
      <w:r w:rsidRPr="0009621E">
        <w:rPr>
          <w:rFonts w:ascii="Cambria" w:hAnsi="Cambria"/>
          <w:sz w:val="20"/>
          <w:lang w:eastAsia="x-none" w:bidi="ar-SA"/>
        </w:rPr>
        <w:t>MetadataDataType</w:t>
      </w:r>
      <w:proofErr w:type="spellEnd"/>
      <w:r w:rsidRPr="0009621E">
        <w:rPr>
          <w:rFonts w:ascii="Cambria" w:hAnsi="Cambria"/>
          <w:sz w:val="20"/>
          <w:lang w:eastAsia="x-none" w:bidi="ar-SA"/>
        </w:rPr>
        <w:t>&gt;</w:t>
      </w:r>
    </w:p>
    <w:p w14:paraId="39DC3D3E"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&gt;0&lt;/</w:t>
      </w:r>
      <w:proofErr w:type="spellStart"/>
      <w:r w:rsidRPr="0009621E">
        <w:rPr>
          <w:rFonts w:ascii="Cambria" w:hAnsi="Cambria"/>
          <w:sz w:val="20"/>
          <w:lang w:eastAsia="x-none" w:bidi="ar-SA"/>
        </w:rPr>
        <w:t>DocMetadataIndex</w:t>
      </w:r>
      <w:proofErr w:type="spellEnd"/>
      <w:r w:rsidRPr="0009621E">
        <w:rPr>
          <w:rFonts w:ascii="Cambria" w:hAnsi="Cambria"/>
          <w:sz w:val="20"/>
          <w:lang w:eastAsia="x-none" w:bidi="ar-SA"/>
        </w:rPr>
        <w:t>&gt;</w:t>
      </w:r>
    </w:p>
    <w:p w14:paraId="51264FC2"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w:t>
      </w:r>
      <w:proofErr w:type="spellEnd"/>
      <w:r w:rsidRPr="0009621E">
        <w:rPr>
          <w:rFonts w:ascii="Cambria" w:hAnsi="Cambria"/>
          <w:sz w:val="20"/>
          <w:lang w:eastAsia="x-none" w:bidi="ar-SA"/>
        </w:rPr>
        <w:t>&gt;</w:t>
      </w:r>
    </w:p>
    <w:p w14:paraId="45CEB652"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DocCategoryMetadatas</w:t>
      </w:r>
      <w:proofErr w:type="spellEnd"/>
      <w:r w:rsidRPr="0009621E">
        <w:rPr>
          <w:rFonts w:ascii="Cambria" w:hAnsi="Cambria"/>
          <w:sz w:val="20"/>
          <w:lang w:eastAsia="x-none" w:bidi="ar-SA"/>
        </w:rPr>
        <w:t>&gt;</w:t>
      </w:r>
    </w:p>
    <w:p w14:paraId="26353065"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DocCategory</w:t>
      </w:r>
      <w:proofErr w:type="spellEnd"/>
      <w:r w:rsidRPr="0009621E">
        <w:rPr>
          <w:rFonts w:ascii="Cambria" w:hAnsi="Cambria"/>
          <w:sz w:val="20"/>
          <w:lang w:eastAsia="x-none" w:bidi="ar-SA"/>
        </w:rPr>
        <w:t>&gt;</w:t>
      </w:r>
    </w:p>
    <w:p w14:paraId="618E6CE7" w14:textId="77777777" w:rsidR="0009621E" w:rsidRPr="006B2D8F" w:rsidRDefault="0009621E" w:rsidP="0009621E">
      <w:pPr>
        <w:rPr>
          <w:rFonts w:ascii="Cambria" w:hAnsi="Cambria"/>
          <w:sz w:val="20"/>
          <w:lang w:val="en-US" w:eastAsia="x-none" w:bidi="ar-SA"/>
        </w:rPr>
      </w:pPr>
      <w:r w:rsidRPr="0009621E">
        <w:rPr>
          <w:rFonts w:ascii="Cambria" w:hAnsi="Cambria"/>
          <w:sz w:val="20"/>
          <w:lang w:eastAsia="x-none" w:bidi="ar-SA"/>
        </w:rPr>
        <w:t xml:space="preserve">          </w:t>
      </w:r>
      <w:r w:rsidRPr="006B2D8F">
        <w:rPr>
          <w:rFonts w:ascii="Cambria" w:hAnsi="Cambria"/>
          <w:sz w:val="20"/>
          <w:lang w:val="en-US" w:eastAsia="x-none" w:bidi="ar-SA"/>
        </w:rPr>
        <w:t>&lt;/</w:t>
      </w:r>
      <w:proofErr w:type="spellStart"/>
      <w:r w:rsidRPr="006B2D8F">
        <w:rPr>
          <w:rFonts w:ascii="Cambria" w:hAnsi="Cambria"/>
          <w:sz w:val="20"/>
          <w:lang w:val="en-US" w:eastAsia="x-none" w:bidi="ar-SA"/>
        </w:rPr>
        <w:t>DocCategories</w:t>
      </w:r>
      <w:proofErr w:type="spellEnd"/>
      <w:r w:rsidRPr="006B2D8F">
        <w:rPr>
          <w:rFonts w:ascii="Cambria" w:hAnsi="Cambria"/>
          <w:sz w:val="20"/>
          <w:lang w:val="en-US" w:eastAsia="x-none" w:bidi="ar-SA"/>
        </w:rPr>
        <w:t>&gt;</w:t>
      </w:r>
    </w:p>
    <w:p w14:paraId="2FF4CE6F"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IncludedSips</w:t>
      </w:r>
      <w:proofErr w:type="spellEnd"/>
      <w:r w:rsidRPr="006B2D8F">
        <w:rPr>
          <w:rFonts w:ascii="Cambria" w:hAnsi="Cambria"/>
          <w:sz w:val="20"/>
          <w:lang w:val="en-US" w:eastAsia="x-none" w:bidi="ar-SA"/>
        </w:rPr>
        <w:t>&gt;</w:t>
      </w:r>
    </w:p>
    <w:p w14:paraId="5DA03D1B"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IncludedSip</w:t>
      </w:r>
      <w:proofErr w:type="spellEnd"/>
      <w:r w:rsidRPr="006B2D8F">
        <w:rPr>
          <w:rFonts w:ascii="Cambria" w:hAnsi="Cambria"/>
          <w:sz w:val="20"/>
          <w:lang w:val="en-US" w:eastAsia="x-none" w:bidi="ar-SA"/>
        </w:rPr>
        <w:t>&gt;</w:t>
      </w:r>
    </w:p>
    <w:p w14:paraId="67552B45"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&lt;SipId&gt;bae6cdd7-43ca-494a-9f83-20905d3482dc&lt;/SipId&gt;</w:t>
      </w:r>
    </w:p>
    <w:p w14:paraId="4969D693" w14:textId="77777777" w:rsidR="0009621E" w:rsidRPr="0009621E" w:rsidRDefault="0009621E" w:rsidP="0009621E">
      <w:pPr>
        <w:rPr>
          <w:rFonts w:ascii="Cambria" w:hAnsi="Cambria"/>
          <w:sz w:val="20"/>
          <w:lang w:eastAsia="x-none" w:bidi="ar-SA"/>
        </w:rPr>
      </w:pPr>
      <w:r w:rsidRPr="006B2D8F">
        <w:rPr>
          <w:rFonts w:ascii="Cambria" w:hAnsi="Cambria"/>
          <w:sz w:val="20"/>
          <w:lang w:val="en-US" w:eastAsia="x-none" w:bidi="ar-SA"/>
        </w:rPr>
        <w:t xml:space="preserve">              </w:t>
      </w:r>
      <w:r w:rsidRPr="0009621E">
        <w:rPr>
          <w:rFonts w:ascii="Cambria" w:hAnsi="Cambria"/>
          <w:sz w:val="20"/>
          <w:lang w:eastAsia="x-none" w:bidi="ar-SA"/>
        </w:rPr>
        <w:t>&lt;Volume&gt;FATACQ_20210101-20211231&lt;/Volume&gt;</w:t>
      </w:r>
    </w:p>
    <w:p w14:paraId="7C599D71"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CategoryId</w:t>
      </w:r>
      <w:proofErr w:type="spellEnd"/>
      <w:r w:rsidRPr="0009621E">
        <w:rPr>
          <w:rFonts w:ascii="Cambria" w:hAnsi="Cambria"/>
          <w:sz w:val="20"/>
          <w:lang w:eastAsia="x-none" w:bidi="ar-SA"/>
        </w:rPr>
        <w:t>&gt;a7893505-ee88-4370-869a-6d90e90820e6&lt;/</w:t>
      </w:r>
      <w:proofErr w:type="spellStart"/>
      <w:r w:rsidRPr="0009621E">
        <w:rPr>
          <w:rFonts w:ascii="Cambria" w:hAnsi="Cambria"/>
          <w:sz w:val="20"/>
          <w:lang w:eastAsia="x-none" w:bidi="ar-SA"/>
        </w:rPr>
        <w:t>CategoryId</w:t>
      </w:r>
      <w:proofErr w:type="spellEnd"/>
      <w:r w:rsidRPr="0009621E">
        <w:rPr>
          <w:rFonts w:ascii="Cambria" w:hAnsi="Cambria"/>
          <w:sz w:val="20"/>
          <w:lang w:eastAsia="x-none" w:bidi="ar-SA"/>
        </w:rPr>
        <w:t>&gt;</w:t>
      </w:r>
    </w:p>
    <w:p w14:paraId="14F9E24D"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CategoryCode</w:t>
      </w:r>
      <w:proofErr w:type="spellEnd"/>
      <w:r w:rsidRPr="0009621E">
        <w:rPr>
          <w:rFonts w:ascii="Cambria" w:hAnsi="Cambria"/>
          <w:sz w:val="20"/>
          <w:lang w:eastAsia="x-none" w:bidi="ar-SA"/>
        </w:rPr>
        <w:t>&gt;FATACQ&lt;/</w:t>
      </w:r>
      <w:proofErr w:type="spellStart"/>
      <w:r w:rsidRPr="0009621E">
        <w:rPr>
          <w:rFonts w:ascii="Cambria" w:hAnsi="Cambria"/>
          <w:sz w:val="20"/>
          <w:lang w:eastAsia="x-none" w:bidi="ar-SA"/>
        </w:rPr>
        <w:t>CategoryCode</w:t>
      </w:r>
      <w:proofErr w:type="spellEnd"/>
      <w:r w:rsidRPr="0009621E">
        <w:rPr>
          <w:rFonts w:ascii="Cambria" w:hAnsi="Cambria"/>
          <w:sz w:val="20"/>
          <w:lang w:eastAsia="x-none" w:bidi="ar-SA"/>
        </w:rPr>
        <w:t>&gt;</w:t>
      </w:r>
    </w:p>
    <w:p w14:paraId="516B6D54" w14:textId="77777777" w:rsidR="0009621E" w:rsidRPr="0009621E" w:rsidRDefault="0009621E" w:rsidP="0009621E">
      <w:pPr>
        <w:rPr>
          <w:rFonts w:ascii="Cambria" w:hAnsi="Cambria"/>
          <w:sz w:val="20"/>
          <w:lang w:eastAsia="x-none" w:bidi="ar-SA"/>
        </w:rPr>
      </w:pPr>
      <w:r w:rsidRPr="0009621E">
        <w:rPr>
          <w:rFonts w:ascii="Cambria" w:hAnsi="Cambria"/>
          <w:sz w:val="20"/>
          <w:lang w:eastAsia="x-none" w:bidi="ar-SA"/>
        </w:rPr>
        <w:t xml:space="preserve">              &lt;</w:t>
      </w:r>
      <w:proofErr w:type="spellStart"/>
      <w:r w:rsidRPr="0009621E">
        <w:rPr>
          <w:rFonts w:ascii="Cambria" w:hAnsi="Cambria"/>
          <w:sz w:val="20"/>
          <w:lang w:eastAsia="x-none" w:bidi="ar-SA"/>
        </w:rPr>
        <w:t>CategoryDesc</w:t>
      </w:r>
      <w:proofErr w:type="spellEnd"/>
      <w:r w:rsidRPr="0009621E">
        <w:rPr>
          <w:rFonts w:ascii="Cambria" w:hAnsi="Cambria"/>
          <w:sz w:val="20"/>
          <w:lang w:eastAsia="x-none" w:bidi="ar-SA"/>
        </w:rPr>
        <w:t>&gt;Fatture di Acquisto&lt;/</w:t>
      </w:r>
      <w:proofErr w:type="spellStart"/>
      <w:r w:rsidRPr="0009621E">
        <w:rPr>
          <w:rFonts w:ascii="Cambria" w:hAnsi="Cambria"/>
          <w:sz w:val="20"/>
          <w:lang w:eastAsia="x-none" w:bidi="ar-SA"/>
        </w:rPr>
        <w:t>CategoryDesc</w:t>
      </w:r>
      <w:proofErr w:type="spellEnd"/>
      <w:r w:rsidRPr="0009621E">
        <w:rPr>
          <w:rFonts w:ascii="Cambria" w:hAnsi="Cambria"/>
          <w:sz w:val="20"/>
          <w:lang w:eastAsia="x-none" w:bidi="ar-SA"/>
        </w:rPr>
        <w:t>&gt;</w:t>
      </w:r>
    </w:p>
    <w:p w14:paraId="214E02B0" w14:textId="77777777" w:rsidR="0009621E" w:rsidRPr="006B2D8F" w:rsidRDefault="0009621E" w:rsidP="0009621E">
      <w:pPr>
        <w:rPr>
          <w:rFonts w:ascii="Cambria" w:hAnsi="Cambria"/>
          <w:sz w:val="20"/>
          <w:lang w:val="en-US" w:eastAsia="x-none" w:bidi="ar-SA"/>
        </w:rPr>
      </w:pPr>
      <w:r w:rsidRPr="0009621E">
        <w:rPr>
          <w:rFonts w:ascii="Cambria" w:hAnsi="Cambria"/>
          <w:sz w:val="20"/>
          <w:lang w:eastAsia="x-none" w:bidi="ar-SA"/>
        </w:rPr>
        <w:t xml:space="preserve">              </w:t>
      </w:r>
      <w:r w:rsidRPr="006B2D8F">
        <w:rPr>
          <w:rFonts w:ascii="Cambria" w:hAnsi="Cambria"/>
          <w:sz w:val="20"/>
          <w:lang w:val="en-US" w:eastAsia="x-none" w:bidi="ar-SA"/>
        </w:rPr>
        <w:t>&lt;</w:t>
      </w:r>
      <w:proofErr w:type="spellStart"/>
      <w:r w:rsidRPr="006B2D8F">
        <w:rPr>
          <w:rFonts w:ascii="Cambria" w:hAnsi="Cambria"/>
          <w:sz w:val="20"/>
          <w:lang w:val="en-US" w:eastAsia="x-none" w:bidi="ar-SA"/>
        </w:rPr>
        <w:t>DateFrom</w:t>
      </w:r>
      <w:proofErr w:type="spellEnd"/>
      <w:r w:rsidRPr="006B2D8F">
        <w:rPr>
          <w:rFonts w:ascii="Cambria" w:hAnsi="Cambria"/>
          <w:sz w:val="20"/>
          <w:lang w:val="en-US" w:eastAsia="x-none" w:bidi="ar-SA"/>
        </w:rPr>
        <w:t>&gt;2021-01-01T00:00:00&lt;/</w:t>
      </w:r>
      <w:proofErr w:type="spellStart"/>
      <w:r w:rsidRPr="006B2D8F">
        <w:rPr>
          <w:rFonts w:ascii="Cambria" w:hAnsi="Cambria"/>
          <w:sz w:val="20"/>
          <w:lang w:val="en-US" w:eastAsia="x-none" w:bidi="ar-SA"/>
        </w:rPr>
        <w:t>DateFrom</w:t>
      </w:r>
      <w:proofErr w:type="spellEnd"/>
      <w:r w:rsidRPr="006B2D8F">
        <w:rPr>
          <w:rFonts w:ascii="Cambria" w:hAnsi="Cambria"/>
          <w:sz w:val="20"/>
          <w:lang w:val="en-US" w:eastAsia="x-none" w:bidi="ar-SA"/>
        </w:rPr>
        <w:t>&gt;</w:t>
      </w:r>
    </w:p>
    <w:p w14:paraId="48C9E53D"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DateTo</w:t>
      </w:r>
      <w:proofErr w:type="spellEnd"/>
      <w:r w:rsidRPr="006B2D8F">
        <w:rPr>
          <w:rFonts w:ascii="Cambria" w:hAnsi="Cambria"/>
          <w:sz w:val="20"/>
          <w:lang w:val="en-US" w:eastAsia="x-none" w:bidi="ar-SA"/>
        </w:rPr>
        <w:t>&gt;2021-12-31T00:00:00&lt;/</w:t>
      </w:r>
      <w:proofErr w:type="spellStart"/>
      <w:r w:rsidRPr="006B2D8F">
        <w:rPr>
          <w:rFonts w:ascii="Cambria" w:hAnsi="Cambria"/>
          <w:sz w:val="20"/>
          <w:lang w:val="en-US" w:eastAsia="x-none" w:bidi="ar-SA"/>
        </w:rPr>
        <w:t>DateTo</w:t>
      </w:r>
      <w:proofErr w:type="spellEnd"/>
      <w:r w:rsidRPr="006B2D8F">
        <w:rPr>
          <w:rFonts w:ascii="Cambria" w:hAnsi="Cambria"/>
          <w:sz w:val="20"/>
          <w:lang w:val="en-US" w:eastAsia="x-none" w:bidi="ar-SA"/>
        </w:rPr>
        <w:t>&gt;</w:t>
      </w:r>
    </w:p>
    <w:p w14:paraId="046C440F"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IncludedSip</w:t>
      </w:r>
      <w:proofErr w:type="spellEnd"/>
      <w:r w:rsidRPr="006B2D8F">
        <w:rPr>
          <w:rFonts w:ascii="Cambria" w:hAnsi="Cambria"/>
          <w:sz w:val="20"/>
          <w:lang w:val="en-US" w:eastAsia="x-none" w:bidi="ar-SA"/>
        </w:rPr>
        <w:t>&gt;</w:t>
      </w:r>
    </w:p>
    <w:p w14:paraId="487BA055"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IncludedSips</w:t>
      </w:r>
      <w:proofErr w:type="spellEnd"/>
      <w:r w:rsidRPr="006B2D8F">
        <w:rPr>
          <w:rFonts w:ascii="Cambria" w:hAnsi="Cambria"/>
          <w:sz w:val="20"/>
          <w:lang w:val="en-US" w:eastAsia="x-none" w:bidi="ar-SA"/>
        </w:rPr>
        <w:t>&gt;</w:t>
      </w:r>
    </w:p>
    <w:p w14:paraId="49C2AF26"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IncludedAips</w:t>
      </w:r>
      <w:proofErr w:type="spellEnd"/>
      <w:r w:rsidRPr="006B2D8F">
        <w:rPr>
          <w:rFonts w:ascii="Cambria" w:hAnsi="Cambria"/>
          <w:sz w:val="20"/>
          <w:lang w:val="en-US" w:eastAsia="x-none" w:bidi="ar-SA"/>
        </w:rPr>
        <w:t xml:space="preserve"> /&gt;</w:t>
      </w:r>
    </w:p>
    <w:p w14:paraId="4CC62F94"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w:t>
      </w:r>
      <w:proofErr w:type="spellStart"/>
      <w:r w:rsidRPr="006B2D8F">
        <w:rPr>
          <w:rFonts w:ascii="Cambria" w:hAnsi="Cambria"/>
          <w:sz w:val="20"/>
          <w:lang w:val="en-US" w:eastAsia="x-none" w:bidi="ar-SA"/>
        </w:rPr>
        <w:t>PreviousVolumes</w:t>
      </w:r>
      <w:proofErr w:type="spellEnd"/>
      <w:r w:rsidRPr="006B2D8F">
        <w:rPr>
          <w:rFonts w:ascii="Cambria" w:hAnsi="Cambria"/>
          <w:sz w:val="20"/>
          <w:lang w:val="en-US" w:eastAsia="x-none" w:bidi="ar-SA"/>
        </w:rPr>
        <w:t xml:space="preserve"> /&gt;</w:t>
      </w:r>
    </w:p>
    <w:p w14:paraId="6A1C1462" w14:textId="77777777" w:rsidR="0009621E" w:rsidRPr="006B2D8F" w:rsidRDefault="0009621E" w:rsidP="0009621E">
      <w:pPr>
        <w:rPr>
          <w:rFonts w:ascii="Cambria" w:hAnsi="Cambria"/>
          <w:sz w:val="20"/>
          <w:lang w:val="en-US" w:eastAsia="x-none" w:bidi="ar-SA"/>
        </w:rPr>
      </w:pPr>
      <w:r w:rsidRPr="006B2D8F">
        <w:rPr>
          <w:rFonts w:ascii="Cambria" w:hAnsi="Cambria"/>
          <w:sz w:val="20"/>
          <w:lang w:val="en-US" w:eastAsia="x-none" w:bidi="ar-SA"/>
        </w:rPr>
        <w:t xml:space="preserve">        &lt;/VdCMoreInfo2&gt;</w:t>
      </w:r>
    </w:p>
    <w:p w14:paraId="5246E8B7" w14:textId="77777777" w:rsidR="0009621E" w:rsidRPr="00B61B88" w:rsidRDefault="0009621E" w:rsidP="0009621E">
      <w:pPr>
        <w:rPr>
          <w:rFonts w:ascii="Cambria" w:hAnsi="Cambria"/>
          <w:sz w:val="20"/>
          <w:lang w:eastAsia="x-none" w:bidi="ar-SA"/>
        </w:rPr>
      </w:pPr>
      <w:r w:rsidRPr="006B2D8F">
        <w:rPr>
          <w:rFonts w:ascii="Cambria" w:hAnsi="Cambria"/>
          <w:sz w:val="20"/>
          <w:lang w:val="en-US" w:eastAsia="x-none" w:bidi="ar-SA"/>
        </w:rPr>
        <w:t xml:space="preserve">      </w:t>
      </w:r>
      <w:r w:rsidRPr="00B61B88">
        <w:rPr>
          <w:rFonts w:ascii="Cambria" w:hAnsi="Cambria"/>
          <w:sz w:val="20"/>
          <w:lang w:eastAsia="x-none" w:bidi="ar-SA"/>
        </w:rPr>
        <w:t>&lt;/</w:t>
      </w:r>
      <w:proofErr w:type="spellStart"/>
      <w:proofErr w:type="gramStart"/>
      <w:r w:rsidRPr="00B61B88">
        <w:rPr>
          <w:rFonts w:ascii="Cambria" w:hAnsi="Cambria"/>
          <w:sz w:val="20"/>
          <w:lang w:eastAsia="x-none" w:bidi="ar-SA"/>
        </w:rPr>
        <w:t>sincro:EmbeddedMetadata</w:t>
      </w:r>
      <w:proofErr w:type="spellEnd"/>
      <w:proofErr w:type="gramEnd"/>
      <w:r w:rsidRPr="00B61B88">
        <w:rPr>
          <w:rFonts w:ascii="Cambria" w:hAnsi="Cambria"/>
          <w:sz w:val="20"/>
          <w:lang w:eastAsia="x-none" w:bidi="ar-SA"/>
        </w:rPr>
        <w:t>&gt;</w:t>
      </w:r>
    </w:p>
    <w:p w14:paraId="04B17E2F" w14:textId="77777777" w:rsidR="008F043E" w:rsidRDefault="0009621E" w:rsidP="0009621E">
      <w:pPr>
        <w:rPr>
          <w:rFonts w:ascii="Cambria" w:hAnsi="Cambria"/>
          <w:sz w:val="20"/>
          <w:lang w:eastAsia="x-none" w:bidi="ar-SA"/>
        </w:rPr>
      </w:pPr>
      <w:r w:rsidRPr="00B61B88">
        <w:rPr>
          <w:rFonts w:ascii="Cambria" w:hAnsi="Cambria"/>
          <w:sz w:val="20"/>
          <w:lang w:eastAsia="x-none" w:bidi="ar-SA"/>
        </w:rPr>
        <w:t xml:space="preserve">    </w:t>
      </w:r>
      <w:r w:rsidRPr="0009621E">
        <w:rPr>
          <w:rFonts w:ascii="Cambria" w:hAnsi="Cambria"/>
          <w:sz w:val="20"/>
          <w:lang w:eastAsia="x-none" w:bidi="ar-SA"/>
        </w:rPr>
        <w:t>&lt;/</w:t>
      </w:r>
      <w:proofErr w:type="spellStart"/>
      <w:proofErr w:type="gramStart"/>
      <w:r w:rsidRPr="0009621E">
        <w:rPr>
          <w:rFonts w:ascii="Cambria" w:hAnsi="Cambria"/>
          <w:sz w:val="20"/>
          <w:lang w:eastAsia="x-none" w:bidi="ar-SA"/>
        </w:rPr>
        <w:t>sincro:MoreInfo</w:t>
      </w:r>
      <w:proofErr w:type="spellEnd"/>
      <w:proofErr w:type="gramEnd"/>
      <w:r w:rsidRPr="0009621E">
        <w:rPr>
          <w:rFonts w:ascii="Cambria" w:hAnsi="Cambria"/>
          <w:sz w:val="20"/>
          <w:lang w:eastAsia="x-none" w:bidi="ar-SA"/>
        </w:rPr>
        <w:t>&gt;</w:t>
      </w:r>
    </w:p>
    <w:p w14:paraId="14818FA6" w14:textId="77777777" w:rsidR="00C572F0" w:rsidRDefault="0009621E" w:rsidP="0009621E">
      <w:pPr>
        <w:rPr>
          <w:rFonts w:ascii="Cambria" w:eastAsia="Times New Roman" w:hAnsi="Cambria" w:cs="Arial"/>
          <w:kern w:val="0"/>
          <w:sz w:val="20"/>
          <w:szCs w:val="18"/>
          <w:lang w:eastAsia="x-none" w:bidi="ar-SA"/>
        </w:rPr>
      </w:pPr>
      <w:r w:rsidRPr="0009621E">
        <w:rPr>
          <w:rFonts w:ascii="Cambria" w:eastAsia="Times New Roman" w:hAnsi="Cambria" w:cs="Arial"/>
          <w:kern w:val="0"/>
          <w:sz w:val="20"/>
          <w:szCs w:val="18"/>
          <w:lang w:eastAsia="x-none" w:bidi="ar-SA"/>
        </w:rPr>
        <w:t xml:space="preserve"> </w:t>
      </w:r>
    </w:p>
    <w:p w14:paraId="011148BE" w14:textId="77777777" w:rsidR="00C572F0" w:rsidRDefault="00C572F0" w:rsidP="0009621E">
      <w:pPr>
        <w:rPr>
          <w:rFonts w:ascii="Cambria" w:eastAsia="Times New Roman" w:hAnsi="Cambria" w:cs="Arial"/>
          <w:kern w:val="0"/>
          <w:sz w:val="20"/>
          <w:szCs w:val="18"/>
          <w:lang w:eastAsia="x-none" w:bidi="ar-SA"/>
        </w:rPr>
      </w:pPr>
    </w:p>
    <w:p w14:paraId="0F203FAC"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312BE4BC" w14:textId="4970A25B" w:rsidR="00442EEF" w:rsidRPr="00910545" w:rsidRDefault="00442EEF" w:rsidP="0009621E">
      <w:pPr>
        <w:rPr>
          <w:rFonts w:ascii="Cambria" w:hAnsi="Cambria"/>
          <w:sz w:val="20"/>
          <w:lang w:bidi="ar-SA"/>
        </w:rPr>
      </w:pPr>
      <w:r w:rsidRPr="00910545">
        <w:rPr>
          <w:rFonts w:ascii="Cambria" w:eastAsia="Times New Roman" w:hAnsi="Cambria" w:cs="Arial"/>
          <w:kern w:val="0"/>
          <w:sz w:val="14"/>
          <w:szCs w:val="18"/>
          <w:lang w:eastAsia="en-US" w:bidi="ar-SA"/>
        </w:rPr>
        <w:br w:type="page"/>
      </w:r>
    </w:p>
    <w:p w14:paraId="68995187" w14:textId="52AE677A" w:rsidR="00F1559A" w:rsidRDefault="00442EEF" w:rsidP="00F207B0">
      <w:pPr>
        <w:pStyle w:val="adsTit1Num"/>
        <w:numPr>
          <w:ilvl w:val="0"/>
          <w:numId w:val="0"/>
        </w:numPr>
        <w:ind w:left="360" w:hanging="360"/>
        <w:jc w:val="right"/>
        <w:rPr>
          <w:lang w:val="it-IT"/>
        </w:rPr>
      </w:pPr>
      <w:bookmarkStart w:id="105" w:name="_Toc450066097"/>
      <w:bookmarkStart w:id="106" w:name="_Toc451265444"/>
      <w:bookmarkStart w:id="107" w:name="_Toc192147765"/>
      <w:r w:rsidRPr="00843FAB">
        <w:lastRenderedPageBreak/>
        <w:t xml:space="preserve">Appendice </w:t>
      </w:r>
      <w:r w:rsidR="00451BDC">
        <w:rPr>
          <w:lang w:val="it-IT"/>
        </w:rPr>
        <w:t>E</w:t>
      </w:r>
      <w:r w:rsidRPr="00843FAB">
        <w:rPr>
          <w:lang w:val="it-IT"/>
        </w:rPr>
        <w:t xml:space="preserve"> – Rapporto di Versamento (esempio)</w:t>
      </w:r>
      <w:bookmarkEnd w:id="105"/>
      <w:bookmarkEnd w:id="106"/>
      <w:bookmarkEnd w:id="107"/>
    </w:p>
    <w:p w14:paraId="163E56D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&lt;?xml version="1.0"?&gt;</w:t>
      </w:r>
    </w:p>
    <w:p w14:paraId="709629A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PresExecutionReport</w:t>
      </w:r>
      <w:proofErr w:type="spellEnd"/>
      <w:r w:rsidRPr="00843FAB">
        <w:rPr>
          <w:rFonts w:ascii="Cambria" w:hAnsi="Cambria"/>
          <w:sz w:val="20"/>
          <w:szCs w:val="20"/>
          <w:lang w:val="en-US" w:eastAsia="x-none" w:bidi="ar-SA"/>
        </w:rPr>
        <w:t xml:space="preserve"> </w:t>
      </w:r>
      <w:proofErr w:type="spellStart"/>
      <w:proofErr w:type="gramStart"/>
      <w:r w:rsidRPr="00843FAB">
        <w:rPr>
          <w:rFonts w:ascii="Cambria" w:hAnsi="Cambria"/>
          <w:sz w:val="20"/>
          <w:szCs w:val="20"/>
          <w:lang w:val="en-US" w:eastAsia="x-none" w:bidi="ar-SA"/>
        </w:rPr>
        <w:t>xmlns:sincro</w:t>
      </w:r>
      <w:proofErr w:type="spellEnd"/>
      <w:proofErr w:type="gramEnd"/>
      <w:r w:rsidRPr="00843FAB">
        <w:rPr>
          <w:rFonts w:ascii="Cambria" w:hAnsi="Cambria"/>
          <w:sz w:val="20"/>
          <w:szCs w:val="20"/>
          <w:lang w:val="en-US" w:eastAsia="x-none" w:bidi="ar-SA"/>
        </w:rPr>
        <w:t>="http://www.uni.com/U3011/sincro/"&gt;</w:t>
      </w:r>
    </w:p>
    <w:p w14:paraId="4BC8EAA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SelfDescription</w:t>
      </w:r>
      <w:proofErr w:type="spellEnd"/>
      <w:r w:rsidRPr="00843FAB">
        <w:rPr>
          <w:rFonts w:ascii="Cambria" w:hAnsi="Cambria"/>
          <w:sz w:val="20"/>
          <w:szCs w:val="20"/>
          <w:lang w:val="en-US" w:eastAsia="x-none" w:bidi="ar-SA"/>
        </w:rPr>
        <w:t>&gt;</w:t>
      </w:r>
    </w:p>
    <w:p w14:paraId="75DF9DD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 xml:space="preserve"> /&gt;</w:t>
      </w:r>
    </w:p>
    <w:p w14:paraId="1EB6A39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sincro:CreatingApplication</w:t>
      </w:r>
      <w:proofErr w:type="spellEnd"/>
      <w:proofErr w:type="gramEnd"/>
      <w:r w:rsidRPr="00843FAB">
        <w:rPr>
          <w:rFonts w:ascii="Cambria" w:hAnsi="Cambria"/>
          <w:sz w:val="20"/>
          <w:szCs w:val="20"/>
          <w:lang w:val="en-US" w:eastAsia="x-none" w:bidi="ar-SA"/>
        </w:rPr>
        <w:t>&gt;</w:t>
      </w:r>
    </w:p>
    <w:p w14:paraId="5FAE75C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sincro:Name</w:t>
      </w:r>
      <w:proofErr w:type="spellEnd"/>
      <w:proofErr w:type="gramEnd"/>
      <w:r w:rsidRPr="00843FAB">
        <w:rPr>
          <w:rFonts w:ascii="Cambria" w:hAnsi="Cambria"/>
          <w:sz w:val="20"/>
          <w:szCs w:val="20"/>
          <w:lang w:val="en-US" w:eastAsia="x-none" w:bidi="ar-SA"/>
        </w:rPr>
        <w:t>&gt;ADS-Doc&lt;/</w:t>
      </w:r>
      <w:proofErr w:type="spellStart"/>
      <w:r w:rsidRPr="00843FAB">
        <w:rPr>
          <w:rFonts w:ascii="Cambria" w:hAnsi="Cambria"/>
          <w:sz w:val="20"/>
          <w:szCs w:val="20"/>
          <w:lang w:val="en-US" w:eastAsia="x-none" w:bidi="ar-SA"/>
        </w:rPr>
        <w:t>sincro:Name</w:t>
      </w:r>
      <w:proofErr w:type="spellEnd"/>
      <w:r w:rsidRPr="00843FAB">
        <w:rPr>
          <w:rFonts w:ascii="Cambria" w:hAnsi="Cambria"/>
          <w:sz w:val="20"/>
          <w:szCs w:val="20"/>
          <w:lang w:val="en-US" w:eastAsia="x-none" w:bidi="ar-SA"/>
        </w:rPr>
        <w:t>&gt;</w:t>
      </w:r>
    </w:p>
    <w:p w14:paraId="42E832C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sincro:Version</w:t>
      </w:r>
      <w:proofErr w:type="spellEnd"/>
      <w:proofErr w:type="gramEnd"/>
      <w:r w:rsidRPr="00843FAB">
        <w:rPr>
          <w:rFonts w:ascii="Cambria" w:hAnsi="Cambria"/>
          <w:sz w:val="20"/>
          <w:szCs w:val="20"/>
          <w:lang w:val="en-US" w:eastAsia="x-none" w:bidi="ar-SA"/>
        </w:rPr>
        <w:t>&gt;4.0.1.0&lt;/</w:t>
      </w:r>
      <w:proofErr w:type="spellStart"/>
      <w:r w:rsidRPr="00843FAB">
        <w:rPr>
          <w:rFonts w:ascii="Cambria" w:hAnsi="Cambria"/>
          <w:sz w:val="20"/>
          <w:szCs w:val="20"/>
          <w:lang w:val="en-US" w:eastAsia="x-none" w:bidi="ar-SA"/>
        </w:rPr>
        <w:t>sincro:Version</w:t>
      </w:r>
      <w:proofErr w:type="spellEnd"/>
      <w:r w:rsidRPr="00843FAB">
        <w:rPr>
          <w:rFonts w:ascii="Cambria" w:hAnsi="Cambria"/>
          <w:sz w:val="20"/>
          <w:szCs w:val="20"/>
          <w:lang w:val="en-US" w:eastAsia="x-none" w:bidi="ar-SA"/>
        </w:rPr>
        <w:t>&gt;</w:t>
      </w:r>
    </w:p>
    <w:p w14:paraId="60F1931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sincro:Producer</w:t>
      </w:r>
      <w:proofErr w:type="spellEnd"/>
      <w:proofErr w:type="gramEnd"/>
      <w:r w:rsidRPr="00843FAB">
        <w:rPr>
          <w:rFonts w:ascii="Cambria" w:hAnsi="Cambria"/>
          <w:sz w:val="20"/>
          <w:szCs w:val="20"/>
          <w:lang w:val="en-US" w:eastAsia="x-none" w:bidi="ar-SA"/>
        </w:rPr>
        <w:t>&gt;AD System Italia Srl&lt;/</w:t>
      </w:r>
      <w:proofErr w:type="spellStart"/>
      <w:r w:rsidRPr="00843FAB">
        <w:rPr>
          <w:rFonts w:ascii="Cambria" w:hAnsi="Cambria"/>
          <w:sz w:val="20"/>
          <w:szCs w:val="20"/>
          <w:lang w:val="en-US" w:eastAsia="x-none" w:bidi="ar-SA"/>
        </w:rPr>
        <w:t>sincro:Producer</w:t>
      </w:r>
      <w:proofErr w:type="spellEnd"/>
      <w:r w:rsidRPr="00843FAB">
        <w:rPr>
          <w:rFonts w:ascii="Cambria" w:hAnsi="Cambria"/>
          <w:sz w:val="20"/>
          <w:szCs w:val="20"/>
          <w:lang w:val="en-US" w:eastAsia="x-none" w:bidi="ar-SA"/>
        </w:rPr>
        <w:t>&gt;</w:t>
      </w:r>
    </w:p>
    <w:p w14:paraId="2EA521DD"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sincro:CreatingApplication</w:t>
      </w:r>
      <w:proofErr w:type="spellEnd"/>
      <w:proofErr w:type="gramEnd"/>
      <w:r w:rsidRPr="00843FAB">
        <w:rPr>
          <w:rFonts w:ascii="Cambria" w:hAnsi="Cambria"/>
          <w:sz w:val="20"/>
          <w:szCs w:val="20"/>
          <w:lang w:val="en-US" w:eastAsia="x-none" w:bidi="ar-SA"/>
        </w:rPr>
        <w:t>&gt;</w:t>
      </w:r>
    </w:p>
    <w:p w14:paraId="1010F7D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760019A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SelfDescription</w:t>
      </w:r>
      <w:proofErr w:type="spellEnd"/>
      <w:r w:rsidRPr="00843FAB">
        <w:rPr>
          <w:rFonts w:ascii="Cambria" w:hAnsi="Cambria"/>
          <w:sz w:val="20"/>
          <w:szCs w:val="20"/>
          <w:lang w:val="en-US" w:eastAsia="x-none" w:bidi="ar-SA"/>
        </w:rPr>
        <w:t>&gt;</w:t>
      </w:r>
    </w:p>
    <w:p w14:paraId="7CE4870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&lt;Process&gt;</w:t>
      </w:r>
    </w:p>
    <w:p w14:paraId="661E4C9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sincro:Agent</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sincro:type</w:t>
      </w:r>
      <w:proofErr w:type="spellEnd"/>
      <w:r w:rsidRPr="00843FAB">
        <w:rPr>
          <w:rFonts w:ascii="Cambria" w:hAnsi="Cambria"/>
          <w:sz w:val="20"/>
          <w:szCs w:val="20"/>
          <w:lang w:val="en-US" w:eastAsia="x-none" w:bidi="ar-SA"/>
        </w:rPr>
        <w:t xml:space="preserve">="person" </w:t>
      </w:r>
      <w:proofErr w:type="spellStart"/>
      <w:r w:rsidRPr="00843FAB">
        <w:rPr>
          <w:rFonts w:ascii="Cambria" w:hAnsi="Cambria"/>
          <w:sz w:val="20"/>
          <w:szCs w:val="20"/>
          <w:lang w:val="en-US" w:eastAsia="x-none" w:bidi="ar-SA"/>
        </w:rPr>
        <w:t>sincro:role</w:t>
      </w:r>
      <w:proofErr w:type="spellEnd"/>
      <w:r w:rsidRPr="00843FAB">
        <w:rPr>
          <w:rFonts w:ascii="Cambria" w:hAnsi="Cambria"/>
          <w:sz w:val="20"/>
          <w:szCs w:val="20"/>
          <w:lang w:val="en-US" w:eastAsia="x-none" w:bidi="ar-SA"/>
        </w:rPr>
        <w:t>="</w:t>
      </w:r>
      <w:proofErr w:type="spellStart"/>
      <w:r w:rsidRPr="00843FAB">
        <w:rPr>
          <w:rFonts w:ascii="Cambria" w:hAnsi="Cambria"/>
          <w:sz w:val="20"/>
          <w:szCs w:val="20"/>
          <w:lang w:val="en-US" w:eastAsia="x-none" w:bidi="ar-SA"/>
        </w:rPr>
        <w:t>PreservationManager</w:t>
      </w:r>
      <w:proofErr w:type="spellEnd"/>
      <w:r w:rsidRPr="00843FAB">
        <w:rPr>
          <w:rFonts w:ascii="Cambria" w:hAnsi="Cambria"/>
          <w:sz w:val="20"/>
          <w:szCs w:val="20"/>
          <w:lang w:val="en-US" w:eastAsia="x-none" w:bidi="ar-SA"/>
        </w:rPr>
        <w:t>"&gt;</w:t>
      </w:r>
    </w:p>
    <w:p w14:paraId="336D770E" w14:textId="77777777" w:rsidR="00843FAB" w:rsidRPr="006541E3"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w:t>
      </w:r>
      <w:r w:rsidRPr="006541E3">
        <w:rPr>
          <w:rFonts w:ascii="Cambria" w:hAnsi="Cambria"/>
          <w:sz w:val="20"/>
          <w:szCs w:val="20"/>
          <w:lang w:val="en-US" w:eastAsia="x-none" w:bidi="ar-SA"/>
        </w:rPr>
        <w:t>&lt;</w:t>
      </w:r>
      <w:proofErr w:type="spellStart"/>
      <w:proofErr w:type="gramStart"/>
      <w:r w:rsidRPr="006541E3">
        <w:rPr>
          <w:rFonts w:ascii="Cambria" w:hAnsi="Cambria"/>
          <w:sz w:val="20"/>
          <w:szCs w:val="20"/>
          <w:lang w:val="en-US" w:eastAsia="x-none" w:bidi="ar-SA"/>
        </w:rPr>
        <w:t>sincro:AgentName</w:t>
      </w:r>
      <w:proofErr w:type="spellEnd"/>
      <w:proofErr w:type="gramEnd"/>
      <w:r w:rsidRPr="006541E3">
        <w:rPr>
          <w:rFonts w:ascii="Cambria" w:hAnsi="Cambria"/>
          <w:sz w:val="20"/>
          <w:szCs w:val="20"/>
          <w:lang w:val="en-US" w:eastAsia="x-none" w:bidi="ar-SA"/>
        </w:rPr>
        <w:t>&gt;</w:t>
      </w:r>
    </w:p>
    <w:p w14:paraId="097D1607" w14:textId="77777777" w:rsidR="00843FAB" w:rsidRPr="006541E3" w:rsidRDefault="00843FAB" w:rsidP="00843FAB">
      <w:pPr>
        <w:rPr>
          <w:rFonts w:ascii="Cambria" w:hAnsi="Cambria"/>
          <w:sz w:val="20"/>
          <w:szCs w:val="20"/>
          <w:lang w:val="en-US" w:eastAsia="x-none" w:bidi="ar-SA"/>
        </w:rPr>
      </w:pPr>
      <w:r w:rsidRPr="006541E3">
        <w:rPr>
          <w:rFonts w:ascii="Cambria" w:hAnsi="Cambria"/>
          <w:sz w:val="20"/>
          <w:szCs w:val="20"/>
          <w:lang w:val="en-US" w:eastAsia="x-none" w:bidi="ar-SA"/>
        </w:rPr>
        <w:t xml:space="preserve">        &lt;</w:t>
      </w:r>
      <w:proofErr w:type="spellStart"/>
      <w:proofErr w:type="gramStart"/>
      <w:r w:rsidRPr="006541E3">
        <w:rPr>
          <w:rFonts w:ascii="Cambria" w:hAnsi="Cambria"/>
          <w:sz w:val="20"/>
          <w:szCs w:val="20"/>
          <w:lang w:val="en-US" w:eastAsia="x-none" w:bidi="ar-SA"/>
        </w:rPr>
        <w:t>sincro:NameAndSurname</w:t>
      </w:r>
      <w:proofErr w:type="spellEnd"/>
      <w:proofErr w:type="gramEnd"/>
      <w:r w:rsidRPr="006541E3">
        <w:rPr>
          <w:rFonts w:ascii="Cambria" w:hAnsi="Cambria"/>
          <w:sz w:val="20"/>
          <w:szCs w:val="20"/>
          <w:lang w:val="en-US" w:eastAsia="x-none" w:bidi="ar-SA"/>
        </w:rPr>
        <w:t>&gt;</w:t>
      </w:r>
    </w:p>
    <w:p w14:paraId="1EC2B807" w14:textId="77777777" w:rsidR="00843FAB" w:rsidRPr="006541E3" w:rsidRDefault="00843FAB" w:rsidP="00843FAB">
      <w:pPr>
        <w:rPr>
          <w:rFonts w:ascii="Cambria" w:hAnsi="Cambria"/>
          <w:sz w:val="20"/>
          <w:szCs w:val="20"/>
          <w:lang w:val="en-US" w:eastAsia="x-none" w:bidi="ar-SA"/>
        </w:rPr>
      </w:pPr>
      <w:r w:rsidRPr="006541E3">
        <w:rPr>
          <w:rFonts w:ascii="Cambria" w:hAnsi="Cambria"/>
          <w:sz w:val="20"/>
          <w:szCs w:val="20"/>
          <w:lang w:val="en-US" w:eastAsia="x-none" w:bidi="ar-SA"/>
        </w:rPr>
        <w:t xml:space="preserve">          &lt;</w:t>
      </w:r>
      <w:proofErr w:type="spellStart"/>
      <w:proofErr w:type="gramStart"/>
      <w:r w:rsidRPr="006541E3">
        <w:rPr>
          <w:rFonts w:ascii="Cambria" w:hAnsi="Cambria"/>
          <w:sz w:val="20"/>
          <w:szCs w:val="20"/>
          <w:lang w:val="en-US" w:eastAsia="x-none" w:bidi="ar-SA"/>
        </w:rPr>
        <w:t>sincro:FirstName</w:t>
      </w:r>
      <w:proofErr w:type="spellEnd"/>
      <w:proofErr w:type="gramEnd"/>
      <w:r w:rsidRPr="006541E3">
        <w:rPr>
          <w:rFonts w:ascii="Cambria" w:hAnsi="Cambria"/>
          <w:sz w:val="20"/>
          <w:szCs w:val="20"/>
          <w:lang w:val="en-US" w:eastAsia="x-none" w:bidi="ar-SA"/>
        </w:rPr>
        <w:t>&gt;SISTEMA&lt;/</w:t>
      </w:r>
      <w:proofErr w:type="spellStart"/>
      <w:r w:rsidRPr="006541E3">
        <w:rPr>
          <w:rFonts w:ascii="Cambria" w:hAnsi="Cambria"/>
          <w:sz w:val="20"/>
          <w:szCs w:val="20"/>
          <w:lang w:val="en-US" w:eastAsia="x-none" w:bidi="ar-SA"/>
        </w:rPr>
        <w:t>sincro:FirstName</w:t>
      </w:r>
      <w:proofErr w:type="spellEnd"/>
      <w:r w:rsidRPr="006541E3">
        <w:rPr>
          <w:rFonts w:ascii="Cambria" w:hAnsi="Cambria"/>
          <w:sz w:val="20"/>
          <w:szCs w:val="20"/>
          <w:lang w:val="en-US" w:eastAsia="x-none" w:bidi="ar-SA"/>
        </w:rPr>
        <w:t>&gt;</w:t>
      </w:r>
    </w:p>
    <w:p w14:paraId="2F1AA1D6" w14:textId="77777777" w:rsidR="00843FAB" w:rsidRPr="006541E3" w:rsidRDefault="00843FAB" w:rsidP="00843FAB">
      <w:pPr>
        <w:rPr>
          <w:rFonts w:ascii="Cambria" w:hAnsi="Cambria"/>
          <w:sz w:val="20"/>
          <w:szCs w:val="20"/>
          <w:lang w:val="en-US" w:eastAsia="x-none" w:bidi="ar-SA"/>
        </w:rPr>
      </w:pPr>
      <w:r w:rsidRPr="006541E3">
        <w:rPr>
          <w:rFonts w:ascii="Cambria" w:hAnsi="Cambria"/>
          <w:sz w:val="20"/>
          <w:szCs w:val="20"/>
          <w:lang w:val="en-US" w:eastAsia="x-none" w:bidi="ar-SA"/>
        </w:rPr>
        <w:t xml:space="preserve">          &lt;</w:t>
      </w:r>
      <w:proofErr w:type="spellStart"/>
      <w:proofErr w:type="gramStart"/>
      <w:r w:rsidRPr="006541E3">
        <w:rPr>
          <w:rFonts w:ascii="Cambria" w:hAnsi="Cambria"/>
          <w:sz w:val="20"/>
          <w:szCs w:val="20"/>
          <w:lang w:val="en-US" w:eastAsia="x-none" w:bidi="ar-SA"/>
        </w:rPr>
        <w:t>sincro:LastName</w:t>
      </w:r>
      <w:proofErr w:type="spellEnd"/>
      <w:proofErr w:type="gramEnd"/>
      <w:r w:rsidRPr="006541E3">
        <w:rPr>
          <w:rFonts w:ascii="Cambria" w:hAnsi="Cambria"/>
          <w:sz w:val="20"/>
          <w:szCs w:val="20"/>
          <w:lang w:val="en-US" w:eastAsia="x-none" w:bidi="ar-SA"/>
        </w:rPr>
        <w:t>&gt;</w:t>
      </w:r>
      <w:proofErr w:type="spellStart"/>
      <w:r w:rsidRPr="006541E3">
        <w:rPr>
          <w:rFonts w:ascii="Cambria" w:hAnsi="Cambria"/>
          <w:sz w:val="20"/>
          <w:szCs w:val="20"/>
          <w:lang w:val="en-US" w:eastAsia="x-none" w:bidi="ar-SA"/>
        </w:rPr>
        <w:t>Amministratore</w:t>
      </w:r>
      <w:proofErr w:type="spellEnd"/>
      <w:r w:rsidRPr="006541E3">
        <w:rPr>
          <w:rFonts w:ascii="Cambria" w:hAnsi="Cambria"/>
          <w:sz w:val="20"/>
          <w:szCs w:val="20"/>
          <w:lang w:val="en-US" w:eastAsia="x-none" w:bidi="ar-SA"/>
        </w:rPr>
        <w:t>&lt;/</w:t>
      </w:r>
      <w:proofErr w:type="spellStart"/>
      <w:r w:rsidRPr="006541E3">
        <w:rPr>
          <w:rFonts w:ascii="Cambria" w:hAnsi="Cambria"/>
          <w:sz w:val="20"/>
          <w:szCs w:val="20"/>
          <w:lang w:val="en-US" w:eastAsia="x-none" w:bidi="ar-SA"/>
        </w:rPr>
        <w:t>sincro:LastName</w:t>
      </w:r>
      <w:proofErr w:type="spellEnd"/>
      <w:r w:rsidRPr="006541E3">
        <w:rPr>
          <w:rFonts w:ascii="Cambria" w:hAnsi="Cambria"/>
          <w:sz w:val="20"/>
          <w:szCs w:val="20"/>
          <w:lang w:val="en-US" w:eastAsia="x-none" w:bidi="ar-SA"/>
        </w:rPr>
        <w:t>&gt;</w:t>
      </w:r>
    </w:p>
    <w:p w14:paraId="2BBF588C" w14:textId="77777777" w:rsidR="00843FAB" w:rsidRPr="00843FAB" w:rsidRDefault="00843FAB" w:rsidP="00843FAB">
      <w:pPr>
        <w:rPr>
          <w:rFonts w:ascii="Cambria" w:hAnsi="Cambria"/>
          <w:sz w:val="20"/>
          <w:szCs w:val="20"/>
          <w:lang w:val="en-US" w:eastAsia="x-none" w:bidi="ar-SA"/>
        </w:rPr>
      </w:pPr>
      <w:r w:rsidRPr="006541E3">
        <w:rPr>
          <w:rFonts w:ascii="Cambria" w:hAnsi="Cambria"/>
          <w:sz w:val="20"/>
          <w:szCs w:val="20"/>
          <w:lang w:val="en-US" w:eastAsia="x-none" w:bidi="ar-SA"/>
        </w:rPr>
        <w:t xml:space="preserve">        </w:t>
      </w:r>
      <w:r w:rsidRPr="00843FAB">
        <w:rPr>
          <w:rFonts w:ascii="Cambria" w:hAnsi="Cambria"/>
          <w:sz w:val="20"/>
          <w:szCs w:val="20"/>
          <w:lang w:val="en-US" w:eastAsia="x-none" w:bidi="ar-SA"/>
        </w:rPr>
        <w:t>&lt;/</w:t>
      </w:r>
      <w:proofErr w:type="spellStart"/>
      <w:proofErr w:type="gramStart"/>
      <w:r w:rsidRPr="00843FAB">
        <w:rPr>
          <w:rFonts w:ascii="Cambria" w:hAnsi="Cambria"/>
          <w:sz w:val="20"/>
          <w:szCs w:val="20"/>
          <w:lang w:val="en-US" w:eastAsia="x-none" w:bidi="ar-SA"/>
        </w:rPr>
        <w:t>sincro:NameAndSurname</w:t>
      </w:r>
      <w:proofErr w:type="spellEnd"/>
      <w:proofErr w:type="gramEnd"/>
      <w:r w:rsidRPr="00843FAB">
        <w:rPr>
          <w:rFonts w:ascii="Cambria" w:hAnsi="Cambria"/>
          <w:sz w:val="20"/>
          <w:szCs w:val="20"/>
          <w:lang w:val="en-US" w:eastAsia="x-none" w:bidi="ar-SA"/>
        </w:rPr>
        <w:t>&gt;</w:t>
      </w:r>
    </w:p>
    <w:p w14:paraId="66B4C97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sincro:AgentName</w:t>
      </w:r>
      <w:proofErr w:type="spellEnd"/>
      <w:proofErr w:type="gramEnd"/>
      <w:r w:rsidRPr="00843FAB">
        <w:rPr>
          <w:rFonts w:ascii="Cambria" w:hAnsi="Cambria"/>
          <w:sz w:val="20"/>
          <w:szCs w:val="20"/>
          <w:lang w:val="en-US" w:eastAsia="x-none" w:bidi="ar-SA"/>
        </w:rPr>
        <w:t>&gt;</w:t>
      </w:r>
    </w:p>
    <w:p w14:paraId="40A22643" w14:textId="5A2B582A"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sincro:Agent</w:t>
      </w:r>
      <w:proofErr w:type="gramEnd"/>
      <w:r w:rsidRPr="00843FAB">
        <w:rPr>
          <w:rFonts w:ascii="Cambria" w:hAnsi="Cambria"/>
          <w:sz w:val="20"/>
          <w:szCs w:val="20"/>
          <w:lang w:val="en-US" w:eastAsia="x-none" w:bidi="ar-SA"/>
        </w:rPr>
        <w:t>_ID</w:t>
      </w:r>
      <w:proofErr w:type="spell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sincro:scheme</w:t>
      </w:r>
      <w:proofErr w:type="spellEnd"/>
      <w:r w:rsidRPr="00843FAB">
        <w:rPr>
          <w:rFonts w:ascii="Cambria" w:hAnsi="Cambria"/>
          <w:sz w:val="20"/>
          <w:szCs w:val="20"/>
          <w:lang w:val="en-US" w:eastAsia="x-none" w:bidi="ar-SA"/>
        </w:rPr>
        <w:t>="</w:t>
      </w:r>
      <w:proofErr w:type="spellStart"/>
      <w:r w:rsidRPr="00843FAB">
        <w:rPr>
          <w:rFonts w:ascii="Cambria" w:hAnsi="Cambria"/>
          <w:sz w:val="20"/>
          <w:szCs w:val="20"/>
          <w:lang w:val="en-US" w:eastAsia="x-none" w:bidi="ar-SA"/>
        </w:rPr>
        <w:t>TaxCode</w:t>
      </w:r>
      <w:proofErr w:type="spellEnd"/>
      <w:r w:rsidRPr="00843FAB">
        <w:rPr>
          <w:rFonts w:ascii="Cambria" w:hAnsi="Cambria"/>
          <w:sz w:val="20"/>
          <w:szCs w:val="20"/>
          <w:lang w:val="en-US" w:eastAsia="x-none" w:bidi="ar-SA"/>
        </w:rPr>
        <w:t xml:space="preserve">"&gt;TINIT- </w:t>
      </w:r>
      <w:r>
        <w:rPr>
          <w:rFonts w:ascii="Cambria" w:hAnsi="Cambria"/>
          <w:sz w:val="20"/>
          <w:szCs w:val="20"/>
          <w:lang w:val="en-US" w:eastAsia="x-none" w:bidi="ar-SA"/>
        </w:rPr>
        <w:t>CCCNNN10</w:t>
      </w:r>
      <w:r w:rsidRPr="00843FAB">
        <w:rPr>
          <w:rFonts w:ascii="Cambria" w:hAnsi="Cambria"/>
          <w:sz w:val="20"/>
          <w:szCs w:val="20"/>
          <w:lang w:val="en-US" w:eastAsia="x-none" w:bidi="ar-SA"/>
        </w:rPr>
        <w:t>S58L407Q &lt;/</w:t>
      </w:r>
      <w:proofErr w:type="spellStart"/>
      <w:r w:rsidRPr="00843FAB">
        <w:rPr>
          <w:rFonts w:ascii="Cambria" w:hAnsi="Cambria"/>
          <w:sz w:val="20"/>
          <w:szCs w:val="20"/>
          <w:lang w:val="en-US" w:eastAsia="x-none" w:bidi="ar-SA"/>
        </w:rPr>
        <w:t>sincro:Agent_ID</w:t>
      </w:r>
      <w:proofErr w:type="spellEnd"/>
      <w:r w:rsidRPr="00843FAB">
        <w:rPr>
          <w:rFonts w:ascii="Cambria" w:hAnsi="Cambria"/>
          <w:sz w:val="20"/>
          <w:szCs w:val="20"/>
          <w:lang w:val="en-US" w:eastAsia="x-none" w:bidi="ar-SA"/>
        </w:rPr>
        <w:t>&gt;</w:t>
      </w:r>
    </w:p>
    <w:p w14:paraId="27A2A31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25589A61"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sincro:Agent</w:t>
      </w:r>
      <w:proofErr w:type="spellEnd"/>
      <w:proofErr w:type="gramEnd"/>
      <w:r w:rsidRPr="00843FAB">
        <w:rPr>
          <w:rFonts w:ascii="Cambria" w:hAnsi="Cambria"/>
          <w:sz w:val="20"/>
          <w:szCs w:val="20"/>
          <w:lang w:val="en-US" w:eastAsia="x-none" w:bidi="ar-SA"/>
        </w:rPr>
        <w:t>&gt;</w:t>
      </w:r>
    </w:p>
    <w:p w14:paraId="532744F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sincro:TimeReference</w:t>
      </w:r>
      <w:proofErr w:type="spellEnd"/>
      <w:proofErr w:type="gramEnd"/>
      <w:r w:rsidRPr="00843FAB">
        <w:rPr>
          <w:rFonts w:ascii="Cambria" w:hAnsi="Cambria"/>
          <w:sz w:val="20"/>
          <w:szCs w:val="20"/>
          <w:lang w:val="en-US" w:eastAsia="x-none" w:bidi="ar-SA"/>
        </w:rPr>
        <w:t>&gt;</w:t>
      </w:r>
    </w:p>
    <w:p w14:paraId="248DADB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sincro:TimeInfo</w:t>
      </w:r>
      <w:proofErr w:type="spellEnd"/>
      <w:proofErr w:type="gramEnd"/>
      <w:r w:rsidRPr="00843FAB">
        <w:rPr>
          <w:rFonts w:ascii="Cambria" w:hAnsi="Cambria"/>
          <w:sz w:val="20"/>
          <w:szCs w:val="20"/>
          <w:lang w:val="en-US" w:eastAsia="x-none" w:bidi="ar-SA"/>
        </w:rPr>
        <w:t>&gt;2022-01-19T14:55:54.4342214Z&lt;/</w:t>
      </w:r>
      <w:proofErr w:type="spellStart"/>
      <w:r w:rsidRPr="00843FAB">
        <w:rPr>
          <w:rFonts w:ascii="Cambria" w:hAnsi="Cambria"/>
          <w:sz w:val="20"/>
          <w:szCs w:val="20"/>
          <w:lang w:val="en-US" w:eastAsia="x-none" w:bidi="ar-SA"/>
        </w:rPr>
        <w:t>sincro:TimeInfo</w:t>
      </w:r>
      <w:proofErr w:type="spellEnd"/>
      <w:r w:rsidRPr="00843FAB">
        <w:rPr>
          <w:rFonts w:ascii="Cambria" w:hAnsi="Cambria"/>
          <w:sz w:val="20"/>
          <w:szCs w:val="20"/>
          <w:lang w:val="en-US" w:eastAsia="x-none" w:bidi="ar-SA"/>
        </w:rPr>
        <w:t>&gt;</w:t>
      </w:r>
    </w:p>
    <w:p w14:paraId="6A4F2F15"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sincro:TimeReference</w:t>
      </w:r>
      <w:proofErr w:type="spellEnd"/>
      <w:proofErr w:type="gramEnd"/>
      <w:r w:rsidRPr="00843FAB">
        <w:rPr>
          <w:rFonts w:ascii="Cambria" w:hAnsi="Cambria"/>
          <w:sz w:val="20"/>
          <w:szCs w:val="20"/>
          <w:lang w:val="en-US" w:eastAsia="x-none" w:bidi="ar-SA"/>
        </w:rPr>
        <w:t>&gt;</w:t>
      </w:r>
    </w:p>
    <w:p w14:paraId="7ACE2965"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sincro:LawAndRegulations</w:t>
      </w:r>
      <w:proofErr w:type="spellEnd"/>
      <w:proofErr w:type="gramEnd"/>
      <w:r w:rsidRPr="00843FAB">
        <w:rPr>
          <w:rFonts w:ascii="Cambria" w:hAnsi="Cambria"/>
          <w:sz w:val="20"/>
          <w:szCs w:val="20"/>
          <w:lang w:val="en-US" w:eastAsia="x-none" w:bidi="ar-SA"/>
        </w:rPr>
        <w:t xml:space="preserve"> /&gt;</w:t>
      </w:r>
    </w:p>
    <w:p w14:paraId="5216EFB1"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54F637A2" w14:textId="77777777" w:rsidR="00843FAB" w:rsidRPr="00B61B88"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B61B88">
        <w:rPr>
          <w:rFonts w:ascii="Cambria" w:hAnsi="Cambria"/>
          <w:sz w:val="20"/>
          <w:szCs w:val="20"/>
          <w:lang w:eastAsia="x-none" w:bidi="ar-SA"/>
        </w:rPr>
        <w:t>&lt;/</w:t>
      </w:r>
      <w:proofErr w:type="spellStart"/>
      <w:r w:rsidRPr="00B61B88">
        <w:rPr>
          <w:rFonts w:ascii="Cambria" w:hAnsi="Cambria"/>
          <w:sz w:val="20"/>
          <w:szCs w:val="20"/>
          <w:lang w:eastAsia="x-none" w:bidi="ar-SA"/>
        </w:rPr>
        <w:t>Process</w:t>
      </w:r>
      <w:proofErr w:type="spellEnd"/>
      <w:r w:rsidRPr="00B61B88">
        <w:rPr>
          <w:rFonts w:ascii="Cambria" w:hAnsi="Cambria"/>
          <w:sz w:val="20"/>
          <w:szCs w:val="20"/>
          <w:lang w:eastAsia="x-none" w:bidi="ar-SA"/>
        </w:rPr>
        <w:t>&gt;</w:t>
      </w:r>
    </w:p>
    <w:p w14:paraId="04C135FF" w14:textId="77777777" w:rsidR="00843FAB" w:rsidRPr="00B61B88" w:rsidRDefault="00843FAB" w:rsidP="00843FAB">
      <w:pPr>
        <w:rPr>
          <w:rFonts w:ascii="Cambria" w:hAnsi="Cambria"/>
          <w:sz w:val="20"/>
          <w:szCs w:val="20"/>
          <w:lang w:eastAsia="x-none" w:bidi="ar-SA"/>
        </w:rPr>
      </w:pPr>
      <w:r w:rsidRPr="00B61B88">
        <w:rPr>
          <w:rFonts w:ascii="Cambria" w:hAnsi="Cambria"/>
          <w:sz w:val="20"/>
          <w:szCs w:val="20"/>
          <w:lang w:eastAsia="x-none" w:bidi="ar-SA"/>
        </w:rPr>
        <w:t xml:space="preserve">  &lt;</w:t>
      </w:r>
      <w:proofErr w:type="spellStart"/>
      <w:r w:rsidRPr="00B61B88">
        <w:rPr>
          <w:rFonts w:ascii="Cambria" w:hAnsi="Cambria"/>
          <w:sz w:val="20"/>
          <w:szCs w:val="20"/>
          <w:lang w:eastAsia="x-none" w:bidi="ar-SA"/>
        </w:rPr>
        <w:t>EsitoGenerale</w:t>
      </w:r>
      <w:proofErr w:type="spellEnd"/>
      <w:r w:rsidRPr="00B61B88">
        <w:rPr>
          <w:rFonts w:ascii="Cambria" w:hAnsi="Cambria"/>
          <w:sz w:val="20"/>
          <w:szCs w:val="20"/>
          <w:lang w:eastAsia="x-none" w:bidi="ar-SA"/>
        </w:rPr>
        <w:t>&gt;</w:t>
      </w:r>
    </w:p>
    <w:p w14:paraId="03411995" w14:textId="77777777" w:rsidR="00843FAB" w:rsidRPr="006B2D8F" w:rsidRDefault="00843FAB" w:rsidP="00843FAB">
      <w:pPr>
        <w:rPr>
          <w:rFonts w:ascii="Cambria" w:hAnsi="Cambria"/>
          <w:sz w:val="20"/>
          <w:szCs w:val="20"/>
          <w:lang w:eastAsia="x-none" w:bidi="ar-SA"/>
        </w:rPr>
      </w:pPr>
      <w:r w:rsidRPr="00B61B88">
        <w:rPr>
          <w:rFonts w:ascii="Cambria" w:hAnsi="Cambria"/>
          <w:sz w:val="20"/>
          <w:szCs w:val="20"/>
          <w:lang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CodiceEsito</w:t>
      </w:r>
      <w:proofErr w:type="spellEnd"/>
      <w:r w:rsidRPr="006B2D8F">
        <w:rPr>
          <w:rFonts w:ascii="Cambria" w:hAnsi="Cambria"/>
          <w:sz w:val="20"/>
          <w:szCs w:val="20"/>
          <w:lang w:eastAsia="x-none" w:bidi="ar-SA"/>
        </w:rPr>
        <w:t>&gt;POSITIVO&lt;/</w:t>
      </w:r>
      <w:proofErr w:type="spellStart"/>
      <w:r w:rsidRPr="006B2D8F">
        <w:rPr>
          <w:rFonts w:ascii="Cambria" w:hAnsi="Cambria"/>
          <w:sz w:val="20"/>
          <w:szCs w:val="20"/>
          <w:lang w:eastAsia="x-none" w:bidi="ar-SA"/>
        </w:rPr>
        <w:t>CodiceEsito</w:t>
      </w:r>
      <w:proofErr w:type="spellEnd"/>
      <w:r w:rsidRPr="006B2D8F">
        <w:rPr>
          <w:rFonts w:ascii="Cambria" w:hAnsi="Cambria"/>
          <w:sz w:val="20"/>
          <w:szCs w:val="20"/>
          <w:lang w:eastAsia="x-none" w:bidi="ar-SA"/>
        </w:rPr>
        <w:t>&gt;</w:t>
      </w:r>
    </w:p>
    <w:p w14:paraId="737F2777"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EsitoGenerale</w:t>
      </w:r>
      <w:proofErr w:type="spellEnd"/>
      <w:r w:rsidRPr="006B2D8F">
        <w:rPr>
          <w:rFonts w:ascii="Cambria" w:hAnsi="Cambria"/>
          <w:sz w:val="20"/>
          <w:szCs w:val="20"/>
          <w:lang w:eastAsia="x-none" w:bidi="ar-SA"/>
        </w:rPr>
        <w:t>&gt;</w:t>
      </w:r>
    </w:p>
    <w:p w14:paraId="701A053A"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&lt;DataVersamento&gt;2022-01-19T15:56:07.0819221+01:00&lt;/DataVersamento&gt;</w:t>
      </w:r>
    </w:p>
    <w:p w14:paraId="314782B9"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&lt;Versatore&gt;</w:t>
      </w:r>
    </w:p>
    <w:p w14:paraId="1F6EC867"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&lt;Nome&gt;SISTEMA&lt;/Nome&gt;</w:t>
      </w:r>
    </w:p>
    <w:p w14:paraId="780ADF0C"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&lt;Cognome&gt;Amministratore&lt;/Cognome&gt;</w:t>
      </w:r>
    </w:p>
    <w:p w14:paraId="541BC213" w14:textId="0A8F6B5D"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CodiceFiscale</w:t>
      </w:r>
      <w:proofErr w:type="spellEnd"/>
      <w:r w:rsidRPr="006B2D8F">
        <w:rPr>
          <w:rFonts w:ascii="Cambria" w:hAnsi="Cambria"/>
          <w:sz w:val="20"/>
          <w:szCs w:val="20"/>
          <w:lang w:eastAsia="x-none" w:bidi="ar-SA"/>
        </w:rPr>
        <w:t>&gt;CCCNNN10S58L407Q&lt;/</w:t>
      </w:r>
      <w:proofErr w:type="spellStart"/>
      <w:r w:rsidRPr="006B2D8F">
        <w:rPr>
          <w:rFonts w:ascii="Cambria" w:hAnsi="Cambria"/>
          <w:sz w:val="20"/>
          <w:szCs w:val="20"/>
          <w:lang w:eastAsia="x-none" w:bidi="ar-SA"/>
        </w:rPr>
        <w:t>CodiceFiscale</w:t>
      </w:r>
      <w:proofErr w:type="spellEnd"/>
      <w:r w:rsidRPr="006B2D8F">
        <w:rPr>
          <w:rFonts w:ascii="Cambria" w:hAnsi="Cambria"/>
          <w:sz w:val="20"/>
          <w:szCs w:val="20"/>
          <w:lang w:eastAsia="x-none" w:bidi="ar-SA"/>
        </w:rPr>
        <w:t>&gt;</w:t>
      </w:r>
    </w:p>
    <w:p w14:paraId="47F13056"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&lt;/Versatore&gt;</w:t>
      </w:r>
    </w:p>
    <w:p w14:paraId="0AD8407E"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VolumeInfo</w:t>
      </w:r>
      <w:proofErr w:type="spellEnd"/>
      <w:r w:rsidRPr="006B2D8F">
        <w:rPr>
          <w:rFonts w:ascii="Cambria" w:hAnsi="Cambria"/>
          <w:sz w:val="20"/>
          <w:szCs w:val="20"/>
          <w:lang w:eastAsia="x-none" w:bidi="ar-SA"/>
        </w:rPr>
        <w:t>&gt;</w:t>
      </w:r>
    </w:p>
    <w:p w14:paraId="252ECECF"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t xml:space="preserve">    </w:t>
      </w:r>
      <w:r w:rsidRPr="00843FAB">
        <w:rPr>
          <w:rFonts w:ascii="Cambria" w:hAnsi="Cambria"/>
          <w:sz w:val="20"/>
          <w:szCs w:val="20"/>
          <w:lang w:val="en-US" w:eastAsia="x-none" w:bidi="ar-SA"/>
        </w:rPr>
        <w:t>&lt;Volume&gt;test_20210101-20211231&lt;/Volume&gt;</w:t>
      </w:r>
    </w:p>
    <w:p w14:paraId="0FC0950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PreservationDesc</w:t>
      </w:r>
      <w:proofErr w:type="spellEnd"/>
      <w:r w:rsidRPr="00843FAB">
        <w:rPr>
          <w:rFonts w:ascii="Cambria" w:hAnsi="Cambria"/>
          <w:sz w:val="20"/>
          <w:szCs w:val="20"/>
          <w:lang w:val="en-US" w:eastAsia="x-none" w:bidi="ar-SA"/>
        </w:rPr>
        <w:t>&gt;test_20210101-20211231&lt;/</w:t>
      </w:r>
      <w:proofErr w:type="spellStart"/>
      <w:r w:rsidRPr="00843FAB">
        <w:rPr>
          <w:rFonts w:ascii="Cambria" w:hAnsi="Cambria"/>
          <w:sz w:val="20"/>
          <w:szCs w:val="20"/>
          <w:lang w:val="en-US" w:eastAsia="x-none" w:bidi="ar-SA"/>
        </w:rPr>
        <w:t>PreservationDesc</w:t>
      </w:r>
      <w:proofErr w:type="spellEnd"/>
      <w:r w:rsidRPr="00843FAB">
        <w:rPr>
          <w:rFonts w:ascii="Cambria" w:hAnsi="Cambria"/>
          <w:sz w:val="20"/>
          <w:szCs w:val="20"/>
          <w:lang w:val="en-US" w:eastAsia="x-none" w:bidi="ar-SA"/>
        </w:rPr>
        <w:t>&gt;</w:t>
      </w:r>
    </w:p>
    <w:p w14:paraId="6A22A98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CategoryId</w:t>
      </w:r>
      <w:proofErr w:type="spellEnd"/>
      <w:r w:rsidRPr="00843FAB">
        <w:rPr>
          <w:rFonts w:ascii="Cambria" w:hAnsi="Cambria"/>
          <w:sz w:val="20"/>
          <w:szCs w:val="20"/>
          <w:lang w:val="en-US" w:eastAsia="x-none" w:bidi="ar-SA"/>
        </w:rPr>
        <w:t>&gt;270037f5-82f0-45b7-9c9c-2d20bec5ec34&lt;/</w:t>
      </w:r>
      <w:proofErr w:type="spellStart"/>
      <w:r w:rsidRPr="00843FAB">
        <w:rPr>
          <w:rFonts w:ascii="Cambria" w:hAnsi="Cambria"/>
          <w:sz w:val="20"/>
          <w:szCs w:val="20"/>
          <w:lang w:val="en-US" w:eastAsia="x-none" w:bidi="ar-SA"/>
        </w:rPr>
        <w:t>CategoryId</w:t>
      </w:r>
      <w:proofErr w:type="spellEnd"/>
      <w:r w:rsidRPr="00843FAB">
        <w:rPr>
          <w:rFonts w:ascii="Cambria" w:hAnsi="Cambria"/>
          <w:sz w:val="20"/>
          <w:szCs w:val="20"/>
          <w:lang w:val="en-US" w:eastAsia="x-none" w:bidi="ar-SA"/>
        </w:rPr>
        <w:t>&gt;</w:t>
      </w:r>
    </w:p>
    <w:p w14:paraId="4ECE746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CategoryCode</w:t>
      </w:r>
      <w:proofErr w:type="spellEnd"/>
      <w:r w:rsidRPr="00843FAB">
        <w:rPr>
          <w:rFonts w:ascii="Cambria" w:hAnsi="Cambria"/>
          <w:sz w:val="20"/>
          <w:szCs w:val="20"/>
          <w:lang w:val="en-US" w:eastAsia="x-none" w:bidi="ar-SA"/>
        </w:rPr>
        <w:t>&gt;test&lt;/</w:t>
      </w:r>
      <w:proofErr w:type="spellStart"/>
      <w:r w:rsidRPr="00843FAB">
        <w:rPr>
          <w:rFonts w:ascii="Cambria" w:hAnsi="Cambria"/>
          <w:sz w:val="20"/>
          <w:szCs w:val="20"/>
          <w:lang w:val="en-US" w:eastAsia="x-none" w:bidi="ar-SA"/>
        </w:rPr>
        <w:t>CategoryCode</w:t>
      </w:r>
      <w:proofErr w:type="spellEnd"/>
      <w:r w:rsidRPr="00843FAB">
        <w:rPr>
          <w:rFonts w:ascii="Cambria" w:hAnsi="Cambria"/>
          <w:sz w:val="20"/>
          <w:szCs w:val="20"/>
          <w:lang w:val="en-US" w:eastAsia="x-none" w:bidi="ar-SA"/>
        </w:rPr>
        <w:t>&gt;</w:t>
      </w:r>
    </w:p>
    <w:p w14:paraId="6154CE3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CategoryDesc</w:t>
      </w:r>
      <w:proofErr w:type="spellEnd"/>
      <w:r w:rsidRPr="00843FAB">
        <w:rPr>
          <w:rFonts w:ascii="Cambria" w:hAnsi="Cambria"/>
          <w:sz w:val="20"/>
          <w:szCs w:val="20"/>
          <w:lang w:val="en-US" w:eastAsia="x-none" w:bidi="ar-SA"/>
        </w:rPr>
        <w:t>&gt;test&lt;/</w:t>
      </w:r>
      <w:proofErr w:type="spellStart"/>
      <w:r w:rsidRPr="00843FAB">
        <w:rPr>
          <w:rFonts w:ascii="Cambria" w:hAnsi="Cambria"/>
          <w:sz w:val="20"/>
          <w:szCs w:val="20"/>
          <w:lang w:val="en-US" w:eastAsia="x-none" w:bidi="ar-SA"/>
        </w:rPr>
        <w:t>CategoryDesc</w:t>
      </w:r>
      <w:proofErr w:type="spellEnd"/>
      <w:r w:rsidRPr="00843FAB">
        <w:rPr>
          <w:rFonts w:ascii="Cambria" w:hAnsi="Cambria"/>
          <w:sz w:val="20"/>
          <w:szCs w:val="20"/>
          <w:lang w:val="en-US" w:eastAsia="x-none" w:bidi="ar-SA"/>
        </w:rPr>
        <w:t>&gt;</w:t>
      </w:r>
    </w:p>
    <w:p w14:paraId="0D77E74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PreservationDateFrom</w:t>
      </w:r>
      <w:proofErr w:type="spellEnd"/>
      <w:r w:rsidRPr="00843FAB">
        <w:rPr>
          <w:rFonts w:ascii="Cambria" w:hAnsi="Cambria"/>
          <w:sz w:val="20"/>
          <w:szCs w:val="20"/>
          <w:lang w:val="en-US" w:eastAsia="x-none" w:bidi="ar-SA"/>
        </w:rPr>
        <w:t>&gt;2021-01-01T00:00:00&lt;/</w:t>
      </w:r>
      <w:proofErr w:type="spellStart"/>
      <w:r w:rsidRPr="00843FAB">
        <w:rPr>
          <w:rFonts w:ascii="Cambria" w:hAnsi="Cambria"/>
          <w:sz w:val="20"/>
          <w:szCs w:val="20"/>
          <w:lang w:val="en-US" w:eastAsia="x-none" w:bidi="ar-SA"/>
        </w:rPr>
        <w:t>PreservationDateFrom</w:t>
      </w:r>
      <w:proofErr w:type="spellEnd"/>
      <w:r w:rsidRPr="00843FAB">
        <w:rPr>
          <w:rFonts w:ascii="Cambria" w:hAnsi="Cambria"/>
          <w:sz w:val="20"/>
          <w:szCs w:val="20"/>
          <w:lang w:val="en-US" w:eastAsia="x-none" w:bidi="ar-SA"/>
        </w:rPr>
        <w:t>&gt;</w:t>
      </w:r>
    </w:p>
    <w:p w14:paraId="4BF14E3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PreservationDateTo</w:t>
      </w:r>
      <w:proofErr w:type="spellEnd"/>
      <w:r w:rsidRPr="00843FAB">
        <w:rPr>
          <w:rFonts w:ascii="Cambria" w:hAnsi="Cambria"/>
          <w:sz w:val="20"/>
          <w:szCs w:val="20"/>
          <w:lang w:val="en-US" w:eastAsia="x-none" w:bidi="ar-SA"/>
        </w:rPr>
        <w:t>&gt;2021-12-31T00:00:00&lt;/</w:t>
      </w:r>
      <w:proofErr w:type="spellStart"/>
      <w:r w:rsidRPr="00843FAB">
        <w:rPr>
          <w:rFonts w:ascii="Cambria" w:hAnsi="Cambria"/>
          <w:sz w:val="20"/>
          <w:szCs w:val="20"/>
          <w:lang w:val="en-US" w:eastAsia="x-none" w:bidi="ar-SA"/>
        </w:rPr>
        <w:t>PreservationDateTo</w:t>
      </w:r>
      <w:proofErr w:type="spellEnd"/>
      <w:r w:rsidRPr="00843FAB">
        <w:rPr>
          <w:rFonts w:ascii="Cambria" w:hAnsi="Cambria"/>
          <w:sz w:val="20"/>
          <w:szCs w:val="20"/>
          <w:lang w:val="en-US" w:eastAsia="x-none" w:bidi="ar-SA"/>
        </w:rPr>
        <w:t>&gt;</w:t>
      </w:r>
    </w:p>
    <w:p w14:paraId="0352544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Organisation</w:t>
      </w:r>
      <w:proofErr w:type="spellEnd"/>
      <w:r w:rsidRPr="00843FAB">
        <w:rPr>
          <w:rFonts w:ascii="Cambria" w:hAnsi="Cambria"/>
          <w:sz w:val="20"/>
          <w:szCs w:val="20"/>
          <w:lang w:val="en-US" w:eastAsia="x-none" w:bidi="ar-SA"/>
        </w:rPr>
        <w:t>&gt;</w:t>
      </w:r>
    </w:p>
    <w:p w14:paraId="0877AF11"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OrgId</w:t>
      </w:r>
      <w:proofErr w:type="spellEnd"/>
      <w:r w:rsidRPr="00843FAB">
        <w:rPr>
          <w:rFonts w:ascii="Cambria" w:hAnsi="Cambria"/>
          <w:sz w:val="20"/>
          <w:szCs w:val="20"/>
          <w:lang w:val="en-US" w:eastAsia="x-none" w:bidi="ar-SA"/>
        </w:rPr>
        <w:t>&gt;db0c04cb-5792-4d79-b983-c8a9a671a02f&lt;/</w:t>
      </w:r>
      <w:proofErr w:type="spellStart"/>
      <w:r w:rsidRPr="00843FAB">
        <w:rPr>
          <w:rFonts w:ascii="Cambria" w:hAnsi="Cambria"/>
          <w:sz w:val="20"/>
          <w:szCs w:val="20"/>
          <w:lang w:val="en-US" w:eastAsia="x-none" w:bidi="ar-SA"/>
        </w:rPr>
        <w:t>OrgId</w:t>
      </w:r>
      <w:proofErr w:type="spellEnd"/>
      <w:r w:rsidRPr="00843FAB">
        <w:rPr>
          <w:rFonts w:ascii="Cambria" w:hAnsi="Cambria"/>
          <w:sz w:val="20"/>
          <w:szCs w:val="20"/>
          <w:lang w:val="en-US" w:eastAsia="x-none" w:bidi="ar-SA"/>
        </w:rPr>
        <w:t>&gt;</w:t>
      </w:r>
    </w:p>
    <w:p w14:paraId="7283C40A" w14:textId="4501DC8A"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OrgCode</w:t>
      </w:r>
      <w:proofErr w:type="spellEnd"/>
      <w:r w:rsidRPr="006B2D8F">
        <w:rPr>
          <w:rFonts w:ascii="Cambria" w:hAnsi="Cambria"/>
          <w:sz w:val="20"/>
          <w:szCs w:val="20"/>
          <w:lang w:eastAsia="x-none" w:bidi="ar-SA"/>
        </w:rPr>
        <w:t>&gt;AZIENDA&lt;/</w:t>
      </w:r>
      <w:proofErr w:type="spellStart"/>
      <w:r w:rsidRPr="006B2D8F">
        <w:rPr>
          <w:rFonts w:ascii="Cambria" w:hAnsi="Cambria"/>
          <w:sz w:val="20"/>
          <w:szCs w:val="20"/>
          <w:lang w:eastAsia="x-none" w:bidi="ar-SA"/>
        </w:rPr>
        <w:t>OrgCode</w:t>
      </w:r>
      <w:proofErr w:type="spellEnd"/>
      <w:r w:rsidRPr="006B2D8F">
        <w:rPr>
          <w:rFonts w:ascii="Cambria" w:hAnsi="Cambria"/>
          <w:sz w:val="20"/>
          <w:szCs w:val="20"/>
          <w:lang w:eastAsia="x-none" w:bidi="ar-SA"/>
        </w:rPr>
        <w:t>&gt;</w:t>
      </w:r>
    </w:p>
    <w:p w14:paraId="4404B28D" w14:textId="2BBC3C6F"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OrgDesc</w:t>
      </w:r>
      <w:proofErr w:type="spellEnd"/>
      <w:r w:rsidRPr="006B2D8F">
        <w:rPr>
          <w:rFonts w:ascii="Cambria" w:hAnsi="Cambria"/>
          <w:sz w:val="20"/>
          <w:szCs w:val="20"/>
          <w:lang w:eastAsia="x-none" w:bidi="ar-SA"/>
        </w:rPr>
        <w:t>&gt;AZIENDA DI PROVA&lt;/</w:t>
      </w:r>
      <w:proofErr w:type="spellStart"/>
      <w:r w:rsidRPr="006B2D8F">
        <w:rPr>
          <w:rFonts w:ascii="Cambria" w:hAnsi="Cambria"/>
          <w:sz w:val="20"/>
          <w:szCs w:val="20"/>
          <w:lang w:eastAsia="x-none" w:bidi="ar-SA"/>
        </w:rPr>
        <w:t>OrgDesc</w:t>
      </w:r>
      <w:proofErr w:type="spellEnd"/>
      <w:r w:rsidRPr="006B2D8F">
        <w:rPr>
          <w:rFonts w:ascii="Cambria" w:hAnsi="Cambria"/>
          <w:sz w:val="20"/>
          <w:szCs w:val="20"/>
          <w:lang w:eastAsia="x-none" w:bidi="ar-SA"/>
        </w:rPr>
        <w:t>&gt;</w:t>
      </w:r>
    </w:p>
    <w:p w14:paraId="0342B0C1" w14:textId="77777777" w:rsidR="00843FAB" w:rsidRPr="006B2D8F" w:rsidRDefault="00843FAB" w:rsidP="00843FAB">
      <w:pPr>
        <w:rPr>
          <w:rFonts w:ascii="Cambria" w:hAnsi="Cambria"/>
          <w:sz w:val="20"/>
          <w:szCs w:val="20"/>
          <w:lang w:val="fr-FR" w:eastAsia="x-none" w:bidi="ar-SA"/>
        </w:rPr>
      </w:pPr>
      <w:r w:rsidRPr="006B2D8F">
        <w:rPr>
          <w:rFonts w:ascii="Cambria" w:hAnsi="Cambria"/>
          <w:sz w:val="20"/>
          <w:szCs w:val="20"/>
          <w:lang w:eastAsia="x-none" w:bidi="ar-SA"/>
        </w:rPr>
        <w:t xml:space="preserve">      </w:t>
      </w:r>
      <w:r w:rsidRPr="006B2D8F">
        <w:rPr>
          <w:rFonts w:ascii="Cambria" w:hAnsi="Cambria"/>
          <w:sz w:val="20"/>
          <w:szCs w:val="20"/>
          <w:lang w:val="fr-FR" w:eastAsia="x-none" w:bidi="ar-SA"/>
        </w:rPr>
        <w:t>&lt;</w:t>
      </w:r>
      <w:proofErr w:type="spellStart"/>
      <w:r w:rsidRPr="006B2D8F">
        <w:rPr>
          <w:rFonts w:ascii="Cambria" w:hAnsi="Cambria"/>
          <w:sz w:val="20"/>
          <w:szCs w:val="20"/>
          <w:lang w:val="fr-FR" w:eastAsia="x-none" w:bidi="ar-SA"/>
        </w:rPr>
        <w:t>TaxCode</w:t>
      </w:r>
      <w:proofErr w:type="spellEnd"/>
      <w:r w:rsidRPr="006B2D8F">
        <w:rPr>
          <w:rFonts w:ascii="Cambria" w:hAnsi="Cambria"/>
          <w:sz w:val="20"/>
          <w:szCs w:val="20"/>
          <w:lang w:val="fr-FR" w:eastAsia="x-none" w:bidi="ar-SA"/>
        </w:rPr>
        <w:t>&gt;01165190255&lt;/</w:t>
      </w:r>
      <w:proofErr w:type="spellStart"/>
      <w:r w:rsidRPr="006B2D8F">
        <w:rPr>
          <w:rFonts w:ascii="Cambria" w:hAnsi="Cambria"/>
          <w:sz w:val="20"/>
          <w:szCs w:val="20"/>
          <w:lang w:val="fr-FR" w:eastAsia="x-none" w:bidi="ar-SA"/>
        </w:rPr>
        <w:t>TaxCode</w:t>
      </w:r>
      <w:proofErr w:type="spellEnd"/>
      <w:r w:rsidRPr="006B2D8F">
        <w:rPr>
          <w:rFonts w:ascii="Cambria" w:hAnsi="Cambria"/>
          <w:sz w:val="20"/>
          <w:szCs w:val="20"/>
          <w:lang w:val="fr-FR" w:eastAsia="x-none" w:bidi="ar-SA"/>
        </w:rPr>
        <w:t>&gt;</w:t>
      </w:r>
    </w:p>
    <w:p w14:paraId="30839450" w14:textId="77777777" w:rsidR="00843FAB" w:rsidRPr="006B2D8F" w:rsidRDefault="00843FAB" w:rsidP="00843FAB">
      <w:pPr>
        <w:rPr>
          <w:rFonts w:ascii="Cambria" w:hAnsi="Cambria"/>
          <w:sz w:val="20"/>
          <w:szCs w:val="20"/>
          <w:lang w:val="fr-FR" w:eastAsia="x-none" w:bidi="ar-SA"/>
        </w:rPr>
      </w:pPr>
      <w:r w:rsidRPr="006B2D8F">
        <w:rPr>
          <w:rFonts w:ascii="Cambria" w:hAnsi="Cambria"/>
          <w:sz w:val="20"/>
          <w:szCs w:val="20"/>
          <w:lang w:val="fr-FR" w:eastAsia="x-none" w:bidi="ar-SA"/>
        </w:rPr>
        <w:t xml:space="preserve">      &lt;</w:t>
      </w:r>
      <w:proofErr w:type="spellStart"/>
      <w:r w:rsidRPr="006B2D8F">
        <w:rPr>
          <w:rFonts w:ascii="Cambria" w:hAnsi="Cambria"/>
          <w:sz w:val="20"/>
          <w:szCs w:val="20"/>
          <w:lang w:val="fr-FR" w:eastAsia="x-none" w:bidi="ar-SA"/>
        </w:rPr>
        <w:t>VatCode</w:t>
      </w:r>
      <w:proofErr w:type="spellEnd"/>
      <w:r w:rsidRPr="006B2D8F">
        <w:rPr>
          <w:rFonts w:ascii="Cambria" w:hAnsi="Cambria"/>
          <w:sz w:val="20"/>
          <w:szCs w:val="20"/>
          <w:lang w:val="fr-FR" w:eastAsia="x-none" w:bidi="ar-SA"/>
        </w:rPr>
        <w:t>&gt;01165190255&lt;/</w:t>
      </w:r>
      <w:proofErr w:type="spellStart"/>
      <w:r w:rsidRPr="006B2D8F">
        <w:rPr>
          <w:rFonts w:ascii="Cambria" w:hAnsi="Cambria"/>
          <w:sz w:val="20"/>
          <w:szCs w:val="20"/>
          <w:lang w:val="fr-FR" w:eastAsia="x-none" w:bidi="ar-SA"/>
        </w:rPr>
        <w:t>VatCode</w:t>
      </w:r>
      <w:proofErr w:type="spellEnd"/>
      <w:r w:rsidRPr="006B2D8F">
        <w:rPr>
          <w:rFonts w:ascii="Cambria" w:hAnsi="Cambria"/>
          <w:sz w:val="20"/>
          <w:szCs w:val="20"/>
          <w:lang w:val="fr-FR" w:eastAsia="x-none" w:bidi="ar-SA"/>
        </w:rPr>
        <w:t>&gt;</w:t>
      </w:r>
    </w:p>
    <w:p w14:paraId="42DD7D62" w14:textId="77777777" w:rsidR="00843FAB" w:rsidRPr="006B2D8F" w:rsidRDefault="00843FAB" w:rsidP="00843FAB">
      <w:pPr>
        <w:rPr>
          <w:rFonts w:ascii="Cambria" w:hAnsi="Cambria"/>
          <w:sz w:val="20"/>
          <w:szCs w:val="20"/>
          <w:lang w:val="fr-FR" w:eastAsia="x-none" w:bidi="ar-SA"/>
        </w:rPr>
      </w:pPr>
      <w:r w:rsidRPr="006B2D8F">
        <w:rPr>
          <w:rFonts w:ascii="Cambria" w:hAnsi="Cambria"/>
          <w:sz w:val="20"/>
          <w:szCs w:val="20"/>
          <w:lang w:val="fr-FR" w:eastAsia="x-none" w:bidi="ar-SA"/>
        </w:rPr>
        <w:t xml:space="preserve">    &lt;/Organisation&gt;</w:t>
      </w:r>
    </w:p>
    <w:p w14:paraId="461FEB8C" w14:textId="77777777" w:rsidR="00843FAB" w:rsidRPr="006B2D8F" w:rsidRDefault="00843FAB" w:rsidP="00843FAB">
      <w:pPr>
        <w:rPr>
          <w:rFonts w:ascii="Cambria" w:hAnsi="Cambria"/>
          <w:sz w:val="20"/>
          <w:szCs w:val="20"/>
          <w:lang w:val="fr-FR" w:eastAsia="x-none" w:bidi="ar-SA"/>
        </w:rPr>
      </w:pPr>
      <w:r w:rsidRPr="006B2D8F">
        <w:rPr>
          <w:rFonts w:ascii="Cambria" w:hAnsi="Cambria"/>
          <w:sz w:val="20"/>
          <w:szCs w:val="20"/>
          <w:lang w:val="fr-FR" w:eastAsia="x-none" w:bidi="ar-SA"/>
        </w:rPr>
        <w:t xml:space="preserve">  &lt;/</w:t>
      </w:r>
      <w:proofErr w:type="spellStart"/>
      <w:r w:rsidRPr="006B2D8F">
        <w:rPr>
          <w:rFonts w:ascii="Cambria" w:hAnsi="Cambria"/>
          <w:sz w:val="20"/>
          <w:szCs w:val="20"/>
          <w:lang w:val="fr-FR" w:eastAsia="x-none" w:bidi="ar-SA"/>
        </w:rPr>
        <w:t>VolumeInfo</w:t>
      </w:r>
      <w:proofErr w:type="spellEnd"/>
      <w:r w:rsidRPr="006B2D8F">
        <w:rPr>
          <w:rFonts w:ascii="Cambria" w:hAnsi="Cambria"/>
          <w:sz w:val="20"/>
          <w:szCs w:val="20"/>
          <w:lang w:val="fr-FR" w:eastAsia="x-none" w:bidi="ar-SA"/>
        </w:rPr>
        <w:t>&gt;</w:t>
      </w:r>
    </w:p>
    <w:p w14:paraId="519C369F" w14:textId="77777777" w:rsidR="00843FAB" w:rsidRPr="006B2D8F" w:rsidRDefault="00843FAB" w:rsidP="00843FAB">
      <w:pPr>
        <w:rPr>
          <w:rFonts w:ascii="Cambria" w:hAnsi="Cambria"/>
          <w:sz w:val="20"/>
          <w:szCs w:val="20"/>
          <w:lang w:val="fr-FR" w:eastAsia="x-none" w:bidi="ar-SA"/>
        </w:rPr>
      </w:pPr>
      <w:r w:rsidRPr="006B2D8F">
        <w:rPr>
          <w:rFonts w:ascii="Cambria" w:hAnsi="Cambria"/>
          <w:sz w:val="20"/>
          <w:szCs w:val="20"/>
          <w:lang w:val="fr-FR" w:eastAsia="x-none" w:bidi="ar-SA"/>
        </w:rPr>
        <w:t xml:space="preserve">  &lt;</w:t>
      </w:r>
      <w:proofErr w:type="spellStart"/>
      <w:r w:rsidRPr="006B2D8F">
        <w:rPr>
          <w:rFonts w:ascii="Cambria" w:hAnsi="Cambria"/>
          <w:sz w:val="20"/>
          <w:szCs w:val="20"/>
          <w:lang w:val="fr-FR" w:eastAsia="x-none" w:bidi="ar-SA"/>
        </w:rPr>
        <w:t>VolumeIndexFile</w:t>
      </w:r>
      <w:proofErr w:type="spellEnd"/>
      <w:r w:rsidRPr="006B2D8F">
        <w:rPr>
          <w:rFonts w:ascii="Cambria" w:hAnsi="Cambria"/>
          <w:sz w:val="20"/>
          <w:szCs w:val="20"/>
          <w:lang w:val="fr-FR" w:eastAsia="x-none" w:bidi="ar-SA"/>
        </w:rPr>
        <w:t xml:space="preserve"> </w:t>
      </w:r>
      <w:proofErr w:type="spellStart"/>
      <w:proofErr w:type="gramStart"/>
      <w:r w:rsidRPr="006B2D8F">
        <w:rPr>
          <w:rFonts w:ascii="Cambria" w:hAnsi="Cambria"/>
          <w:sz w:val="20"/>
          <w:szCs w:val="20"/>
          <w:lang w:val="fr-FR" w:eastAsia="x-none" w:bidi="ar-SA"/>
        </w:rPr>
        <w:t>sincro:extension</w:t>
      </w:r>
      <w:proofErr w:type="spellEnd"/>
      <w:proofErr w:type="gramEnd"/>
      <w:r w:rsidRPr="006B2D8F">
        <w:rPr>
          <w:rFonts w:ascii="Cambria" w:hAnsi="Cambria"/>
          <w:sz w:val="20"/>
          <w:szCs w:val="20"/>
          <w:lang w:val="fr-FR" w:eastAsia="x-none" w:bidi="ar-SA"/>
        </w:rPr>
        <w:t xml:space="preserve">=".xml" </w:t>
      </w:r>
      <w:proofErr w:type="spellStart"/>
      <w:r w:rsidRPr="006B2D8F">
        <w:rPr>
          <w:rFonts w:ascii="Cambria" w:hAnsi="Cambria"/>
          <w:sz w:val="20"/>
          <w:szCs w:val="20"/>
          <w:lang w:val="fr-FR" w:eastAsia="x-none" w:bidi="ar-SA"/>
        </w:rPr>
        <w:t>sincro:format</w:t>
      </w:r>
      <w:proofErr w:type="spellEnd"/>
      <w:r w:rsidRPr="006B2D8F">
        <w:rPr>
          <w:rFonts w:ascii="Cambria" w:hAnsi="Cambria"/>
          <w:sz w:val="20"/>
          <w:szCs w:val="20"/>
          <w:lang w:val="fr-FR" w:eastAsia="x-none" w:bidi="ar-SA"/>
        </w:rPr>
        <w:t>="application/xml"&gt;</w:t>
      </w:r>
    </w:p>
    <w:p w14:paraId="70E846A7" w14:textId="77777777" w:rsidR="00843FAB" w:rsidRPr="006B2D8F" w:rsidRDefault="00843FAB" w:rsidP="00843FAB">
      <w:pPr>
        <w:rPr>
          <w:rFonts w:ascii="Cambria" w:hAnsi="Cambria"/>
          <w:sz w:val="20"/>
          <w:szCs w:val="20"/>
          <w:lang w:val="fr-FR" w:eastAsia="x-none" w:bidi="ar-SA"/>
        </w:rPr>
      </w:pPr>
      <w:r w:rsidRPr="006B2D8F">
        <w:rPr>
          <w:rFonts w:ascii="Cambria" w:hAnsi="Cambria"/>
          <w:sz w:val="20"/>
          <w:szCs w:val="20"/>
          <w:lang w:val="fr-FR" w:eastAsia="x-none" w:bidi="ar-SA"/>
        </w:rPr>
        <w:t xml:space="preserve">    &lt;</w:t>
      </w:r>
      <w:proofErr w:type="spellStart"/>
      <w:proofErr w:type="gramStart"/>
      <w:r w:rsidRPr="006B2D8F">
        <w:rPr>
          <w:rFonts w:ascii="Cambria" w:hAnsi="Cambria"/>
          <w:sz w:val="20"/>
          <w:szCs w:val="20"/>
          <w:lang w:val="fr-FR" w:eastAsia="x-none" w:bidi="ar-SA"/>
        </w:rPr>
        <w:t>sincro:</w:t>
      </w:r>
      <w:proofErr w:type="gramEnd"/>
      <w:r w:rsidRPr="006B2D8F">
        <w:rPr>
          <w:rFonts w:ascii="Cambria" w:hAnsi="Cambria"/>
          <w:sz w:val="20"/>
          <w:szCs w:val="20"/>
          <w:lang w:val="fr-FR" w:eastAsia="x-none" w:bidi="ar-SA"/>
        </w:rPr>
        <w:t>ID</w:t>
      </w:r>
      <w:proofErr w:type="spellEnd"/>
      <w:r w:rsidRPr="006B2D8F">
        <w:rPr>
          <w:rFonts w:ascii="Cambria" w:hAnsi="Cambria"/>
          <w:sz w:val="20"/>
          <w:szCs w:val="20"/>
          <w:lang w:val="fr-FR" w:eastAsia="x-none" w:bidi="ar-SA"/>
        </w:rPr>
        <w:t xml:space="preserve"> /&gt;</w:t>
      </w:r>
    </w:p>
    <w:p w14:paraId="19EB6D28" w14:textId="77777777" w:rsidR="00843FAB" w:rsidRPr="006B2D8F" w:rsidRDefault="00843FAB" w:rsidP="00843FAB">
      <w:pPr>
        <w:rPr>
          <w:rFonts w:ascii="Cambria" w:hAnsi="Cambria"/>
          <w:sz w:val="20"/>
          <w:szCs w:val="20"/>
          <w:lang w:val="fr-FR" w:eastAsia="x-none" w:bidi="ar-SA"/>
        </w:rPr>
      </w:pPr>
      <w:r w:rsidRPr="006B2D8F">
        <w:rPr>
          <w:rFonts w:ascii="Cambria" w:hAnsi="Cambria"/>
          <w:sz w:val="20"/>
          <w:szCs w:val="20"/>
          <w:lang w:val="fr-FR" w:eastAsia="x-none" w:bidi="ar-SA"/>
        </w:rPr>
        <w:t xml:space="preserve">    &lt;</w:t>
      </w:r>
      <w:proofErr w:type="spellStart"/>
      <w:proofErr w:type="gramStart"/>
      <w:r w:rsidRPr="006B2D8F">
        <w:rPr>
          <w:rFonts w:ascii="Cambria" w:hAnsi="Cambria"/>
          <w:sz w:val="20"/>
          <w:szCs w:val="20"/>
          <w:lang w:val="fr-FR" w:eastAsia="x-none" w:bidi="ar-SA"/>
        </w:rPr>
        <w:t>sincro:Hash</w:t>
      </w:r>
      <w:proofErr w:type="spellEnd"/>
      <w:proofErr w:type="gramEnd"/>
      <w:r w:rsidRPr="006B2D8F">
        <w:rPr>
          <w:rFonts w:ascii="Cambria" w:hAnsi="Cambria"/>
          <w:sz w:val="20"/>
          <w:szCs w:val="20"/>
          <w:lang w:val="fr-FR" w:eastAsia="x-none" w:bidi="ar-SA"/>
        </w:rPr>
        <w:t xml:space="preserve"> sincro:function="SHA256"&gt;Yaewhj5duOUtjikoYqOJm0ZCnVew2CSt7kcC3sAXdhs=&lt;/sincro:Hash&gt;</w:t>
      </w:r>
    </w:p>
    <w:p w14:paraId="77C74E00"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val="fr-FR" w:eastAsia="x-none" w:bidi="ar-SA"/>
        </w:rPr>
        <w:t xml:space="preserve">    </w:t>
      </w:r>
      <w:r w:rsidRPr="00843FAB">
        <w:rPr>
          <w:rFonts w:ascii="Cambria" w:hAnsi="Cambria"/>
          <w:sz w:val="20"/>
          <w:szCs w:val="20"/>
          <w:lang w:val="en-US" w:eastAsia="x-none" w:bidi="ar-SA"/>
        </w:rPr>
        <w:t>&lt;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3408583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3F2D773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lastRenderedPageBreak/>
        <w:t xml:space="preserve">  &lt;/</w:t>
      </w:r>
      <w:proofErr w:type="spellStart"/>
      <w:r w:rsidRPr="00843FAB">
        <w:rPr>
          <w:rFonts w:ascii="Cambria" w:hAnsi="Cambria"/>
          <w:sz w:val="20"/>
          <w:szCs w:val="20"/>
          <w:lang w:val="en-US" w:eastAsia="x-none" w:bidi="ar-SA"/>
        </w:rPr>
        <w:t>VolumeIndexFile</w:t>
      </w:r>
      <w:proofErr w:type="spellEnd"/>
      <w:r w:rsidRPr="00843FAB">
        <w:rPr>
          <w:rFonts w:ascii="Cambria" w:hAnsi="Cambria"/>
          <w:sz w:val="20"/>
          <w:szCs w:val="20"/>
          <w:lang w:val="en-US" w:eastAsia="x-none" w:bidi="ar-SA"/>
        </w:rPr>
        <w:t>&gt;</w:t>
      </w:r>
    </w:p>
    <w:p w14:paraId="4E438A7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VolumeFiles</w:t>
      </w:r>
      <w:proofErr w:type="spellEnd"/>
      <w:r w:rsidRPr="00843FAB">
        <w:rPr>
          <w:rFonts w:ascii="Cambria" w:hAnsi="Cambria"/>
          <w:sz w:val="20"/>
          <w:szCs w:val="20"/>
          <w:lang w:val="en-US" w:eastAsia="x-none" w:bidi="ar-SA"/>
        </w:rPr>
        <w:t>&gt;</w:t>
      </w:r>
    </w:p>
    <w:p w14:paraId="1024D3E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6FE0F284"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23C4B05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&gt;45c4ab9f-9884-4f73-914f-c7159563df59&lt;/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4BAE7D6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&gt;c82a5a54-1b59-47e2-9bed-c44e429c6720\45c4ab9f-9884-4f73-914f-c7159563df59.PDF&lt;/sincro:Path&gt;</w:t>
      </w:r>
    </w:p>
    <w:p w14:paraId="000CE8C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sincro:function="SHA256"&gt;/BWqs41kujhJ03+4DnO4MfPvWWytKrO8yrRXaZV0IIA=&lt;/sincro:Hash&gt;</w:t>
      </w:r>
    </w:p>
    <w:p w14:paraId="0A4ADB6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74CFF8B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6984E34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2A110DE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6B4F970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6762039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3631AC0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2AA1440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&gt;92ea44a1-55a3-4fdc-bca1-821a8afa97cb&lt;/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07BBEFA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&gt;dbf88d43-68ca-46f1-a354-19299ef79a71\92ea44a1-55a3-4fdc-bca1-821a8afa97cb.pdf&lt;/sincro:Path&gt;</w:t>
      </w:r>
    </w:p>
    <w:p w14:paraId="4FE5A01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sincro:function="SHA256"&gt;6yxr5gUzqkbhiUDgo0mGPE+6EWhFaBhAq4hIFLUGGyY=&lt;/sincro:Hash&gt;</w:t>
      </w:r>
    </w:p>
    <w:p w14:paraId="373BD565"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0D765644"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0FD828A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729B454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49BCEB9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6FA6C80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6C53F1D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6B724595"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sincro:ID</w:t>
      </w:r>
      <w:proofErr w:type="spellEnd"/>
      <w:r w:rsidRPr="006B2D8F">
        <w:rPr>
          <w:rFonts w:ascii="Cambria" w:hAnsi="Cambria"/>
          <w:sz w:val="20"/>
          <w:szCs w:val="20"/>
          <w:lang w:eastAsia="x-none" w:bidi="ar-SA"/>
        </w:rPr>
        <w:t>&gt;8ce95d03-d0aa-4d1e-b55b-e50d32140c9a&lt;/</w:t>
      </w:r>
      <w:proofErr w:type="spellStart"/>
      <w:r w:rsidRPr="006B2D8F">
        <w:rPr>
          <w:rFonts w:ascii="Cambria" w:hAnsi="Cambria"/>
          <w:sz w:val="20"/>
          <w:szCs w:val="20"/>
          <w:lang w:eastAsia="x-none" w:bidi="ar-SA"/>
        </w:rPr>
        <w:t>sincro:ID</w:t>
      </w:r>
      <w:proofErr w:type="spellEnd"/>
      <w:r w:rsidRPr="006B2D8F">
        <w:rPr>
          <w:rFonts w:ascii="Cambria" w:hAnsi="Cambria"/>
          <w:sz w:val="20"/>
          <w:szCs w:val="20"/>
          <w:lang w:eastAsia="x-none" w:bidi="ar-SA"/>
        </w:rPr>
        <w:t>&gt;</w:t>
      </w:r>
    </w:p>
    <w:p w14:paraId="19E45C0B"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gramStart"/>
      <w:r w:rsidRPr="006B2D8F">
        <w:rPr>
          <w:rFonts w:ascii="Cambria" w:hAnsi="Cambria"/>
          <w:sz w:val="20"/>
          <w:szCs w:val="20"/>
          <w:lang w:eastAsia="x-none" w:bidi="ar-SA"/>
        </w:rPr>
        <w:t>sincro:Path</w:t>
      </w:r>
      <w:proofErr w:type="gramEnd"/>
      <w:r w:rsidRPr="006B2D8F">
        <w:rPr>
          <w:rFonts w:ascii="Cambria" w:hAnsi="Cambria"/>
          <w:sz w:val="20"/>
          <w:szCs w:val="20"/>
          <w:lang w:eastAsia="x-none" w:bidi="ar-SA"/>
        </w:rPr>
        <w:t>&gt;bc22a9ef-9a1d-4533-a567-3a5d6e1aba5c\8ce95d03-d0aa-4d1e-b55b-e50d32140c9a.pdf&lt;/sincro:Path&gt;</w:t>
      </w:r>
    </w:p>
    <w:p w14:paraId="68ABCFA9"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proofErr w:type="gramStart"/>
      <w:r w:rsidRPr="006B2D8F">
        <w:rPr>
          <w:rFonts w:ascii="Cambria" w:hAnsi="Cambria"/>
          <w:sz w:val="20"/>
          <w:szCs w:val="20"/>
          <w:lang w:eastAsia="x-none" w:bidi="ar-SA"/>
        </w:rPr>
        <w:t>sincro:Hash</w:t>
      </w:r>
      <w:proofErr w:type="spellEnd"/>
      <w:proofErr w:type="gramEnd"/>
      <w:r w:rsidRPr="006B2D8F">
        <w:rPr>
          <w:rFonts w:ascii="Cambria" w:hAnsi="Cambria"/>
          <w:sz w:val="20"/>
          <w:szCs w:val="20"/>
          <w:lang w:eastAsia="x-none" w:bidi="ar-SA"/>
        </w:rPr>
        <w:t xml:space="preserve"> sincro:function="SHA256"&gt;6yxr5gUzqkbhiUDgo0mGPE+6EWhFaBhAq4hIFLUGGyY=&lt;/sincro:Hash&gt;</w:t>
      </w:r>
    </w:p>
    <w:p w14:paraId="224A730B"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t xml:space="preserve">        </w:t>
      </w:r>
      <w:r w:rsidRPr="00843FAB">
        <w:rPr>
          <w:rFonts w:ascii="Cambria" w:hAnsi="Cambria"/>
          <w:sz w:val="20"/>
          <w:szCs w:val="20"/>
          <w:lang w:val="en-US" w:eastAsia="x-none" w:bidi="ar-SA"/>
        </w:rPr>
        <w:t>&lt;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1D2C2F0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43143A8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7A169FA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50F82D4D"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5BEEB63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6FD1549D"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4CA7F5C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&gt;a8f48b0a-79af-4fae-b33b-4482a4139104&lt;/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628DD9E4"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&gt;685c6a62-7428-438f-b240-68c6eed5afe1\a8f48b0a-79af-4fae-b33b-4482a4139104.pdf&lt;/sincro:Path&gt;</w:t>
      </w:r>
    </w:p>
    <w:p w14:paraId="76ECFBE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sincro:function="SHA256"&gt;5yEXLaZK8SIynKV1M7JZw6yZ/EVIq+t8Zl14w4aRtS8=&lt;/sincro:Hash&gt;</w:t>
      </w:r>
    </w:p>
    <w:p w14:paraId="7C88EBB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2BC6BB3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020A208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598F91B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73D536A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559E7F1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3C7F11F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=".docx" sincro:format="application/vnd.openxmlformats-officedocument.wordprocessingml.document"&gt;</w:t>
      </w:r>
    </w:p>
    <w:p w14:paraId="71E009F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&gt;7c8e0000-d4bc-4d9c-bab7-7f951336be4a&lt;/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3AEA2FA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&gt;df1b7d6e-8038-43bc-8918-2347020d049f\7c8e0000-d4bc-4d9c-bab7-7f951336be4a.docx&lt;/sincro:Path&gt;</w:t>
      </w:r>
    </w:p>
    <w:p w14:paraId="4532F00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sincro:function="SHA256"&gt;386MxbKS5B09k4VE1ewwPhJ3LhwomxBT9pZqDoXleLI=&lt;/sincro:Hash&gt;</w:t>
      </w:r>
    </w:p>
    <w:p w14:paraId="4E3059D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2FF3B0F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32D923D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4F3FB6D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5A56D6A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lastRenderedPageBreak/>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5075E8D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5672329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760C4E7B"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sincro:ID</w:t>
      </w:r>
      <w:proofErr w:type="spellEnd"/>
      <w:r w:rsidRPr="006B2D8F">
        <w:rPr>
          <w:rFonts w:ascii="Cambria" w:hAnsi="Cambria"/>
          <w:sz w:val="20"/>
          <w:szCs w:val="20"/>
          <w:lang w:eastAsia="x-none" w:bidi="ar-SA"/>
        </w:rPr>
        <w:t>&gt;30ee8da2-7bc7-4c8b-9e11-ac6ecaad7c1e&lt;/</w:t>
      </w:r>
      <w:proofErr w:type="spellStart"/>
      <w:r w:rsidRPr="006B2D8F">
        <w:rPr>
          <w:rFonts w:ascii="Cambria" w:hAnsi="Cambria"/>
          <w:sz w:val="20"/>
          <w:szCs w:val="20"/>
          <w:lang w:eastAsia="x-none" w:bidi="ar-SA"/>
        </w:rPr>
        <w:t>sincro:ID</w:t>
      </w:r>
      <w:proofErr w:type="spellEnd"/>
      <w:r w:rsidRPr="006B2D8F">
        <w:rPr>
          <w:rFonts w:ascii="Cambria" w:hAnsi="Cambria"/>
          <w:sz w:val="20"/>
          <w:szCs w:val="20"/>
          <w:lang w:eastAsia="x-none" w:bidi="ar-SA"/>
        </w:rPr>
        <w:t>&gt;</w:t>
      </w:r>
    </w:p>
    <w:p w14:paraId="512BAD48"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gramStart"/>
      <w:r w:rsidRPr="006B2D8F">
        <w:rPr>
          <w:rFonts w:ascii="Cambria" w:hAnsi="Cambria"/>
          <w:sz w:val="20"/>
          <w:szCs w:val="20"/>
          <w:lang w:eastAsia="x-none" w:bidi="ar-SA"/>
        </w:rPr>
        <w:t>sincro:Path</w:t>
      </w:r>
      <w:proofErr w:type="gramEnd"/>
      <w:r w:rsidRPr="006B2D8F">
        <w:rPr>
          <w:rFonts w:ascii="Cambria" w:hAnsi="Cambria"/>
          <w:sz w:val="20"/>
          <w:szCs w:val="20"/>
          <w:lang w:eastAsia="x-none" w:bidi="ar-SA"/>
        </w:rPr>
        <w:t>&gt;743af3c9-d615-401e-8e38-b49da7e0d9b5\30ee8da2-7bc7-4c8b-9e11-ac6ecaad7c1e.pdf&lt;/sincro:Path&gt;</w:t>
      </w:r>
    </w:p>
    <w:p w14:paraId="13A392E1" w14:textId="77777777" w:rsidR="00843FAB" w:rsidRPr="00B61B88" w:rsidRDefault="00843FAB" w:rsidP="00843FAB">
      <w:pPr>
        <w:rPr>
          <w:rFonts w:ascii="Cambria" w:hAnsi="Cambria"/>
          <w:sz w:val="20"/>
          <w:szCs w:val="20"/>
          <w:lang w:val="en-GB" w:eastAsia="x-none" w:bidi="ar-SA"/>
        </w:rPr>
      </w:pPr>
      <w:r w:rsidRPr="006B2D8F">
        <w:rPr>
          <w:rFonts w:ascii="Cambria" w:hAnsi="Cambria"/>
          <w:sz w:val="20"/>
          <w:szCs w:val="20"/>
          <w:lang w:eastAsia="x-none" w:bidi="ar-SA"/>
        </w:rPr>
        <w:t xml:space="preserve">        </w:t>
      </w:r>
      <w:r w:rsidRPr="00B61B88">
        <w:rPr>
          <w:rFonts w:ascii="Cambria" w:hAnsi="Cambria"/>
          <w:sz w:val="20"/>
          <w:szCs w:val="20"/>
          <w:lang w:val="en-GB" w:eastAsia="x-none" w:bidi="ar-SA"/>
        </w:rPr>
        <w:t>&lt;</w:t>
      </w:r>
      <w:proofErr w:type="spellStart"/>
      <w:proofErr w:type="gramStart"/>
      <w:r w:rsidRPr="00B61B88">
        <w:rPr>
          <w:rFonts w:ascii="Cambria" w:hAnsi="Cambria"/>
          <w:sz w:val="20"/>
          <w:szCs w:val="20"/>
          <w:lang w:val="en-GB" w:eastAsia="x-none" w:bidi="ar-SA"/>
        </w:rPr>
        <w:t>sincro:Hash</w:t>
      </w:r>
      <w:proofErr w:type="spellEnd"/>
      <w:proofErr w:type="gramEnd"/>
      <w:r w:rsidRPr="00B61B88">
        <w:rPr>
          <w:rFonts w:ascii="Cambria" w:hAnsi="Cambria"/>
          <w:sz w:val="20"/>
          <w:szCs w:val="20"/>
          <w:lang w:val="en-GB" w:eastAsia="x-none" w:bidi="ar-SA"/>
        </w:rPr>
        <w:t xml:space="preserve"> sincro:function="SHA256"&gt;5yEXLaZK8SIynKV1M7JZw6yZ/EVIq+t8Zl14w4aRtS8=&lt;/sincro:Hash&gt;</w:t>
      </w:r>
    </w:p>
    <w:p w14:paraId="05466E8D" w14:textId="77777777" w:rsidR="00843FAB" w:rsidRPr="00843FAB" w:rsidRDefault="00843FAB" w:rsidP="00843FAB">
      <w:pPr>
        <w:rPr>
          <w:rFonts w:ascii="Cambria" w:hAnsi="Cambria"/>
          <w:sz w:val="20"/>
          <w:szCs w:val="20"/>
          <w:lang w:val="en-US" w:eastAsia="x-none" w:bidi="ar-SA"/>
        </w:rPr>
      </w:pPr>
      <w:r w:rsidRPr="00B61B88">
        <w:rPr>
          <w:rFonts w:ascii="Cambria" w:hAnsi="Cambria"/>
          <w:sz w:val="20"/>
          <w:szCs w:val="20"/>
          <w:lang w:val="en-GB" w:eastAsia="x-none" w:bidi="ar-SA"/>
        </w:rPr>
        <w:t xml:space="preserve">        </w:t>
      </w:r>
      <w:r w:rsidRPr="00843FAB">
        <w:rPr>
          <w:rFonts w:ascii="Cambria" w:hAnsi="Cambria"/>
          <w:sz w:val="20"/>
          <w:szCs w:val="20"/>
          <w:lang w:val="en-US" w:eastAsia="x-none" w:bidi="ar-SA"/>
        </w:rPr>
        <w:t>&lt;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7A0BBC2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2F3E5FC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06ED9BA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647841C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747F9A3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5E4D5CD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58F0A5C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&gt;3656c57d-70e9-4d1c-98dc-c1127247ccde&lt;/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2314000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&gt;2834a7e8-0060-4bbb-93ea-88a00cb67389\3656c57d-70e9-4d1c-98dc-c1127247ccde.pdf&lt;/sincro:Path&gt;</w:t>
      </w:r>
    </w:p>
    <w:p w14:paraId="5151223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sincro:function="SHA256"&gt;pWkuPnO8Ao49tXaW5CBvPseS33WHI5fy5ib0xbZN4VU=&lt;/sincro:Hash&gt;</w:t>
      </w:r>
    </w:p>
    <w:p w14:paraId="309AA1D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373FE41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291D18A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5C4856A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5E31FCA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3EB7137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1071E8C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7CFB4D5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&gt;840bb556-a379-4a92-b57f-ef4d6ba0dd89&lt;/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4FD2EDE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&gt;c47083a1-d966-40cf-a515-ea65e1d7bdac\840bb556-a379-4a92-b57f-ef4d6ba0dd89.pdf&lt;/sincro:Path&gt;</w:t>
      </w:r>
    </w:p>
    <w:p w14:paraId="69FD94F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sincro:function="SHA256"&gt;OI5k/B3IhSwp25m3OcwHLMcG9hu8eM987cp+njd1PuQ=&lt;/sincro:Hash&gt;</w:t>
      </w:r>
    </w:p>
    <w:p w14:paraId="40482CE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2BEF991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21D02AB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4A04A7B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2FA4135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4487D3D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29D6BF04"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2E6AC31D"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&gt;8ab811dd-9778-4cce-9077-5afed58b7a71&lt;/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50CBEE0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&gt;d4cb7cba-7cf3-49cb-92a3-174fd976d63e\8ab811dd-9778-4cce-9077-5afed58b7a71.pdf&lt;/sincro:Path&gt;</w:t>
      </w:r>
    </w:p>
    <w:p w14:paraId="3A7748C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sincro:function="SHA256"&gt;6yxr5gUzqkbhiUDgo0mGPE+6EWhFaBhAq4hIFLUGGyY=&lt;/sincro:Hash&gt;</w:t>
      </w:r>
    </w:p>
    <w:p w14:paraId="0D2ECF2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57CE107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175A8464"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0695BE0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39A7FA3F"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7C38055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0C32059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 xml:space="preserve">=".pdf" </w:t>
      </w:r>
      <w:proofErr w:type="spellStart"/>
      <w:r w:rsidRPr="00843FAB">
        <w:rPr>
          <w:rFonts w:ascii="Cambria" w:hAnsi="Cambria"/>
          <w:sz w:val="20"/>
          <w:szCs w:val="20"/>
          <w:lang w:val="en-US" w:eastAsia="x-none" w:bidi="ar-SA"/>
        </w:rPr>
        <w:t>sincro:format</w:t>
      </w:r>
      <w:proofErr w:type="spellEnd"/>
      <w:r w:rsidRPr="00843FAB">
        <w:rPr>
          <w:rFonts w:ascii="Cambria" w:hAnsi="Cambria"/>
          <w:sz w:val="20"/>
          <w:szCs w:val="20"/>
          <w:lang w:val="en-US" w:eastAsia="x-none" w:bidi="ar-SA"/>
        </w:rPr>
        <w:t>="application/pdf"&gt;</w:t>
      </w:r>
    </w:p>
    <w:p w14:paraId="760D5F2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&gt;080fff8a-bcad-416d-a5cb-1cd9c9a8be76&lt;/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7A091BB5"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&gt;ae00521a-8f26-459f-9dea-c00ffe0300ea\080fff8a-bcad-416d-a5cb-1cd9c9a8be76.pdf&lt;/sincro:Path&gt;</w:t>
      </w:r>
    </w:p>
    <w:p w14:paraId="4A78F15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sincro:function="SHA256"&gt;xNC58x1Ckwc7k4qZzgV54w0YTEC5d0xoijA64ZC4Wl8=&lt;/sincro:Hash&gt;</w:t>
      </w:r>
    </w:p>
    <w:p w14:paraId="1CCFFA9D"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71CE289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0CF8BEC5"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3DBB33C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51BF2E11"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2E571FEA"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5F70106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lastRenderedPageBreak/>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 xml:space="preserve"> </w:t>
      </w:r>
      <w:proofErr w:type="spellStart"/>
      <w:r w:rsidRPr="00843FAB">
        <w:rPr>
          <w:rFonts w:ascii="Cambria" w:hAnsi="Cambria"/>
          <w:sz w:val="20"/>
          <w:szCs w:val="20"/>
          <w:lang w:val="en-US" w:eastAsia="x-none" w:bidi="ar-SA"/>
        </w:rPr>
        <w:t>sincro:extension</w:t>
      </w:r>
      <w:proofErr w:type="spellEnd"/>
      <w:r w:rsidRPr="00843FAB">
        <w:rPr>
          <w:rFonts w:ascii="Cambria" w:hAnsi="Cambria"/>
          <w:sz w:val="20"/>
          <w:szCs w:val="20"/>
          <w:lang w:val="en-US" w:eastAsia="x-none" w:bidi="ar-SA"/>
        </w:rPr>
        <w:t>=".docx" sincro:format="application/vnd.openxmlformats-officedocument.wordprocessingml.document"&gt;</w:t>
      </w:r>
    </w:p>
    <w:p w14:paraId="69320254"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&gt;3d6bd3fa-25f8-42ff-b56d-78545fd14be7&lt;/</w:t>
      </w:r>
      <w:proofErr w:type="spellStart"/>
      <w:r w:rsidRPr="00843FAB">
        <w:rPr>
          <w:rFonts w:ascii="Cambria" w:hAnsi="Cambria"/>
          <w:sz w:val="20"/>
          <w:szCs w:val="20"/>
          <w:lang w:val="en-US" w:eastAsia="x-none" w:bidi="ar-SA"/>
        </w:rPr>
        <w:t>sincro:ID</w:t>
      </w:r>
      <w:proofErr w:type="spellEnd"/>
      <w:r w:rsidRPr="00843FAB">
        <w:rPr>
          <w:rFonts w:ascii="Cambria" w:hAnsi="Cambria"/>
          <w:sz w:val="20"/>
          <w:szCs w:val="20"/>
          <w:lang w:val="en-US" w:eastAsia="x-none" w:bidi="ar-SA"/>
        </w:rPr>
        <w:t>&gt;</w:t>
      </w:r>
    </w:p>
    <w:p w14:paraId="3E90323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gramStart"/>
      <w:r w:rsidRPr="00843FAB">
        <w:rPr>
          <w:rFonts w:ascii="Cambria" w:hAnsi="Cambria"/>
          <w:sz w:val="20"/>
          <w:szCs w:val="20"/>
          <w:lang w:val="en-US" w:eastAsia="x-none" w:bidi="ar-SA"/>
        </w:rPr>
        <w:t>sincro:Path</w:t>
      </w:r>
      <w:proofErr w:type="gramEnd"/>
      <w:r w:rsidRPr="00843FAB">
        <w:rPr>
          <w:rFonts w:ascii="Cambria" w:hAnsi="Cambria"/>
          <w:sz w:val="20"/>
          <w:szCs w:val="20"/>
          <w:lang w:val="en-US" w:eastAsia="x-none" w:bidi="ar-SA"/>
        </w:rPr>
        <w:t>&gt;abd73daf-7d1e-4497-9e1a-6c8f345e3d03\3d6bd3fa-25f8-42ff-b56d-78545fd14be7.docx&lt;/sincro:Path&gt;</w:t>
      </w:r>
    </w:p>
    <w:p w14:paraId="3CE3892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sincro:Hash</w:t>
      </w:r>
      <w:proofErr w:type="spellEnd"/>
      <w:proofErr w:type="gramEnd"/>
      <w:r w:rsidRPr="00843FAB">
        <w:rPr>
          <w:rFonts w:ascii="Cambria" w:hAnsi="Cambria"/>
          <w:sz w:val="20"/>
          <w:szCs w:val="20"/>
          <w:lang w:val="en-US" w:eastAsia="x-none" w:bidi="ar-SA"/>
        </w:rPr>
        <w:t xml:space="preserve"> sincro:function="SHA256"&gt;CDnXaj1c0G1s4JsacDrntSDraD7dQkIc1mtS6/7fUWA=&lt;/sincro:Hash&gt;</w:t>
      </w:r>
    </w:p>
    <w:p w14:paraId="00116BD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sincro:PreviousHash</w:t>
      </w:r>
      <w:proofErr w:type="spellEnd"/>
      <w:proofErr w:type="gramEnd"/>
      <w:r w:rsidRPr="00843FAB">
        <w:rPr>
          <w:rFonts w:ascii="Cambria" w:hAnsi="Cambria"/>
          <w:sz w:val="20"/>
          <w:szCs w:val="20"/>
          <w:lang w:val="en-US" w:eastAsia="x-none" w:bidi="ar-SA"/>
        </w:rPr>
        <w:t xml:space="preserve"> /&gt;</w:t>
      </w:r>
    </w:p>
    <w:p w14:paraId="37630CAB"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6DE9D5B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sincro:File</w:t>
      </w:r>
      <w:proofErr w:type="spellEnd"/>
      <w:proofErr w:type="gramEnd"/>
      <w:r w:rsidRPr="00843FAB">
        <w:rPr>
          <w:rFonts w:ascii="Cambria" w:hAnsi="Cambria"/>
          <w:sz w:val="20"/>
          <w:szCs w:val="20"/>
          <w:lang w:val="en-US" w:eastAsia="x-none" w:bidi="ar-SA"/>
        </w:rPr>
        <w:t>&gt;</w:t>
      </w:r>
    </w:p>
    <w:p w14:paraId="3EB97E10"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proofErr w:type="gramStart"/>
      <w:r w:rsidRPr="00843FAB">
        <w:rPr>
          <w:rFonts w:ascii="Cambria" w:hAnsi="Cambria"/>
          <w:sz w:val="20"/>
          <w:szCs w:val="20"/>
          <w:lang w:val="en-US" w:eastAsia="x-none" w:bidi="ar-SA"/>
        </w:rPr>
        <w:t>sincro:MoreInfo</w:t>
      </w:r>
      <w:proofErr w:type="spellEnd"/>
      <w:proofErr w:type="gramEnd"/>
      <w:r w:rsidRPr="00843FAB">
        <w:rPr>
          <w:rFonts w:ascii="Cambria" w:hAnsi="Cambria"/>
          <w:sz w:val="20"/>
          <w:szCs w:val="20"/>
          <w:lang w:val="en-US" w:eastAsia="x-none" w:bidi="ar-SA"/>
        </w:rPr>
        <w:t xml:space="preserve"> /&gt;</w:t>
      </w:r>
    </w:p>
    <w:p w14:paraId="6D2613E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FileGroup</w:t>
      </w:r>
      <w:proofErr w:type="spellEnd"/>
      <w:r w:rsidRPr="00843FAB">
        <w:rPr>
          <w:rFonts w:ascii="Cambria" w:hAnsi="Cambria"/>
          <w:sz w:val="20"/>
          <w:szCs w:val="20"/>
          <w:lang w:val="en-US" w:eastAsia="x-none" w:bidi="ar-SA"/>
        </w:rPr>
        <w:t>&gt;</w:t>
      </w:r>
    </w:p>
    <w:p w14:paraId="68D5D0C4"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VolumeFiles</w:t>
      </w:r>
      <w:proofErr w:type="spellEnd"/>
      <w:r w:rsidRPr="00843FAB">
        <w:rPr>
          <w:rFonts w:ascii="Cambria" w:hAnsi="Cambria"/>
          <w:sz w:val="20"/>
          <w:szCs w:val="20"/>
          <w:lang w:val="en-US" w:eastAsia="x-none" w:bidi="ar-SA"/>
        </w:rPr>
        <w:t>&gt;</w:t>
      </w:r>
    </w:p>
    <w:p w14:paraId="6DB6DF3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ExecutionSteps</w:t>
      </w:r>
      <w:proofErr w:type="spellEnd"/>
      <w:r w:rsidRPr="00843FAB">
        <w:rPr>
          <w:rFonts w:ascii="Cambria" w:hAnsi="Cambria"/>
          <w:sz w:val="20"/>
          <w:szCs w:val="20"/>
          <w:lang w:val="en-US" w:eastAsia="x-none" w:bidi="ar-SA"/>
        </w:rPr>
        <w:t>&gt;</w:t>
      </w:r>
    </w:p>
    <w:p w14:paraId="1B9E5664"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&lt;Step&gt;</w:t>
      </w:r>
    </w:p>
    <w:p w14:paraId="2464F54C"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&gt;1&lt;/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50233C93"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&gt;Indicizzazione dei documenti&lt;/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72D7B6AE"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StepStatus</w:t>
      </w:r>
      <w:proofErr w:type="spellEnd"/>
      <w:r w:rsidRPr="006B2D8F">
        <w:rPr>
          <w:rFonts w:ascii="Cambria" w:hAnsi="Cambria"/>
          <w:sz w:val="20"/>
          <w:szCs w:val="20"/>
          <w:lang w:eastAsia="x-none" w:bidi="ar-SA"/>
        </w:rPr>
        <w:t>&gt;Completato&lt;/</w:t>
      </w:r>
      <w:proofErr w:type="spellStart"/>
      <w:r w:rsidRPr="006B2D8F">
        <w:rPr>
          <w:rFonts w:ascii="Cambria" w:hAnsi="Cambria"/>
          <w:sz w:val="20"/>
          <w:szCs w:val="20"/>
          <w:lang w:eastAsia="x-none" w:bidi="ar-SA"/>
        </w:rPr>
        <w:t>StepStatus</w:t>
      </w:r>
      <w:proofErr w:type="spellEnd"/>
      <w:r w:rsidRPr="006B2D8F">
        <w:rPr>
          <w:rFonts w:ascii="Cambria" w:hAnsi="Cambria"/>
          <w:sz w:val="20"/>
          <w:szCs w:val="20"/>
          <w:lang w:eastAsia="x-none" w:bidi="ar-SA"/>
        </w:rPr>
        <w:t>&gt;</w:t>
      </w:r>
    </w:p>
    <w:p w14:paraId="588824E6"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&lt;Message&gt;Documenti indicizzati: 11&lt;/Message&gt;</w:t>
      </w:r>
    </w:p>
    <w:p w14:paraId="79FC76C6"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&lt;/Step&gt;</w:t>
      </w:r>
    </w:p>
    <w:p w14:paraId="6565875C"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&lt;Step&gt;</w:t>
      </w:r>
    </w:p>
    <w:p w14:paraId="0306B0F6"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&gt;2&lt;/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32BF8D5B"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&gt;Validazione delle regole documenti&lt;/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799EBA8B"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t xml:space="preserve">      </w:t>
      </w: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roofErr w:type="spellStart"/>
      <w:r w:rsidRPr="00843FAB">
        <w:rPr>
          <w:rFonts w:ascii="Cambria" w:hAnsi="Cambria"/>
          <w:sz w:val="20"/>
          <w:szCs w:val="20"/>
          <w:lang w:val="en-US" w:eastAsia="x-none" w:bidi="ar-SA"/>
        </w:rPr>
        <w:t>Completato</w:t>
      </w:r>
      <w:proofErr w:type="spellEnd"/>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
    <w:p w14:paraId="5967593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&lt;Message /&gt;</w:t>
      </w:r>
    </w:p>
    <w:p w14:paraId="6CD64A0D"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73E3C1F7"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&lt;Step&gt;</w:t>
      </w:r>
    </w:p>
    <w:p w14:paraId="03951AA5"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&gt;3&lt;/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0A2BCD70"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&gt;Validazione dei formati documenti&lt;/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4D74FC95"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t xml:space="preserve">      </w:t>
      </w: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roofErr w:type="spellStart"/>
      <w:r w:rsidRPr="00843FAB">
        <w:rPr>
          <w:rFonts w:ascii="Cambria" w:hAnsi="Cambria"/>
          <w:sz w:val="20"/>
          <w:szCs w:val="20"/>
          <w:lang w:val="en-US" w:eastAsia="x-none" w:bidi="ar-SA"/>
        </w:rPr>
        <w:t>Completato</w:t>
      </w:r>
      <w:proofErr w:type="spellEnd"/>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
    <w:p w14:paraId="1C0AB121"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&lt;Message /&gt;</w:t>
      </w:r>
    </w:p>
    <w:p w14:paraId="613A000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091FD97F"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&lt;Step&gt;</w:t>
      </w:r>
    </w:p>
    <w:p w14:paraId="25E7A585"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&gt;4&lt;/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42C5A4A0"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&gt;Validazione copie dei documenti</w:t>
      </w:r>
      <w:r w:rsidRPr="006B2D8F">
        <w:rPr>
          <w:rFonts w:ascii="Cambria" w:hAnsi="Cambria"/>
          <w:sz w:val="20"/>
          <w:szCs w:val="20"/>
          <w:lang w:eastAsia="x-none" w:bidi="ar-SA"/>
        </w:rPr>
        <w:tab/>
        <w:t>&lt;/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334968A4"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StepStatus</w:t>
      </w:r>
      <w:proofErr w:type="spellEnd"/>
      <w:r w:rsidRPr="006B2D8F">
        <w:rPr>
          <w:rFonts w:ascii="Cambria" w:hAnsi="Cambria"/>
          <w:sz w:val="20"/>
          <w:szCs w:val="20"/>
          <w:lang w:eastAsia="x-none" w:bidi="ar-SA"/>
        </w:rPr>
        <w:t>&gt;Completato&lt;/</w:t>
      </w:r>
      <w:proofErr w:type="spellStart"/>
      <w:r w:rsidRPr="006B2D8F">
        <w:rPr>
          <w:rFonts w:ascii="Cambria" w:hAnsi="Cambria"/>
          <w:sz w:val="20"/>
          <w:szCs w:val="20"/>
          <w:lang w:eastAsia="x-none" w:bidi="ar-SA"/>
        </w:rPr>
        <w:t>StepStatus</w:t>
      </w:r>
      <w:proofErr w:type="spellEnd"/>
      <w:r w:rsidRPr="006B2D8F">
        <w:rPr>
          <w:rFonts w:ascii="Cambria" w:hAnsi="Cambria"/>
          <w:sz w:val="20"/>
          <w:szCs w:val="20"/>
          <w:lang w:eastAsia="x-none" w:bidi="ar-SA"/>
        </w:rPr>
        <w:t>&gt;</w:t>
      </w:r>
    </w:p>
    <w:p w14:paraId="22401F3E"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&lt;Message&gt;Firma e Marca Temporale non sono richieste. La validazione ha saltato i </w:t>
      </w:r>
      <w:proofErr w:type="gramStart"/>
      <w:r w:rsidRPr="006B2D8F">
        <w:rPr>
          <w:rFonts w:ascii="Cambria" w:hAnsi="Cambria"/>
          <w:sz w:val="20"/>
          <w:szCs w:val="20"/>
          <w:lang w:eastAsia="x-none" w:bidi="ar-SA"/>
        </w:rPr>
        <w:t>controlli.&lt;</w:t>
      </w:r>
      <w:proofErr w:type="gramEnd"/>
      <w:r w:rsidRPr="006B2D8F">
        <w:rPr>
          <w:rFonts w:ascii="Cambria" w:hAnsi="Cambria"/>
          <w:sz w:val="20"/>
          <w:szCs w:val="20"/>
          <w:lang w:eastAsia="x-none" w:bidi="ar-SA"/>
        </w:rPr>
        <w:t>/Message&gt;</w:t>
      </w:r>
    </w:p>
    <w:p w14:paraId="10FB41D4" w14:textId="77777777" w:rsidR="00843FAB" w:rsidRPr="00B61B88"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w:t>
      </w:r>
      <w:r w:rsidRPr="00B61B88">
        <w:rPr>
          <w:rFonts w:ascii="Cambria" w:hAnsi="Cambria"/>
          <w:sz w:val="20"/>
          <w:szCs w:val="20"/>
          <w:lang w:eastAsia="x-none" w:bidi="ar-SA"/>
        </w:rPr>
        <w:t>&lt;/Step&gt;</w:t>
      </w:r>
    </w:p>
    <w:p w14:paraId="12190D41" w14:textId="77777777" w:rsidR="00843FAB" w:rsidRPr="00B61B88" w:rsidRDefault="00843FAB" w:rsidP="00843FAB">
      <w:pPr>
        <w:rPr>
          <w:rFonts w:ascii="Cambria" w:hAnsi="Cambria"/>
          <w:sz w:val="20"/>
          <w:szCs w:val="20"/>
          <w:lang w:eastAsia="x-none" w:bidi="ar-SA"/>
        </w:rPr>
      </w:pPr>
      <w:r w:rsidRPr="00B61B88">
        <w:rPr>
          <w:rFonts w:ascii="Cambria" w:hAnsi="Cambria"/>
          <w:sz w:val="20"/>
          <w:szCs w:val="20"/>
          <w:lang w:eastAsia="x-none" w:bidi="ar-SA"/>
        </w:rPr>
        <w:t xml:space="preserve">    &lt;Step&gt;</w:t>
      </w:r>
    </w:p>
    <w:p w14:paraId="661E22AB" w14:textId="77777777" w:rsidR="00843FAB" w:rsidRPr="00B61B88" w:rsidRDefault="00843FAB" w:rsidP="00843FAB">
      <w:pPr>
        <w:rPr>
          <w:rFonts w:ascii="Cambria" w:hAnsi="Cambria"/>
          <w:sz w:val="20"/>
          <w:szCs w:val="20"/>
          <w:lang w:eastAsia="x-none" w:bidi="ar-SA"/>
        </w:rPr>
      </w:pPr>
      <w:r w:rsidRPr="00B61B88">
        <w:rPr>
          <w:rFonts w:ascii="Cambria" w:hAnsi="Cambria"/>
          <w:sz w:val="20"/>
          <w:szCs w:val="20"/>
          <w:lang w:eastAsia="x-none" w:bidi="ar-SA"/>
        </w:rPr>
        <w:t xml:space="preserve">      &lt;</w:t>
      </w:r>
      <w:proofErr w:type="spellStart"/>
      <w:r w:rsidRPr="00B61B88">
        <w:rPr>
          <w:rFonts w:ascii="Cambria" w:hAnsi="Cambria"/>
          <w:sz w:val="20"/>
          <w:szCs w:val="20"/>
          <w:lang w:eastAsia="x-none" w:bidi="ar-SA"/>
        </w:rPr>
        <w:t>StepNum</w:t>
      </w:r>
      <w:proofErr w:type="spellEnd"/>
      <w:r w:rsidRPr="00B61B88">
        <w:rPr>
          <w:rFonts w:ascii="Cambria" w:hAnsi="Cambria"/>
          <w:sz w:val="20"/>
          <w:szCs w:val="20"/>
          <w:lang w:eastAsia="x-none" w:bidi="ar-SA"/>
        </w:rPr>
        <w:t>&gt;5&lt;/</w:t>
      </w:r>
      <w:proofErr w:type="spellStart"/>
      <w:r w:rsidRPr="00B61B88">
        <w:rPr>
          <w:rFonts w:ascii="Cambria" w:hAnsi="Cambria"/>
          <w:sz w:val="20"/>
          <w:szCs w:val="20"/>
          <w:lang w:eastAsia="x-none" w:bidi="ar-SA"/>
        </w:rPr>
        <w:t>StepNum</w:t>
      </w:r>
      <w:proofErr w:type="spellEnd"/>
      <w:r w:rsidRPr="00B61B88">
        <w:rPr>
          <w:rFonts w:ascii="Cambria" w:hAnsi="Cambria"/>
          <w:sz w:val="20"/>
          <w:szCs w:val="20"/>
          <w:lang w:eastAsia="x-none" w:bidi="ar-SA"/>
        </w:rPr>
        <w:t>&gt;</w:t>
      </w:r>
    </w:p>
    <w:p w14:paraId="2D24F2D5" w14:textId="77777777" w:rsidR="00843FAB" w:rsidRPr="00B61B88" w:rsidRDefault="00843FAB" w:rsidP="00843FAB">
      <w:pPr>
        <w:rPr>
          <w:rFonts w:ascii="Cambria" w:hAnsi="Cambria"/>
          <w:sz w:val="20"/>
          <w:szCs w:val="20"/>
          <w:lang w:eastAsia="x-none" w:bidi="ar-SA"/>
        </w:rPr>
      </w:pPr>
      <w:r w:rsidRPr="00B61B88">
        <w:rPr>
          <w:rFonts w:ascii="Cambria" w:hAnsi="Cambria"/>
          <w:sz w:val="20"/>
          <w:szCs w:val="20"/>
          <w:lang w:eastAsia="x-none" w:bidi="ar-SA"/>
        </w:rPr>
        <w:t xml:space="preserve">      &lt;</w:t>
      </w:r>
      <w:proofErr w:type="spellStart"/>
      <w:r w:rsidRPr="00B61B88">
        <w:rPr>
          <w:rFonts w:ascii="Cambria" w:hAnsi="Cambria"/>
          <w:sz w:val="20"/>
          <w:szCs w:val="20"/>
          <w:lang w:eastAsia="x-none" w:bidi="ar-SA"/>
        </w:rPr>
        <w:t>StepCode</w:t>
      </w:r>
      <w:proofErr w:type="spellEnd"/>
      <w:r w:rsidRPr="00B61B88">
        <w:rPr>
          <w:rFonts w:ascii="Cambria" w:hAnsi="Cambria"/>
          <w:sz w:val="20"/>
          <w:szCs w:val="20"/>
          <w:lang w:eastAsia="x-none" w:bidi="ar-SA"/>
        </w:rPr>
        <w:t>&gt;Validazione Attributi obbligatori&lt;/</w:t>
      </w:r>
      <w:proofErr w:type="spellStart"/>
      <w:r w:rsidRPr="00B61B88">
        <w:rPr>
          <w:rFonts w:ascii="Cambria" w:hAnsi="Cambria"/>
          <w:sz w:val="20"/>
          <w:szCs w:val="20"/>
          <w:lang w:eastAsia="x-none" w:bidi="ar-SA"/>
        </w:rPr>
        <w:t>StepCode</w:t>
      </w:r>
      <w:proofErr w:type="spellEnd"/>
      <w:r w:rsidRPr="00B61B88">
        <w:rPr>
          <w:rFonts w:ascii="Cambria" w:hAnsi="Cambria"/>
          <w:sz w:val="20"/>
          <w:szCs w:val="20"/>
          <w:lang w:eastAsia="x-none" w:bidi="ar-SA"/>
        </w:rPr>
        <w:t>&gt;</w:t>
      </w:r>
    </w:p>
    <w:p w14:paraId="7D84A0C1" w14:textId="77777777" w:rsidR="00843FAB" w:rsidRPr="00843FAB" w:rsidRDefault="00843FAB" w:rsidP="00843FAB">
      <w:pPr>
        <w:rPr>
          <w:rFonts w:ascii="Cambria" w:hAnsi="Cambria"/>
          <w:sz w:val="20"/>
          <w:szCs w:val="20"/>
          <w:lang w:val="en-US" w:eastAsia="x-none" w:bidi="ar-SA"/>
        </w:rPr>
      </w:pPr>
      <w:r w:rsidRPr="00B61B88">
        <w:rPr>
          <w:rFonts w:ascii="Cambria" w:hAnsi="Cambria"/>
          <w:sz w:val="20"/>
          <w:szCs w:val="20"/>
          <w:lang w:eastAsia="x-none" w:bidi="ar-SA"/>
        </w:rPr>
        <w:t xml:space="preserve">      </w:t>
      </w: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roofErr w:type="spellStart"/>
      <w:r w:rsidRPr="00843FAB">
        <w:rPr>
          <w:rFonts w:ascii="Cambria" w:hAnsi="Cambria"/>
          <w:sz w:val="20"/>
          <w:szCs w:val="20"/>
          <w:lang w:val="en-US" w:eastAsia="x-none" w:bidi="ar-SA"/>
        </w:rPr>
        <w:t>Completato</w:t>
      </w:r>
      <w:proofErr w:type="spellEnd"/>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
    <w:p w14:paraId="641801F9"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0810A306"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014AD06F"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&gt;6&lt;/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2E2AEF18"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 xml:space="preserve">&gt;Validazione </w:t>
      </w:r>
      <w:proofErr w:type="spellStart"/>
      <w:r w:rsidRPr="006B2D8F">
        <w:rPr>
          <w:rFonts w:ascii="Cambria" w:hAnsi="Cambria"/>
          <w:sz w:val="20"/>
          <w:szCs w:val="20"/>
          <w:lang w:eastAsia="x-none" w:bidi="ar-SA"/>
        </w:rPr>
        <w:t>continuita'</w:t>
      </w:r>
      <w:proofErr w:type="spellEnd"/>
      <w:r w:rsidRPr="006B2D8F">
        <w:rPr>
          <w:rFonts w:ascii="Cambria" w:hAnsi="Cambria"/>
          <w:sz w:val="20"/>
          <w:szCs w:val="20"/>
          <w:lang w:eastAsia="x-none" w:bidi="ar-SA"/>
        </w:rPr>
        <w:t xml:space="preserve"> documenti&lt;/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40232B1C"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t xml:space="preserve">      </w:t>
      </w: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roofErr w:type="spellStart"/>
      <w:r w:rsidRPr="00843FAB">
        <w:rPr>
          <w:rFonts w:ascii="Cambria" w:hAnsi="Cambria"/>
          <w:sz w:val="20"/>
          <w:szCs w:val="20"/>
          <w:lang w:val="en-US" w:eastAsia="x-none" w:bidi="ar-SA"/>
        </w:rPr>
        <w:t>Saltato</w:t>
      </w:r>
      <w:proofErr w:type="spellEnd"/>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
    <w:p w14:paraId="2039A9C7"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5F32F5EE"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4111A5F8"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&gt;7&lt;/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5D18F442"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 xml:space="preserve">&gt;Validazione </w:t>
      </w:r>
      <w:proofErr w:type="spellStart"/>
      <w:r w:rsidRPr="006B2D8F">
        <w:rPr>
          <w:rFonts w:ascii="Cambria" w:hAnsi="Cambria"/>
          <w:sz w:val="20"/>
          <w:szCs w:val="20"/>
          <w:lang w:eastAsia="x-none" w:bidi="ar-SA"/>
        </w:rPr>
        <w:t>continuita'</w:t>
      </w:r>
      <w:proofErr w:type="spellEnd"/>
      <w:r w:rsidRPr="006B2D8F">
        <w:rPr>
          <w:rFonts w:ascii="Cambria" w:hAnsi="Cambria"/>
          <w:sz w:val="20"/>
          <w:szCs w:val="20"/>
          <w:lang w:eastAsia="x-none" w:bidi="ar-SA"/>
        </w:rPr>
        <w:t xml:space="preserve"> conservazioni&lt;/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215F67AA"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t xml:space="preserve">      </w:t>
      </w: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roofErr w:type="spellStart"/>
      <w:r w:rsidRPr="00843FAB">
        <w:rPr>
          <w:rFonts w:ascii="Cambria" w:hAnsi="Cambria"/>
          <w:sz w:val="20"/>
          <w:szCs w:val="20"/>
          <w:lang w:val="en-US" w:eastAsia="x-none" w:bidi="ar-SA"/>
        </w:rPr>
        <w:t>Saltato</w:t>
      </w:r>
      <w:proofErr w:type="spellEnd"/>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
    <w:p w14:paraId="6418968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1E52EA72"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6DF8DC7F"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&gt;8&lt;/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7F2FE01B"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&gt;Snapshot dati dei documenti&lt;/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6AB56245"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StepStatus</w:t>
      </w:r>
      <w:proofErr w:type="spellEnd"/>
      <w:r w:rsidRPr="006B2D8F">
        <w:rPr>
          <w:rFonts w:ascii="Cambria" w:hAnsi="Cambria"/>
          <w:sz w:val="20"/>
          <w:szCs w:val="20"/>
          <w:lang w:eastAsia="x-none" w:bidi="ar-SA"/>
        </w:rPr>
        <w:t>&gt;Completato&lt;/</w:t>
      </w:r>
      <w:proofErr w:type="spellStart"/>
      <w:r w:rsidRPr="006B2D8F">
        <w:rPr>
          <w:rFonts w:ascii="Cambria" w:hAnsi="Cambria"/>
          <w:sz w:val="20"/>
          <w:szCs w:val="20"/>
          <w:lang w:eastAsia="x-none" w:bidi="ar-SA"/>
        </w:rPr>
        <w:t>StepStatus</w:t>
      </w:r>
      <w:proofErr w:type="spellEnd"/>
      <w:r w:rsidRPr="006B2D8F">
        <w:rPr>
          <w:rFonts w:ascii="Cambria" w:hAnsi="Cambria"/>
          <w:sz w:val="20"/>
          <w:szCs w:val="20"/>
          <w:lang w:eastAsia="x-none" w:bidi="ar-SA"/>
        </w:rPr>
        <w:t>&gt;</w:t>
      </w:r>
    </w:p>
    <w:p w14:paraId="4B87D1A6"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&lt;Message&gt;Documenti aggiunti allo snapshot: </w:t>
      </w:r>
      <w:proofErr w:type="gramStart"/>
      <w:r w:rsidRPr="006B2D8F">
        <w:rPr>
          <w:rFonts w:ascii="Cambria" w:hAnsi="Cambria"/>
          <w:sz w:val="20"/>
          <w:szCs w:val="20"/>
          <w:lang w:eastAsia="x-none" w:bidi="ar-SA"/>
        </w:rPr>
        <w:t>11.&lt;</w:t>
      </w:r>
      <w:proofErr w:type="gramEnd"/>
      <w:r w:rsidRPr="006B2D8F">
        <w:rPr>
          <w:rFonts w:ascii="Cambria" w:hAnsi="Cambria"/>
          <w:sz w:val="20"/>
          <w:szCs w:val="20"/>
          <w:lang w:eastAsia="x-none" w:bidi="ar-SA"/>
        </w:rPr>
        <w:t>/Message&gt;</w:t>
      </w:r>
    </w:p>
    <w:p w14:paraId="3482AC51"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&lt;/Step&gt;</w:t>
      </w:r>
    </w:p>
    <w:p w14:paraId="14195F31"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&lt;Step&gt;</w:t>
      </w:r>
    </w:p>
    <w:p w14:paraId="2C65A462"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&gt;9&lt;/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52600550"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&gt;Preparazione del pacchetto di versamento&lt;/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48B8B35E"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lastRenderedPageBreak/>
        <w:t xml:space="preserve">      </w:t>
      </w: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roofErr w:type="spellStart"/>
      <w:r w:rsidRPr="00843FAB">
        <w:rPr>
          <w:rFonts w:ascii="Cambria" w:hAnsi="Cambria"/>
          <w:sz w:val="20"/>
          <w:szCs w:val="20"/>
          <w:lang w:val="en-US" w:eastAsia="x-none" w:bidi="ar-SA"/>
        </w:rPr>
        <w:t>Completato</w:t>
      </w:r>
      <w:proofErr w:type="spellEnd"/>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
    <w:p w14:paraId="70C5E6CD"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73343583"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34F5EA49" w14:textId="77777777" w:rsidR="00843FAB" w:rsidRPr="006B2D8F" w:rsidRDefault="00843FAB" w:rsidP="00843FAB">
      <w:pPr>
        <w:rPr>
          <w:rFonts w:ascii="Cambria" w:hAnsi="Cambria"/>
          <w:sz w:val="20"/>
          <w:szCs w:val="20"/>
          <w:lang w:eastAsia="x-none" w:bidi="ar-SA"/>
        </w:rPr>
      </w:pPr>
      <w:r w:rsidRPr="00843FAB">
        <w:rPr>
          <w:rFonts w:ascii="Cambria" w:hAnsi="Cambria"/>
          <w:sz w:val="20"/>
          <w:szCs w:val="20"/>
          <w:lang w:val="en-US" w:eastAsia="x-none" w:bidi="ar-SA"/>
        </w:rPr>
        <w:t xml:space="preserve">      </w:t>
      </w: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&gt;10&lt;/</w:t>
      </w:r>
      <w:proofErr w:type="spellStart"/>
      <w:r w:rsidRPr="006B2D8F">
        <w:rPr>
          <w:rFonts w:ascii="Cambria" w:hAnsi="Cambria"/>
          <w:sz w:val="20"/>
          <w:szCs w:val="20"/>
          <w:lang w:eastAsia="x-none" w:bidi="ar-SA"/>
        </w:rPr>
        <w:t>StepNum</w:t>
      </w:r>
      <w:proofErr w:type="spellEnd"/>
      <w:r w:rsidRPr="006B2D8F">
        <w:rPr>
          <w:rFonts w:ascii="Cambria" w:hAnsi="Cambria"/>
          <w:sz w:val="20"/>
          <w:szCs w:val="20"/>
          <w:lang w:eastAsia="x-none" w:bidi="ar-SA"/>
        </w:rPr>
        <w:t>&gt;</w:t>
      </w:r>
    </w:p>
    <w:p w14:paraId="5929CA8F" w14:textId="77777777" w:rsidR="00843FAB" w:rsidRPr="006B2D8F" w:rsidRDefault="00843FAB" w:rsidP="00843FAB">
      <w:pPr>
        <w:rPr>
          <w:rFonts w:ascii="Cambria" w:hAnsi="Cambria"/>
          <w:sz w:val="20"/>
          <w:szCs w:val="20"/>
          <w:lang w:eastAsia="x-none" w:bidi="ar-SA"/>
        </w:rPr>
      </w:pPr>
      <w:r w:rsidRPr="006B2D8F">
        <w:rPr>
          <w:rFonts w:ascii="Cambria" w:hAnsi="Cambria"/>
          <w:sz w:val="20"/>
          <w:szCs w:val="20"/>
          <w:lang w:eastAsia="x-none" w:bidi="ar-SA"/>
        </w:rPr>
        <w:t xml:space="preserve">      &lt;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&gt;Firma e marca indice del pacchetto&lt;/</w:t>
      </w:r>
      <w:proofErr w:type="spellStart"/>
      <w:r w:rsidRPr="006B2D8F">
        <w:rPr>
          <w:rFonts w:ascii="Cambria" w:hAnsi="Cambria"/>
          <w:sz w:val="20"/>
          <w:szCs w:val="20"/>
          <w:lang w:eastAsia="x-none" w:bidi="ar-SA"/>
        </w:rPr>
        <w:t>StepCode</w:t>
      </w:r>
      <w:proofErr w:type="spellEnd"/>
      <w:r w:rsidRPr="006B2D8F">
        <w:rPr>
          <w:rFonts w:ascii="Cambria" w:hAnsi="Cambria"/>
          <w:sz w:val="20"/>
          <w:szCs w:val="20"/>
          <w:lang w:eastAsia="x-none" w:bidi="ar-SA"/>
        </w:rPr>
        <w:t>&gt;</w:t>
      </w:r>
    </w:p>
    <w:p w14:paraId="334CBA33" w14:textId="77777777" w:rsidR="00843FAB" w:rsidRPr="00843FAB" w:rsidRDefault="00843FAB" w:rsidP="00843FAB">
      <w:pPr>
        <w:rPr>
          <w:rFonts w:ascii="Cambria" w:hAnsi="Cambria"/>
          <w:sz w:val="20"/>
          <w:szCs w:val="20"/>
          <w:lang w:val="en-US" w:eastAsia="x-none" w:bidi="ar-SA"/>
        </w:rPr>
      </w:pPr>
      <w:r w:rsidRPr="006B2D8F">
        <w:rPr>
          <w:rFonts w:ascii="Cambria" w:hAnsi="Cambria"/>
          <w:sz w:val="20"/>
          <w:szCs w:val="20"/>
          <w:lang w:eastAsia="x-none" w:bidi="ar-SA"/>
        </w:rPr>
        <w:t xml:space="preserve">      </w:t>
      </w:r>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roofErr w:type="spellStart"/>
      <w:r w:rsidRPr="00843FAB">
        <w:rPr>
          <w:rFonts w:ascii="Cambria" w:hAnsi="Cambria"/>
          <w:sz w:val="20"/>
          <w:szCs w:val="20"/>
          <w:lang w:val="en-US" w:eastAsia="x-none" w:bidi="ar-SA"/>
        </w:rPr>
        <w:t>Saltato</w:t>
      </w:r>
      <w:proofErr w:type="spellEnd"/>
      <w:r w:rsidRPr="00843FAB">
        <w:rPr>
          <w:rFonts w:ascii="Cambria" w:hAnsi="Cambria"/>
          <w:sz w:val="20"/>
          <w:szCs w:val="20"/>
          <w:lang w:val="en-US" w:eastAsia="x-none" w:bidi="ar-SA"/>
        </w:rPr>
        <w:t>&lt;/</w:t>
      </w:r>
      <w:proofErr w:type="spellStart"/>
      <w:r w:rsidRPr="00843FAB">
        <w:rPr>
          <w:rFonts w:ascii="Cambria" w:hAnsi="Cambria"/>
          <w:sz w:val="20"/>
          <w:szCs w:val="20"/>
          <w:lang w:val="en-US" w:eastAsia="x-none" w:bidi="ar-SA"/>
        </w:rPr>
        <w:t>StepStatus</w:t>
      </w:r>
      <w:proofErr w:type="spellEnd"/>
      <w:r w:rsidRPr="00843FAB">
        <w:rPr>
          <w:rFonts w:ascii="Cambria" w:hAnsi="Cambria"/>
          <w:sz w:val="20"/>
          <w:szCs w:val="20"/>
          <w:lang w:val="en-US" w:eastAsia="x-none" w:bidi="ar-SA"/>
        </w:rPr>
        <w:t>&gt;</w:t>
      </w:r>
    </w:p>
    <w:p w14:paraId="218FFFBC"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&lt;/Step&gt;</w:t>
      </w:r>
    </w:p>
    <w:p w14:paraId="2C529488" w14:textId="77777777" w:rsidR="00843FAB" w:rsidRPr="00843FAB" w:rsidRDefault="00843FAB" w:rsidP="00843FAB">
      <w:pPr>
        <w:rPr>
          <w:rFonts w:ascii="Cambria" w:hAnsi="Cambria"/>
          <w:sz w:val="20"/>
          <w:szCs w:val="20"/>
          <w:lang w:val="en-US" w:eastAsia="x-none" w:bidi="ar-SA"/>
        </w:rPr>
      </w:pPr>
      <w:r w:rsidRPr="00843FAB">
        <w:rPr>
          <w:rFonts w:ascii="Cambria" w:hAnsi="Cambria"/>
          <w:sz w:val="20"/>
          <w:szCs w:val="20"/>
          <w:lang w:val="en-US" w:eastAsia="x-none" w:bidi="ar-SA"/>
        </w:rPr>
        <w:t xml:space="preserve">  &lt;/</w:t>
      </w:r>
      <w:proofErr w:type="spellStart"/>
      <w:r w:rsidRPr="00843FAB">
        <w:rPr>
          <w:rFonts w:ascii="Cambria" w:hAnsi="Cambria"/>
          <w:sz w:val="20"/>
          <w:szCs w:val="20"/>
          <w:lang w:val="en-US" w:eastAsia="x-none" w:bidi="ar-SA"/>
        </w:rPr>
        <w:t>ExecutionSteps</w:t>
      </w:r>
      <w:proofErr w:type="spellEnd"/>
      <w:r w:rsidRPr="00843FAB">
        <w:rPr>
          <w:rFonts w:ascii="Cambria" w:hAnsi="Cambria"/>
          <w:sz w:val="20"/>
          <w:szCs w:val="20"/>
          <w:lang w:val="en-US" w:eastAsia="x-none" w:bidi="ar-SA"/>
        </w:rPr>
        <w:t>&gt;</w:t>
      </w:r>
    </w:p>
    <w:p w14:paraId="74128964" w14:textId="7718F8F3" w:rsidR="002B3695" w:rsidRDefault="00843FAB" w:rsidP="00843FAB">
      <w:pPr>
        <w:rPr>
          <w:rFonts w:ascii="Cambria" w:hAnsi="Cambria"/>
          <w:sz w:val="20"/>
          <w:szCs w:val="20"/>
          <w:lang w:eastAsia="x-none" w:bidi="ar-SA"/>
        </w:rPr>
      </w:pPr>
      <w:r w:rsidRPr="006B2D8F">
        <w:rPr>
          <w:rFonts w:ascii="Cambria" w:hAnsi="Cambria"/>
          <w:sz w:val="20"/>
          <w:szCs w:val="20"/>
          <w:lang w:eastAsia="x-none" w:bidi="ar-SA"/>
        </w:rPr>
        <w:t>&lt;/</w:t>
      </w:r>
      <w:proofErr w:type="spellStart"/>
      <w:r w:rsidRPr="006B2D8F">
        <w:rPr>
          <w:rFonts w:ascii="Cambria" w:hAnsi="Cambria"/>
          <w:sz w:val="20"/>
          <w:szCs w:val="20"/>
          <w:lang w:eastAsia="x-none" w:bidi="ar-SA"/>
        </w:rPr>
        <w:t>PresExecutionReport</w:t>
      </w:r>
      <w:proofErr w:type="spellEnd"/>
      <w:r w:rsidRPr="006B2D8F">
        <w:rPr>
          <w:rFonts w:ascii="Cambria" w:hAnsi="Cambria"/>
          <w:sz w:val="20"/>
          <w:szCs w:val="20"/>
          <w:lang w:eastAsia="x-none" w:bidi="ar-SA"/>
        </w:rPr>
        <w:t>&gt;</w:t>
      </w:r>
    </w:p>
    <w:p w14:paraId="5FA27345" w14:textId="77777777" w:rsidR="00C572F0" w:rsidRDefault="00C572F0">
      <w:pPr>
        <w:widowControl/>
        <w:suppressAutoHyphens w:val="0"/>
        <w:spacing w:after="160" w:line="259" w:lineRule="auto"/>
      </w:pPr>
    </w:p>
    <w:p w14:paraId="3848D8C5" w14:textId="77777777" w:rsidR="00C572F0" w:rsidRDefault="00C572F0">
      <w:pPr>
        <w:widowControl/>
        <w:suppressAutoHyphens w:val="0"/>
        <w:spacing w:after="160" w:line="259" w:lineRule="auto"/>
      </w:pPr>
    </w:p>
    <w:p w14:paraId="5DB0D3A8" w14:textId="77777777" w:rsidR="00C572F0" w:rsidRPr="004E57CC" w:rsidRDefault="00C572F0" w:rsidP="00C572F0">
      <w:pPr>
        <w:pStyle w:val="adsElP2"/>
        <w:numPr>
          <w:ilvl w:val="0"/>
          <w:numId w:val="0"/>
        </w:numPr>
        <w:ind w:left="927"/>
        <w:rPr>
          <w:rStyle w:val="Collegamentoipertestuale"/>
          <w:color w:val="0070C0"/>
        </w:rPr>
      </w:pPr>
      <w:hyperlink w:anchor="_Sommario" w:history="1">
        <w:r w:rsidRPr="007B1CA4">
          <w:rPr>
            <w:rStyle w:val="Collegamentoipertestuale"/>
            <w:color w:val="0070C0"/>
          </w:rPr>
          <w:t>Torna al sommario</w:t>
        </w:r>
      </w:hyperlink>
    </w:p>
    <w:p w14:paraId="062DB0FA" w14:textId="762D05EA" w:rsidR="00024CBD" w:rsidRDefault="00024CBD">
      <w:pPr>
        <w:widowControl/>
        <w:suppressAutoHyphens w:val="0"/>
        <w:spacing w:after="160" w:line="259" w:lineRule="auto"/>
        <w:rPr>
          <w:rFonts w:ascii="Cambria" w:eastAsia="Times New Roman" w:hAnsi="Cambria" w:cs="Cambria"/>
          <w:kern w:val="0"/>
          <w:lang w:eastAsia="en-US" w:bidi="ar-SA"/>
        </w:rPr>
      </w:pPr>
      <w:r>
        <w:br w:type="page"/>
      </w:r>
    </w:p>
    <w:p w14:paraId="120A40C4" w14:textId="1B316684" w:rsidR="00024CBD" w:rsidRDefault="00024CBD" w:rsidP="00024CBD">
      <w:pPr>
        <w:pStyle w:val="adsTit1Num"/>
        <w:numPr>
          <w:ilvl w:val="0"/>
          <w:numId w:val="0"/>
        </w:numPr>
        <w:ind w:left="360" w:hanging="360"/>
        <w:rPr>
          <w:lang w:val="it-IT"/>
        </w:rPr>
      </w:pPr>
      <w:bookmarkStart w:id="108" w:name="_Toc456357577"/>
      <w:bookmarkStart w:id="109" w:name="_Toc192147766"/>
      <w:r w:rsidRPr="00FC3518">
        <w:lastRenderedPageBreak/>
        <w:t xml:space="preserve">Appendice </w:t>
      </w:r>
      <w:r w:rsidR="00451BDC">
        <w:rPr>
          <w:lang w:val="it-IT"/>
        </w:rPr>
        <w:t>F</w:t>
      </w:r>
      <w:r w:rsidRPr="00FC3518">
        <w:rPr>
          <w:lang w:val="it-IT"/>
        </w:rPr>
        <w:t xml:space="preserve"> – Il Responsabile della Conservazione</w:t>
      </w:r>
      <w:bookmarkEnd w:id="108"/>
      <w:bookmarkEnd w:id="109"/>
    </w:p>
    <w:p w14:paraId="761305DD" w14:textId="03A3798D" w:rsidR="007A0CFF" w:rsidRDefault="007A0CFF" w:rsidP="00024CBD">
      <w:pPr>
        <w:widowControl/>
        <w:suppressAutoHyphens w:val="0"/>
        <w:autoSpaceDE w:val="0"/>
        <w:autoSpaceDN w:val="0"/>
        <w:adjustRightInd w:val="0"/>
        <w:jc w:val="both"/>
        <w:rPr>
          <w:rFonts w:ascii="Cambria" w:hAnsi="Cambria"/>
        </w:rPr>
      </w:pPr>
      <w:r>
        <w:rPr>
          <w:rFonts w:ascii="Cambria" w:hAnsi="Cambria"/>
        </w:rPr>
        <w:t>Di seguito quanto indicato nel capitolo 4.5 delle Linee Guida.</w:t>
      </w:r>
    </w:p>
    <w:p w14:paraId="317AC641" w14:textId="77777777" w:rsidR="007A0CFF" w:rsidRDefault="007A0CFF" w:rsidP="00024CBD">
      <w:pPr>
        <w:widowControl/>
        <w:suppressAutoHyphens w:val="0"/>
        <w:autoSpaceDE w:val="0"/>
        <w:autoSpaceDN w:val="0"/>
        <w:adjustRightInd w:val="0"/>
        <w:jc w:val="both"/>
        <w:rPr>
          <w:rFonts w:ascii="Cambria" w:hAnsi="Cambria"/>
        </w:rPr>
      </w:pPr>
    </w:p>
    <w:p w14:paraId="34285053" w14:textId="77CC5CDA" w:rsidR="00C87365" w:rsidRDefault="00C87365" w:rsidP="00024CBD">
      <w:pPr>
        <w:widowControl/>
        <w:suppressAutoHyphens w:val="0"/>
        <w:autoSpaceDE w:val="0"/>
        <w:autoSpaceDN w:val="0"/>
        <w:adjustRightInd w:val="0"/>
        <w:jc w:val="both"/>
        <w:rPr>
          <w:rFonts w:ascii="Cambria" w:hAnsi="Cambria"/>
        </w:rPr>
      </w:pPr>
      <w:r w:rsidRPr="00484449">
        <w:rPr>
          <w:rFonts w:ascii="Cambria" w:hAnsi="Cambria"/>
        </w:rPr>
        <w:t>Il responsabile della conservazione opera secondo quanto previsto dall’art. 44, comma 1-quater, del CAD.</w:t>
      </w:r>
    </w:p>
    <w:p w14:paraId="75FEDDA5" w14:textId="77777777" w:rsidR="00D208ED" w:rsidRDefault="00D208ED" w:rsidP="00024CBD">
      <w:pPr>
        <w:widowControl/>
        <w:suppressAutoHyphens w:val="0"/>
        <w:autoSpaceDE w:val="0"/>
        <w:autoSpaceDN w:val="0"/>
        <w:adjustRightInd w:val="0"/>
        <w:jc w:val="both"/>
        <w:rPr>
          <w:rFonts w:ascii="Cambria" w:hAnsi="Cambria"/>
        </w:rPr>
      </w:pPr>
    </w:p>
    <w:p w14:paraId="0BF12C7C"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Nella Pubblica Amministrazione, il responsabile della conservazione: </w:t>
      </w:r>
    </w:p>
    <w:p w14:paraId="3E444CB1"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a) è un ruolo previsto dall’organigramma del Titolare dell’oggetto di conservazione; </w:t>
      </w:r>
    </w:p>
    <w:p w14:paraId="5D3EEC41"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b) è un dirigente o un funzionario interno formalmente designato e in possesso di idonee competenze giuridiche, informatiche ed archivistiche; </w:t>
      </w:r>
    </w:p>
    <w:p w14:paraId="51FA5E2B"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c) può essere svolto dal responsabile della gestione documentale o dal coordinatore della gestione documentale, ove nominato. </w:t>
      </w:r>
    </w:p>
    <w:p w14:paraId="0CFB6853" w14:textId="77777777" w:rsidR="00D208ED" w:rsidRPr="00D208ED" w:rsidRDefault="00D208ED" w:rsidP="00D208ED">
      <w:pPr>
        <w:widowControl/>
        <w:suppressAutoHyphens w:val="0"/>
        <w:autoSpaceDE w:val="0"/>
        <w:autoSpaceDN w:val="0"/>
        <w:adjustRightInd w:val="0"/>
        <w:jc w:val="both"/>
        <w:rPr>
          <w:rFonts w:ascii="Cambria" w:hAnsi="Cambria"/>
        </w:rPr>
      </w:pPr>
    </w:p>
    <w:p w14:paraId="23DDDD52"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Per i soggetti diversi dalla Pubblica Amministrazione, il ruolo del responsabile della conservazione può essere svolto da un soggetto esterno all’organizzazione, in possesso di idonee competenze giuridiche, informatiche ed archivistiche, purché terzo rispetto al Conservatore al fine di garantire la funzione del Titolare dell’oggetto di conservazione rispetto al sistema di conservazione. </w:t>
      </w:r>
    </w:p>
    <w:p w14:paraId="118049DD"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Il responsabile della conservazione definisce e attua le politiche complessive del sistema di conservazione e ne governa la gestione con piena responsabilità ed autonomia. </w:t>
      </w:r>
    </w:p>
    <w:p w14:paraId="019E6A2C"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Il responsabile della conservazione, sotto la propria responsabilità, può delegare lo svolgimento delle proprie attività o parte di esse a uno o più soggetti, che all’interno della struttura organizzativa, abbiano specifiche </w:t>
      </w:r>
      <w:r w:rsidRPr="000E3E4D">
        <w:rPr>
          <w:rFonts w:ascii="Cambria" w:hAnsi="Cambria"/>
        </w:rPr>
        <w:t>competenze ed esperienze. Tale delega, riportata nel manuale di conservazione, deve individuare le specifiche funzioni e competenze delegate.</w:t>
      </w:r>
      <w:r w:rsidRPr="00D208ED">
        <w:rPr>
          <w:rFonts w:ascii="Cambria" w:hAnsi="Cambria"/>
        </w:rPr>
        <w:t xml:space="preserve"> </w:t>
      </w:r>
    </w:p>
    <w:p w14:paraId="355BC704"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In particolare, il responsabile della conservazione: </w:t>
      </w:r>
    </w:p>
    <w:p w14:paraId="1CEEC4AA"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a) definisce le politiche di conservazione e i requisiti funzionali del sistema di conservazione, in conformità alla normativa vigente e tenuto conto degli standard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 </w:t>
      </w:r>
    </w:p>
    <w:p w14:paraId="0EFB756E"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b) gestisce il processo di conservazione e ne garantisce nel tempo la conformità alla normativa vigente; </w:t>
      </w:r>
    </w:p>
    <w:p w14:paraId="5FD4B99D"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c) genera e sottoscrive il rapporto di versamento, secondo le modalità previste dal manuale di conservazione; </w:t>
      </w:r>
    </w:p>
    <w:p w14:paraId="7EE1AA83"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d) genera e sottoscrive il pacchetto di distribuzione con firma digitale o firma elettronica qualificata, nei casi previsti dal manuale di conservazione; </w:t>
      </w:r>
    </w:p>
    <w:p w14:paraId="32577075"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e) effettua il monitoraggio della corretta funzionalità del sistema di conservazione; </w:t>
      </w:r>
    </w:p>
    <w:p w14:paraId="5F81FE8F"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f) effettua la verifica periodica, con cadenza non superiore ai cinque anni, dell’integrità e della leggibilità dei documenti informatici e delle aggregazioni documentarie degli archivi; </w:t>
      </w:r>
    </w:p>
    <w:p w14:paraId="190FADC9"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g) 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 </w:t>
      </w:r>
    </w:p>
    <w:p w14:paraId="098AB8D6"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h) provvede alla duplicazione o copia dei documenti informatici in relazione all’evolversi del contesto tecnologico, secondo quanto previsto dal manuale di conservazione; </w:t>
      </w:r>
    </w:p>
    <w:p w14:paraId="29E1A1CA" w14:textId="45D4443E"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i) predispone le misure necessarie per la sicurezza fisica e logica del sistema di conservazione; </w:t>
      </w:r>
    </w:p>
    <w:p w14:paraId="50089720"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t xml:space="preserve">j) assicura la presenza di un pubblico ufficiale, nei casi in cui sia richiesto il suo intervento, garantendo allo stesso l’assistenza e le risorse necessarie per l’espletamento delle attività al medesimo attribuite; </w:t>
      </w:r>
    </w:p>
    <w:p w14:paraId="36A3AE48" w14:textId="77777777" w:rsidR="00D208ED" w:rsidRPr="00D208ED" w:rsidRDefault="00D208ED" w:rsidP="00D208ED">
      <w:pPr>
        <w:widowControl/>
        <w:suppressAutoHyphens w:val="0"/>
        <w:autoSpaceDE w:val="0"/>
        <w:autoSpaceDN w:val="0"/>
        <w:adjustRightInd w:val="0"/>
        <w:jc w:val="both"/>
        <w:rPr>
          <w:rFonts w:ascii="Cambria" w:hAnsi="Cambria"/>
        </w:rPr>
      </w:pPr>
      <w:r w:rsidRPr="00D208ED">
        <w:rPr>
          <w:rFonts w:ascii="Cambria" w:hAnsi="Cambria"/>
        </w:rPr>
        <w:lastRenderedPageBreak/>
        <w:t xml:space="preserve">k) assicura agli organismi competenti previsti dalle norme vigenti l’assistenza e le risorse necessarie per l’espletamento delle attività di verifica e di vigilanza; </w:t>
      </w:r>
    </w:p>
    <w:p w14:paraId="358D5F4A" w14:textId="6A0F3331" w:rsidR="00D208ED" w:rsidRPr="00D208ED" w:rsidRDefault="00D208ED" w:rsidP="004F3ED5">
      <w:pPr>
        <w:widowControl/>
        <w:suppressAutoHyphens w:val="0"/>
        <w:autoSpaceDE w:val="0"/>
        <w:autoSpaceDN w:val="0"/>
        <w:adjustRightInd w:val="0"/>
        <w:jc w:val="both"/>
        <w:rPr>
          <w:rFonts w:ascii="Cambria" w:hAnsi="Cambria"/>
        </w:rPr>
      </w:pPr>
      <w:r w:rsidRPr="00D208ED">
        <w:rPr>
          <w:rFonts w:ascii="Cambria" w:hAnsi="Cambria"/>
        </w:rPr>
        <w:t>l) 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rFonts w:ascii="Cambria" w:hAnsi="Cambria"/>
        </w:rPr>
        <w:t>;</w:t>
      </w:r>
    </w:p>
    <w:p w14:paraId="21478554" w14:textId="389E7E4E" w:rsidR="00024CBD" w:rsidRDefault="00D208ED" w:rsidP="00D208ED">
      <w:pPr>
        <w:jc w:val="both"/>
        <w:rPr>
          <w:rFonts w:ascii="Cambria" w:hAnsi="Cambria"/>
        </w:rPr>
      </w:pPr>
      <w:r w:rsidRPr="00D208ED">
        <w:rPr>
          <w:rFonts w:ascii="Cambria" w:hAnsi="Cambria"/>
        </w:rPr>
        <w:t xml:space="preserve">m) predispone il manuale di conservazione </w:t>
      </w:r>
      <w:r w:rsidR="004F3ED5">
        <w:rPr>
          <w:rFonts w:ascii="Cambria" w:hAnsi="Cambria"/>
        </w:rPr>
        <w:t xml:space="preserve">[…] </w:t>
      </w:r>
      <w:r w:rsidRPr="00D208ED">
        <w:rPr>
          <w:rFonts w:ascii="Cambria" w:hAnsi="Cambria"/>
        </w:rPr>
        <w:t xml:space="preserve"> e ne cura l’aggiornamento periodico in presenza di cambiamenti normativi, organizzativi, procedurali o tecnologici rilevanti.</w:t>
      </w:r>
    </w:p>
    <w:p w14:paraId="3360580B" w14:textId="121E7272" w:rsidR="000E3E4D" w:rsidRDefault="000E3E4D" w:rsidP="00D208ED">
      <w:pPr>
        <w:jc w:val="both"/>
        <w:rPr>
          <w:rFonts w:ascii="Cambria" w:hAnsi="Cambria"/>
        </w:rPr>
      </w:pPr>
    </w:p>
    <w:p w14:paraId="298CC700" w14:textId="77777777" w:rsidR="00C572F0" w:rsidRDefault="00C572F0" w:rsidP="00D208ED">
      <w:pPr>
        <w:jc w:val="both"/>
        <w:rPr>
          <w:rFonts w:ascii="Cambria" w:hAnsi="Cambria"/>
        </w:rPr>
      </w:pPr>
    </w:p>
    <w:p w14:paraId="24FAAEF7" w14:textId="77777777" w:rsidR="00C572F0" w:rsidRPr="004E57CC" w:rsidRDefault="00C572F0" w:rsidP="00C572F0">
      <w:pPr>
        <w:pStyle w:val="adsElP2"/>
        <w:numPr>
          <w:ilvl w:val="0"/>
          <w:numId w:val="0"/>
        </w:numPr>
        <w:rPr>
          <w:rStyle w:val="Collegamentoipertestuale"/>
          <w:color w:val="0070C0"/>
        </w:rPr>
      </w:pPr>
      <w:hyperlink w:anchor="_Sommario" w:history="1">
        <w:r w:rsidRPr="007B1CA4">
          <w:rPr>
            <w:rStyle w:val="Collegamentoipertestuale"/>
            <w:color w:val="0070C0"/>
          </w:rPr>
          <w:t>Torna al sommario</w:t>
        </w:r>
      </w:hyperlink>
    </w:p>
    <w:p w14:paraId="59F4F227" w14:textId="77777777" w:rsidR="00C572F0" w:rsidRDefault="00C572F0" w:rsidP="00D208ED">
      <w:pPr>
        <w:jc w:val="both"/>
        <w:rPr>
          <w:rFonts w:ascii="Cambria" w:hAnsi="Cambria"/>
        </w:rPr>
      </w:pPr>
    </w:p>
    <w:p w14:paraId="351927BA" w14:textId="2115D9C6" w:rsidR="000E3E4D" w:rsidRDefault="000E3E4D" w:rsidP="00D208ED">
      <w:pPr>
        <w:jc w:val="both"/>
        <w:rPr>
          <w:rFonts w:ascii="Cambria" w:hAnsi="Cambria"/>
        </w:rPr>
      </w:pPr>
    </w:p>
    <w:p w14:paraId="57F85FBE" w14:textId="36F4F398" w:rsidR="004A1003" w:rsidRDefault="000E3E4D" w:rsidP="004A1003">
      <w:pPr>
        <w:pStyle w:val="adsTit1Num"/>
        <w:numPr>
          <w:ilvl w:val="0"/>
          <w:numId w:val="0"/>
        </w:numPr>
        <w:ind w:left="360" w:hanging="360"/>
        <w:rPr>
          <w:lang w:val="it-IT"/>
        </w:rPr>
      </w:pPr>
      <w:r>
        <w:rPr>
          <w:rFonts w:ascii="Cambria" w:hAnsi="Cambria"/>
        </w:rPr>
        <w:br w:type="page"/>
      </w:r>
      <w:bookmarkStart w:id="110" w:name="_Toc192147767"/>
      <w:r w:rsidR="004A1003" w:rsidRPr="00FC3518">
        <w:lastRenderedPageBreak/>
        <w:t xml:space="preserve">Appendice </w:t>
      </w:r>
      <w:r w:rsidR="00451BDC">
        <w:rPr>
          <w:lang w:val="it-IT"/>
        </w:rPr>
        <w:t>G</w:t>
      </w:r>
      <w:r w:rsidR="004A1003" w:rsidRPr="00FC3518">
        <w:rPr>
          <w:lang w:val="it-IT"/>
        </w:rPr>
        <w:t xml:space="preserve"> – </w:t>
      </w:r>
      <w:r w:rsidR="004A1003">
        <w:rPr>
          <w:lang w:val="it-IT"/>
        </w:rPr>
        <w:t>Bozza Nomina</w:t>
      </w:r>
      <w:r w:rsidR="004A1003" w:rsidRPr="00FC3518">
        <w:rPr>
          <w:lang w:val="it-IT"/>
        </w:rPr>
        <w:t xml:space="preserve"> Responsabile della Conservazione</w:t>
      </w:r>
      <w:bookmarkEnd w:id="110"/>
    </w:p>
    <w:p w14:paraId="5E50342E" w14:textId="6E7DF10F" w:rsidR="000E3E4D" w:rsidRDefault="000E3E4D">
      <w:pPr>
        <w:widowControl/>
        <w:suppressAutoHyphens w:val="0"/>
        <w:spacing w:after="160" w:line="259" w:lineRule="auto"/>
        <w:rPr>
          <w:rFonts w:ascii="Cambria" w:hAnsi="Cambria"/>
        </w:rPr>
      </w:pPr>
    </w:p>
    <w:p w14:paraId="5E829106" w14:textId="0588FCEA" w:rsidR="000E3E4D" w:rsidRDefault="004A1003" w:rsidP="00AD171E">
      <w:pPr>
        <w:shd w:val="clear" w:color="auto" w:fill="17365D"/>
        <w:spacing w:after="160" w:line="256" w:lineRule="auto"/>
        <w:jc w:val="center"/>
        <w:rPr>
          <w:rFonts w:ascii="Segoe UI Light" w:eastAsiaTheme="minorHAnsi" w:hAnsi="Segoe UI Light" w:cs="Segoe UI Light"/>
          <w:bCs/>
          <w:sz w:val="40"/>
          <w:szCs w:val="48"/>
        </w:rPr>
      </w:pPr>
      <w:r>
        <w:rPr>
          <w:rFonts w:ascii="Segoe UI Light" w:eastAsiaTheme="minorHAnsi" w:hAnsi="Segoe UI Light" w:cs="Segoe UI Light"/>
          <w:bCs/>
          <w:sz w:val="40"/>
          <w:szCs w:val="48"/>
        </w:rPr>
        <w:t>Nomina</w:t>
      </w:r>
      <w:r w:rsidR="000E3E4D">
        <w:rPr>
          <w:rFonts w:ascii="Segoe UI Light" w:eastAsiaTheme="minorHAnsi" w:hAnsi="Segoe UI Light" w:cs="Segoe UI Light"/>
          <w:bCs/>
          <w:sz w:val="40"/>
          <w:szCs w:val="48"/>
        </w:rPr>
        <w:t xml:space="preserve"> Responsabile della Conservazione</w:t>
      </w:r>
    </w:p>
    <w:p w14:paraId="52026992" w14:textId="77777777" w:rsidR="000E3E4D" w:rsidRPr="00E01A98" w:rsidRDefault="000E3E4D" w:rsidP="000E3E4D">
      <w:pPr>
        <w:pStyle w:val="adsNrm2"/>
        <w:spacing w:before="144"/>
        <w:rPr>
          <w:b/>
          <w:bCs/>
        </w:rPr>
      </w:pPr>
    </w:p>
    <w:p w14:paraId="4198F070" w14:textId="6EDFAB1F" w:rsidR="000E3E4D" w:rsidRPr="00A3205E" w:rsidRDefault="00451BDC" w:rsidP="000E3E4D">
      <w:pPr>
        <w:pStyle w:val="adsNrm2"/>
        <w:spacing w:before="144"/>
        <w:ind w:left="0"/>
      </w:pPr>
      <w:r w:rsidRPr="00AF5C26">
        <w:rPr>
          <w:b/>
          <w:bCs/>
          <w:highlight w:val="yellow"/>
        </w:rPr>
        <w:t>L’Ordine dei Medici Veterinari della Provincia di</w:t>
      </w:r>
      <w:r w:rsidR="00883050" w:rsidRPr="00AF5C26">
        <w:rPr>
          <w:b/>
          <w:bCs/>
          <w:highlight w:val="yellow"/>
        </w:rPr>
        <w:t xml:space="preserve"> </w:t>
      </w:r>
      <w:r w:rsidR="00AF5C26" w:rsidRPr="00AF5C26">
        <w:rPr>
          <w:b/>
          <w:bCs/>
          <w:highlight w:val="yellow"/>
        </w:rPr>
        <w:t>[Provincia]</w:t>
      </w:r>
      <w:r w:rsidR="000E3E4D" w:rsidRPr="00AF5C26">
        <w:rPr>
          <w:highlight w:val="yellow"/>
        </w:rPr>
        <w:t xml:space="preserve"> con sede legale in </w:t>
      </w:r>
      <w:r w:rsidR="00D32412" w:rsidRPr="00AF5C26">
        <w:rPr>
          <w:highlight w:val="yellow"/>
        </w:rPr>
        <w:t xml:space="preserve">VIA </w:t>
      </w:r>
      <w:r w:rsidR="00AF5C26" w:rsidRPr="00AF5C26">
        <w:rPr>
          <w:highlight w:val="yellow"/>
        </w:rPr>
        <w:t>….</w:t>
      </w:r>
      <w:r w:rsidR="000E3E4D" w:rsidRPr="00AF5C26">
        <w:rPr>
          <w:highlight w:val="yellow"/>
        </w:rPr>
        <w:t xml:space="preserve"> Codice Fiscale </w:t>
      </w:r>
      <w:r w:rsidR="00AF5C26" w:rsidRPr="00AF5C26">
        <w:rPr>
          <w:highlight w:val="yellow"/>
        </w:rPr>
        <w:t>….</w:t>
      </w:r>
    </w:p>
    <w:p w14:paraId="234CCFD5" w14:textId="77777777" w:rsidR="000E3E4D" w:rsidRPr="00A3205E" w:rsidRDefault="000E3E4D" w:rsidP="000E3E4D">
      <w:pPr>
        <w:pStyle w:val="adsNrm2"/>
        <w:spacing w:before="144"/>
        <w:ind w:left="3541" w:firstLine="707"/>
      </w:pPr>
      <w:r w:rsidRPr="00A3205E">
        <w:t>NOMINA</w:t>
      </w:r>
    </w:p>
    <w:p w14:paraId="54CDDB5F" w14:textId="15B4B2C9" w:rsidR="000E3E4D" w:rsidRPr="00A3205E" w:rsidRDefault="00AF5C26" w:rsidP="000E3E4D">
      <w:pPr>
        <w:pStyle w:val="adsNrm2"/>
        <w:spacing w:before="144"/>
        <w:ind w:left="0"/>
      </w:pPr>
      <w:r w:rsidRPr="00AF5C26">
        <w:rPr>
          <w:b/>
          <w:bCs/>
          <w:highlight w:val="yellow"/>
        </w:rPr>
        <w:t>NOME COGNOME RESPONSABILE</w:t>
      </w:r>
      <w:r w:rsidR="000E3E4D" w:rsidRPr="00883050">
        <w:t xml:space="preserve">, Codice Fiscale </w:t>
      </w:r>
      <w:r w:rsidRPr="00AF5C26">
        <w:rPr>
          <w:highlight w:val="yellow"/>
        </w:rPr>
        <w:t>[indicare il Codice fiscale]</w:t>
      </w:r>
    </w:p>
    <w:p w14:paraId="7E2FFACA" w14:textId="63A83B08" w:rsidR="00F533C1" w:rsidRPr="00A3205E" w:rsidRDefault="00F533C1" w:rsidP="00F533C1">
      <w:pPr>
        <w:pStyle w:val="adsNrm2"/>
        <w:spacing w:before="144"/>
        <w:ind w:left="0"/>
        <w:rPr>
          <w:i/>
          <w:iCs/>
        </w:rPr>
      </w:pPr>
      <w:r w:rsidRPr="00A3205E">
        <w:t xml:space="preserve">che accetta, </w:t>
      </w:r>
      <w:r w:rsidRPr="00A3205E">
        <w:rPr>
          <w:i/>
          <w:iCs/>
        </w:rPr>
        <w:t xml:space="preserve">“responsabile della Conservazione”, </w:t>
      </w:r>
      <w:r w:rsidRPr="00A3205E">
        <w:t>delegandolo a svolgere le attività per i documenti indicati nel manuale della Conservazione</w:t>
      </w:r>
      <w:r>
        <w:t xml:space="preserve"> secondo quanto previsto dalle </w:t>
      </w:r>
      <w:r w:rsidRPr="00DE62A3">
        <w:rPr>
          <w:i/>
          <w:iCs/>
        </w:rPr>
        <w:t>Linee Guida sulla formazione, gestione e conservazione dei documenti informatici</w:t>
      </w:r>
      <w:r w:rsidR="00451BDC">
        <w:rPr>
          <w:i/>
          <w:iCs/>
        </w:rPr>
        <w:t xml:space="preserve"> </w:t>
      </w:r>
      <w:r w:rsidRPr="00DE62A3">
        <w:rPr>
          <w:i/>
          <w:iCs/>
        </w:rPr>
        <w:t>del 10/09/2020 – Agid Presidenza del Consiglio dei Ministri</w:t>
      </w:r>
      <w:r w:rsidRPr="00DE62A3">
        <w:t xml:space="preserve"> </w:t>
      </w:r>
      <w:r>
        <w:t>e dall’</w:t>
      </w:r>
      <w:r w:rsidRPr="00DE62A3">
        <w:rPr>
          <w:i/>
          <w:iCs/>
        </w:rPr>
        <w:t xml:space="preserve">art. 44, comma 1-quater del CAD </w:t>
      </w:r>
      <w:r w:rsidRPr="00A3205E">
        <w:t xml:space="preserve">e dalle successive </w:t>
      </w:r>
      <w:r>
        <w:t xml:space="preserve">determinazioni, </w:t>
      </w:r>
      <w:r w:rsidRPr="00A3205E">
        <w:t>circolari e risoluzioni.</w:t>
      </w:r>
    </w:p>
    <w:p w14:paraId="6DB088EF" w14:textId="77777777" w:rsidR="000E3E4D" w:rsidRPr="00A3205E" w:rsidRDefault="000E3E4D" w:rsidP="000E3E4D">
      <w:pPr>
        <w:pStyle w:val="adsNrm2"/>
        <w:spacing w:before="144"/>
        <w:ind w:left="0"/>
        <w:rPr>
          <w:rStyle w:val="Enfasigrassetto"/>
        </w:rPr>
      </w:pPr>
    </w:p>
    <w:p w14:paraId="288236A1" w14:textId="77777777" w:rsidR="000E3E4D" w:rsidRPr="00A3205E" w:rsidRDefault="000E3E4D" w:rsidP="000E3E4D">
      <w:pPr>
        <w:pStyle w:val="adsNrm2"/>
        <w:spacing w:before="144"/>
        <w:ind w:left="0"/>
        <w:rPr>
          <w:i/>
          <w:iCs/>
        </w:rPr>
      </w:pPr>
      <w:r w:rsidRPr="00A3205E">
        <w:rPr>
          <w:rStyle w:val="Enfasigrassetto"/>
        </w:rPr>
        <w:t>Durata mandato</w:t>
      </w:r>
    </w:p>
    <w:p w14:paraId="2676976E" w14:textId="1D6A10F4" w:rsidR="000E3E4D" w:rsidRPr="00A3205E" w:rsidRDefault="000E3E4D" w:rsidP="000E3E4D">
      <w:pPr>
        <w:pStyle w:val="adsNrm2"/>
        <w:spacing w:before="144"/>
        <w:ind w:left="0"/>
      </w:pPr>
      <w:r w:rsidRPr="00A3205E">
        <w:t xml:space="preserve">Il presente Atto di nomina avrà validità dal </w:t>
      </w:r>
      <w:r w:rsidR="00205DE8" w:rsidRPr="00FC1E09">
        <w:rPr>
          <w:highlight w:val="yellow"/>
        </w:rPr>
        <w:t>01/01/202</w:t>
      </w:r>
      <w:r w:rsidR="00FC1E09" w:rsidRPr="00FC1E09">
        <w:rPr>
          <w:highlight w:val="yellow"/>
        </w:rPr>
        <w:t>5</w:t>
      </w:r>
      <w:r w:rsidRPr="00A3205E">
        <w:t>.</w:t>
      </w:r>
    </w:p>
    <w:p w14:paraId="2E9C21BE" w14:textId="77777777" w:rsidR="000E3E4D" w:rsidRPr="00A3205E" w:rsidRDefault="000E3E4D" w:rsidP="000E3E4D">
      <w:pPr>
        <w:spacing w:after="180" w:line="274" w:lineRule="auto"/>
        <w:jc w:val="both"/>
        <w:rPr>
          <w:rFonts w:ascii="Cambria" w:hAnsi="Cambria"/>
          <w:sz w:val="21"/>
          <w:szCs w:val="21"/>
        </w:rPr>
      </w:pPr>
      <w:r w:rsidRPr="00A3205E">
        <w:rPr>
          <w:rFonts w:ascii="Cambria" w:hAnsi="Cambria"/>
          <w:sz w:val="21"/>
          <w:szCs w:val="21"/>
        </w:rPr>
        <w:tab/>
      </w:r>
      <w:r w:rsidRPr="00A3205E">
        <w:rPr>
          <w:rFonts w:ascii="Cambria" w:hAnsi="Cambria"/>
          <w:sz w:val="21"/>
          <w:szCs w:val="21"/>
        </w:rPr>
        <w:tab/>
      </w:r>
      <w:r w:rsidRPr="00A3205E">
        <w:rPr>
          <w:rFonts w:ascii="Cambria" w:hAnsi="Cambria"/>
          <w:sz w:val="21"/>
          <w:szCs w:val="21"/>
        </w:rPr>
        <w:tab/>
      </w:r>
      <w:r w:rsidRPr="00A3205E">
        <w:rPr>
          <w:rFonts w:ascii="Cambria" w:hAnsi="Cambria"/>
          <w:sz w:val="21"/>
          <w:szCs w:val="21"/>
        </w:rPr>
        <w:tab/>
      </w:r>
      <w:r w:rsidRPr="00A3205E">
        <w:rPr>
          <w:rFonts w:ascii="Cambria" w:hAnsi="Cambria"/>
          <w:sz w:val="21"/>
          <w:szCs w:val="21"/>
        </w:rPr>
        <w:tab/>
      </w:r>
      <w:r w:rsidRPr="00A3205E">
        <w:rPr>
          <w:rFonts w:ascii="Cambria" w:hAnsi="Cambria"/>
          <w:sz w:val="21"/>
          <w:szCs w:val="21"/>
        </w:rPr>
        <w:tab/>
      </w:r>
      <w:r w:rsidRPr="00A3205E">
        <w:rPr>
          <w:rFonts w:ascii="Cambria" w:hAnsi="Cambria"/>
          <w:sz w:val="21"/>
          <w:szCs w:val="21"/>
        </w:rPr>
        <w:tab/>
      </w:r>
    </w:p>
    <w:p w14:paraId="36C73424" w14:textId="77777777" w:rsidR="000E3E4D" w:rsidRPr="00A3205E" w:rsidRDefault="000E3E4D" w:rsidP="000E3E4D">
      <w:pPr>
        <w:spacing w:after="180" w:line="274" w:lineRule="auto"/>
        <w:ind w:firstLine="708"/>
        <w:jc w:val="both"/>
        <w:rPr>
          <w:rFonts w:ascii="Cambria" w:hAnsi="Cambria" w:cs="Cambria"/>
        </w:rPr>
      </w:pPr>
      <w:r w:rsidRPr="00A3205E">
        <w:rPr>
          <w:rFonts w:ascii="Cambria" w:hAnsi="Cambria" w:cs="Cambria"/>
        </w:rPr>
        <w:tab/>
      </w:r>
      <w:r w:rsidRPr="00A3205E">
        <w:rPr>
          <w:rFonts w:ascii="Cambria" w:hAnsi="Cambria" w:cs="Cambria"/>
        </w:rPr>
        <w:tab/>
      </w:r>
    </w:p>
    <w:p w14:paraId="132812D0" w14:textId="77777777" w:rsidR="000E3E4D" w:rsidRPr="00A3205E" w:rsidRDefault="000E3E4D" w:rsidP="000E3E4D">
      <w:pPr>
        <w:spacing w:after="180" w:line="274" w:lineRule="auto"/>
        <w:ind w:left="4956" w:firstLine="708"/>
        <w:jc w:val="both"/>
        <w:rPr>
          <w:rFonts w:ascii="Cambria" w:hAnsi="Cambria" w:cs="Cambria"/>
        </w:rPr>
      </w:pPr>
      <w:r w:rsidRPr="00A3205E">
        <w:rPr>
          <w:rFonts w:ascii="Cambria" w:hAnsi="Cambria" w:cs="Cambria"/>
        </w:rPr>
        <w:t xml:space="preserve">Firma </w:t>
      </w:r>
    </w:p>
    <w:p w14:paraId="3EB6B6E8" w14:textId="77777777" w:rsidR="000E3E4D" w:rsidRPr="00A3205E" w:rsidRDefault="000E3E4D" w:rsidP="000E3E4D">
      <w:pPr>
        <w:spacing w:after="180" w:line="274" w:lineRule="auto"/>
        <w:ind w:left="4956" w:firstLine="708"/>
        <w:jc w:val="both"/>
        <w:rPr>
          <w:rFonts w:ascii="Cambria" w:hAnsi="Cambria" w:cs="Cambria"/>
        </w:rPr>
      </w:pPr>
    </w:p>
    <w:p w14:paraId="095187E6" w14:textId="77777777" w:rsidR="000E3E4D" w:rsidRPr="00A3205E" w:rsidRDefault="000E3E4D" w:rsidP="000E3E4D">
      <w:pPr>
        <w:spacing w:after="180" w:line="274" w:lineRule="auto"/>
        <w:ind w:left="4956" w:firstLine="708"/>
        <w:jc w:val="both"/>
        <w:rPr>
          <w:rFonts w:ascii="Cambria" w:hAnsi="Cambria" w:cs="Cambria"/>
        </w:rPr>
      </w:pPr>
      <w:r w:rsidRPr="00A3205E">
        <w:rPr>
          <w:rFonts w:ascii="Cambria" w:hAnsi="Cambria" w:cs="Cambria"/>
        </w:rPr>
        <w:t>Firma per accettazione</w:t>
      </w:r>
    </w:p>
    <w:p w14:paraId="17D72699" w14:textId="77777777" w:rsidR="000E3E4D" w:rsidRPr="00A3205E" w:rsidRDefault="000E3E4D" w:rsidP="000E3E4D">
      <w:pPr>
        <w:pStyle w:val="adsNrm1"/>
        <w:ind w:firstLine="708"/>
      </w:pPr>
    </w:p>
    <w:p w14:paraId="70433CDB" w14:textId="0329143F" w:rsidR="000E3E4D" w:rsidRPr="00FC1E09" w:rsidRDefault="00FC1E09" w:rsidP="00FC1E09">
      <w:pPr>
        <w:pStyle w:val="adsNrm2"/>
        <w:spacing w:before="144"/>
        <w:ind w:left="0"/>
        <w:rPr>
          <w:highlight w:val="yellow"/>
        </w:rPr>
      </w:pPr>
      <w:r w:rsidRPr="00FC1E09">
        <w:rPr>
          <w:highlight w:val="yellow"/>
        </w:rPr>
        <w:t>01/01/2025</w:t>
      </w:r>
    </w:p>
    <w:p w14:paraId="4EDB2AC8" w14:textId="77777777" w:rsidR="00C572F0" w:rsidRDefault="00C572F0" w:rsidP="00D208ED">
      <w:pPr>
        <w:jc w:val="both"/>
        <w:rPr>
          <w:rFonts w:ascii="Cambria" w:hAnsi="Cambria"/>
        </w:rPr>
      </w:pPr>
    </w:p>
    <w:p w14:paraId="63E752AF" w14:textId="77777777" w:rsidR="00C572F0" w:rsidRDefault="00C572F0" w:rsidP="00D208ED">
      <w:pPr>
        <w:jc w:val="both"/>
        <w:rPr>
          <w:rFonts w:ascii="Cambria" w:hAnsi="Cambria"/>
        </w:rPr>
      </w:pPr>
    </w:p>
    <w:p w14:paraId="2F99CB85" w14:textId="77777777" w:rsidR="00C572F0" w:rsidRDefault="00C572F0" w:rsidP="00D208ED">
      <w:pPr>
        <w:jc w:val="both"/>
        <w:rPr>
          <w:rFonts w:ascii="Cambria" w:hAnsi="Cambria"/>
        </w:rPr>
      </w:pPr>
    </w:p>
    <w:p w14:paraId="31C9AC89" w14:textId="77777777" w:rsidR="00C572F0" w:rsidRDefault="00C572F0" w:rsidP="00D208ED">
      <w:pPr>
        <w:jc w:val="both"/>
        <w:rPr>
          <w:rFonts w:ascii="Cambria" w:hAnsi="Cambria"/>
        </w:rPr>
      </w:pPr>
    </w:p>
    <w:p w14:paraId="36722436" w14:textId="77777777" w:rsidR="00C572F0" w:rsidRDefault="00C572F0" w:rsidP="00D208ED">
      <w:pPr>
        <w:jc w:val="both"/>
        <w:rPr>
          <w:rFonts w:ascii="Cambria" w:hAnsi="Cambria"/>
        </w:rPr>
      </w:pPr>
    </w:p>
    <w:p w14:paraId="6D506F92" w14:textId="77777777" w:rsidR="00C572F0" w:rsidRDefault="00C572F0" w:rsidP="00D208ED">
      <w:pPr>
        <w:jc w:val="both"/>
        <w:rPr>
          <w:rFonts w:ascii="Cambria" w:hAnsi="Cambria"/>
        </w:rPr>
      </w:pPr>
    </w:p>
    <w:p w14:paraId="29311811" w14:textId="77777777" w:rsidR="00C572F0" w:rsidRPr="00D208ED" w:rsidRDefault="00C572F0" w:rsidP="00D208ED">
      <w:pPr>
        <w:jc w:val="both"/>
        <w:rPr>
          <w:rFonts w:ascii="Cambria" w:hAnsi="Cambria"/>
        </w:rPr>
      </w:pPr>
    </w:p>
    <w:sectPr w:rsidR="00C572F0" w:rsidRPr="00D208ED" w:rsidSect="00DB2715">
      <w:pgSz w:w="11906" w:h="16838"/>
      <w:pgMar w:top="1417" w:right="1134" w:bottom="709" w:left="1134"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D28D" w14:textId="77777777" w:rsidR="00BD0022" w:rsidRDefault="00BD0022" w:rsidP="003D345B">
      <w:r>
        <w:separator/>
      </w:r>
    </w:p>
  </w:endnote>
  <w:endnote w:type="continuationSeparator" w:id="0">
    <w:p w14:paraId="6915922A" w14:textId="77777777" w:rsidR="00BD0022" w:rsidRDefault="00BD0022" w:rsidP="003D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6D46" w14:textId="77777777" w:rsidR="00BD0022" w:rsidRDefault="00BD0022" w:rsidP="003D345B">
      <w:r>
        <w:separator/>
      </w:r>
    </w:p>
  </w:footnote>
  <w:footnote w:type="continuationSeparator" w:id="0">
    <w:p w14:paraId="2D1799E1" w14:textId="77777777" w:rsidR="00BD0022" w:rsidRDefault="00BD0022" w:rsidP="003D3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cs="Cambria"/>
      </w:rPr>
    </w:lvl>
  </w:abstractNum>
  <w:abstractNum w:abstractNumId="1" w15:restartNumberingAfterBreak="0">
    <w:nsid w:val="00000010"/>
    <w:multiLevelType w:val="hybridMultilevel"/>
    <w:tmpl w:val="00000010"/>
    <w:name w:val="WW8Num16"/>
    <w:lvl w:ilvl="0" w:tplc="0C0ED7AC">
      <w:start w:val="1"/>
      <w:numFmt w:val="bullet"/>
      <w:lvlText w:val="-"/>
      <w:lvlJc w:val="left"/>
      <w:pPr>
        <w:tabs>
          <w:tab w:val="num" w:pos="0"/>
        </w:tabs>
        <w:ind w:left="1069" w:hanging="360"/>
      </w:pPr>
      <w:rPr>
        <w:rFonts w:ascii="Cambria" w:hAnsi="Cambria" w:cs="Cambria"/>
      </w:rPr>
    </w:lvl>
    <w:lvl w:ilvl="1" w:tplc="69C29974">
      <w:numFmt w:val="decimal"/>
      <w:lvlText w:val=""/>
      <w:lvlJc w:val="left"/>
    </w:lvl>
    <w:lvl w:ilvl="2" w:tplc="955ED356">
      <w:numFmt w:val="decimal"/>
      <w:lvlText w:val=""/>
      <w:lvlJc w:val="left"/>
    </w:lvl>
    <w:lvl w:ilvl="3" w:tplc="16B6810E">
      <w:numFmt w:val="decimal"/>
      <w:lvlText w:val=""/>
      <w:lvlJc w:val="left"/>
    </w:lvl>
    <w:lvl w:ilvl="4" w:tplc="88B04D86">
      <w:numFmt w:val="decimal"/>
      <w:lvlText w:val=""/>
      <w:lvlJc w:val="left"/>
    </w:lvl>
    <w:lvl w:ilvl="5" w:tplc="63A2C9DE">
      <w:numFmt w:val="decimal"/>
      <w:lvlText w:val=""/>
      <w:lvlJc w:val="left"/>
    </w:lvl>
    <w:lvl w:ilvl="6" w:tplc="C67E7904">
      <w:numFmt w:val="decimal"/>
      <w:lvlText w:val=""/>
      <w:lvlJc w:val="left"/>
    </w:lvl>
    <w:lvl w:ilvl="7" w:tplc="120C9804">
      <w:numFmt w:val="decimal"/>
      <w:lvlText w:val=""/>
      <w:lvlJc w:val="left"/>
    </w:lvl>
    <w:lvl w:ilvl="8" w:tplc="4740F316">
      <w:numFmt w:val="decimal"/>
      <w:lvlText w:val=""/>
      <w:lvlJc w:val="left"/>
    </w:lvl>
  </w:abstractNum>
  <w:abstractNum w:abstractNumId="2" w15:restartNumberingAfterBreak="0">
    <w:nsid w:val="02D314DB"/>
    <w:multiLevelType w:val="hybridMultilevel"/>
    <w:tmpl w:val="B26C8D0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4EF7D6F"/>
    <w:multiLevelType w:val="hybridMultilevel"/>
    <w:tmpl w:val="C39A7DB0"/>
    <w:lvl w:ilvl="0" w:tplc="951249A4">
      <w:start w:val="1"/>
      <w:numFmt w:val="bullet"/>
      <w:lvlText w:val="-"/>
      <w:lvlJc w:val="left"/>
      <w:pPr>
        <w:ind w:left="72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405555"/>
    <w:multiLevelType w:val="hybridMultilevel"/>
    <w:tmpl w:val="E8F0F048"/>
    <w:lvl w:ilvl="0" w:tplc="951249A4">
      <w:start w:val="1"/>
      <w:numFmt w:val="bullet"/>
      <w:lvlText w:val="-"/>
      <w:lvlJc w:val="left"/>
      <w:pPr>
        <w:ind w:left="1429" w:hanging="360"/>
      </w:pPr>
      <w:rPr>
        <w:rFonts w:ascii="Cambria" w:hAnsi="Cambria"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1534FE"/>
    <w:multiLevelType w:val="hybridMultilevel"/>
    <w:tmpl w:val="51B4F1C8"/>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6" w15:restartNumberingAfterBreak="0">
    <w:nsid w:val="11186EAD"/>
    <w:multiLevelType w:val="hybridMultilevel"/>
    <w:tmpl w:val="6212C4E8"/>
    <w:lvl w:ilvl="0" w:tplc="0410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11E95795"/>
    <w:multiLevelType w:val="hybridMultilevel"/>
    <w:tmpl w:val="72B4062E"/>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2434D8A"/>
    <w:multiLevelType w:val="multilevel"/>
    <w:tmpl w:val="0410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 w15:restartNumberingAfterBreak="0">
    <w:nsid w:val="1D0E5B06"/>
    <w:multiLevelType w:val="hybridMultilevel"/>
    <w:tmpl w:val="C3DC44E4"/>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1E420940"/>
    <w:multiLevelType w:val="hybridMultilevel"/>
    <w:tmpl w:val="36EC6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F50973"/>
    <w:multiLevelType w:val="hybridMultilevel"/>
    <w:tmpl w:val="1898010C"/>
    <w:lvl w:ilvl="0" w:tplc="951249A4">
      <w:start w:val="1"/>
      <w:numFmt w:val="bullet"/>
      <w:pStyle w:val="adsElP1"/>
      <w:lvlText w:val="-"/>
      <w:lvlJc w:val="left"/>
      <w:pPr>
        <w:ind w:left="1065" w:hanging="705"/>
      </w:pPr>
      <w:rPr>
        <w:rFonts w:ascii="Cambria" w:hAnsi="Cambri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C666E2"/>
    <w:multiLevelType w:val="hybridMultilevel"/>
    <w:tmpl w:val="AF9A4724"/>
    <w:lvl w:ilvl="0" w:tplc="60E6CC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CF39D1"/>
    <w:multiLevelType w:val="hybridMultilevel"/>
    <w:tmpl w:val="BDF4F0EE"/>
    <w:lvl w:ilvl="0" w:tplc="951249A4">
      <w:start w:val="1"/>
      <w:numFmt w:val="bullet"/>
      <w:lvlText w:val="-"/>
      <w:lvlJc w:val="left"/>
      <w:pPr>
        <w:ind w:left="705" w:hanging="705"/>
      </w:pPr>
      <w:rPr>
        <w:rFonts w:ascii="Cambria" w:hAnsi="Cambria" w:hint="default"/>
      </w:rPr>
    </w:lvl>
    <w:lvl w:ilvl="1" w:tplc="0D6E9B00">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92E7916"/>
    <w:multiLevelType w:val="hybridMultilevel"/>
    <w:tmpl w:val="1CD80CB8"/>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5" w15:restartNumberingAfterBreak="0">
    <w:nsid w:val="33101B4E"/>
    <w:multiLevelType w:val="hybridMultilevel"/>
    <w:tmpl w:val="E9B456E8"/>
    <w:lvl w:ilvl="0" w:tplc="8174B2F0">
      <w:start w:val="1"/>
      <w:numFmt w:val="bullet"/>
      <w:pStyle w:val="adsElP2"/>
      <w:lvlText w:val="-"/>
      <w:lvlJc w:val="left"/>
      <w:pPr>
        <w:ind w:left="1287" w:hanging="360"/>
      </w:pPr>
      <w:rPr>
        <w:rFonts w:ascii="Cambria" w:hAnsi="Cambria"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371011D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664FED"/>
    <w:multiLevelType w:val="multilevel"/>
    <w:tmpl w:val="C2E2F7F4"/>
    <w:lvl w:ilvl="0">
      <w:start w:val="1"/>
      <w:numFmt w:val="decimal"/>
      <w:pStyle w:val="adsTit1Num"/>
      <w:lvlText w:val="%1."/>
      <w:lvlJc w:val="left"/>
      <w:pPr>
        <w:ind w:left="360" w:hanging="360"/>
      </w:pPr>
    </w:lvl>
    <w:lvl w:ilvl="1">
      <w:start w:val="1"/>
      <w:numFmt w:val="decimal"/>
      <w:pStyle w:val="Titolo2"/>
      <w:lvlText w:val="%1.%2."/>
      <w:lvlJc w:val="left"/>
      <w:pPr>
        <w:ind w:left="432" w:hanging="432"/>
      </w:pPr>
    </w:lvl>
    <w:lvl w:ilvl="2">
      <w:start w:val="1"/>
      <w:numFmt w:val="decimal"/>
      <w:pStyle w:val="adsTit3"/>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C86F2A"/>
    <w:multiLevelType w:val="hybridMultilevel"/>
    <w:tmpl w:val="D846A0AE"/>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3CA5461"/>
    <w:multiLevelType w:val="hybridMultilevel"/>
    <w:tmpl w:val="5F965A2E"/>
    <w:lvl w:ilvl="0" w:tplc="041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44831A16"/>
    <w:multiLevelType w:val="hybridMultilevel"/>
    <w:tmpl w:val="CC1AA81A"/>
    <w:lvl w:ilvl="0" w:tplc="0410000F">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1" w15:restartNumberingAfterBreak="0">
    <w:nsid w:val="4F8740C5"/>
    <w:multiLevelType w:val="hybridMultilevel"/>
    <w:tmpl w:val="2F6CBD3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52913ED1"/>
    <w:multiLevelType w:val="hybridMultilevel"/>
    <w:tmpl w:val="31FC18A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4F2052A"/>
    <w:multiLevelType w:val="hybridMultilevel"/>
    <w:tmpl w:val="AB0204D0"/>
    <w:lvl w:ilvl="0" w:tplc="C78A9C38">
      <w:start w:val="1"/>
      <w:numFmt w:val="bullet"/>
      <w:lvlText w:val="-"/>
      <w:lvlJc w:val="left"/>
      <w:pPr>
        <w:ind w:left="1429" w:hanging="360"/>
      </w:pPr>
      <w:rPr>
        <w:rFonts w:ascii="Cambria" w:hAnsi="Cambria" w:hint="default"/>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5C754E80"/>
    <w:multiLevelType w:val="hybridMultilevel"/>
    <w:tmpl w:val="5C2C988A"/>
    <w:lvl w:ilvl="0" w:tplc="951249A4">
      <w:start w:val="1"/>
      <w:numFmt w:val="bullet"/>
      <w:lvlText w:val="-"/>
      <w:lvlJc w:val="left"/>
      <w:pPr>
        <w:ind w:left="1429" w:hanging="360"/>
      </w:pPr>
      <w:rPr>
        <w:rFonts w:ascii="Cambria" w:hAnsi="Cambria"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5DBA7E50"/>
    <w:multiLevelType w:val="hybridMultilevel"/>
    <w:tmpl w:val="434ACE08"/>
    <w:lvl w:ilvl="0" w:tplc="0D6E9B00">
      <w:start w:val="1"/>
      <w:numFmt w:val="bullet"/>
      <w:lvlText w:val=""/>
      <w:lvlJc w:val="left"/>
      <w:pPr>
        <w:ind w:left="927" w:hanging="360"/>
      </w:pPr>
      <w:rPr>
        <w:rFonts w:ascii="Symbol" w:hAnsi="Symbol" w:hint="default"/>
      </w:rPr>
    </w:lvl>
    <w:lvl w:ilvl="1" w:tplc="04100003" w:tentative="1">
      <w:start w:val="1"/>
      <w:numFmt w:val="bullet"/>
      <w:lvlText w:val="o"/>
      <w:lvlJc w:val="left"/>
      <w:pPr>
        <w:ind w:left="927" w:hanging="360"/>
      </w:pPr>
      <w:rPr>
        <w:rFonts w:ascii="Courier New" w:hAnsi="Courier New" w:cs="Courier New" w:hint="default"/>
      </w:rPr>
    </w:lvl>
    <w:lvl w:ilvl="2" w:tplc="04100005" w:tentative="1">
      <w:start w:val="1"/>
      <w:numFmt w:val="bullet"/>
      <w:lvlText w:val=""/>
      <w:lvlJc w:val="left"/>
      <w:pPr>
        <w:ind w:left="1647" w:hanging="360"/>
      </w:pPr>
      <w:rPr>
        <w:rFonts w:ascii="Wingdings" w:hAnsi="Wingdings" w:hint="default"/>
      </w:rPr>
    </w:lvl>
    <w:lvl w:ilvl="3" w:tplc="04100001" w:tentative="1">
      <w:start w:val="1"/>
      <w:numFmt w:val="bullet"/>
      <w:lvlText w:val=""/>
      <w:lvlJc w:val="left"/>
      <w:pPr>
        <w:ind w:left="2367" w:hanging="360"/>
      </w:pPr>
      <w:rPr>
        <w:rFonts w:ascii="Symbol" w:hAnsi="Symbol" w:hint="default"/>
      </w:rPr>
    </w:lvl>
    <w:lvl w:ilvl="4" w:tplc="04100003" w:tentative="1">
      <w:start w:val="1"/>
      <w:numFmt w:val="bullet"/>
      <w:lvlText w:val="o"/>
      <w:lvlJc w:val="left"/>
      <w:pPr>
        <w:ind w:left="3087" w:hanging="360"/>
      </w:pPr>
      <w:rPr>
        <w:rFonts w:ascii="Courier New" w:hAnsi="Courier New" w:cs="Courier New" w:hint="default"/>
      </w:rPr>
    </w:lvl>
    <w:lvl w:ilvl="5" w:tplc="04100005" w:tentative="1">
      <w:start w:val="1"/>
      <w:numFmt w:val="bullet"/>
      <w:lvlText w:val=""/>
      <w:lvlJc w:val="left"/>
      <w:pPr>
        <w:ind w:left="3807" w:hanging="360"/>
      </w:pPr>
      <w:rPr>
        <w:rFonts w:ascii="Wingdings" w:hAnsi="Wingdings" w:hint="default"/>
      </w:rPr>
    </w:lvl>
    <w:lvl w:ilvl="6" w:tplc="04100001" w:tentative="1">
      <w:start w:val="1"/>
      <w:numFmt w:val="bullet"/>
      <w:lvlText w:val=""/>
      <w:lvlJc w:val="left"/>
      <w:pPr>
        <w:ind w:left="4527" w:hanging="360"/>
      </w:pPr>
      <w:rPr>
        <w:rFonts w:ascii="Symbol" w:hAnsi="Symbol" w:hint="default"/>
      </w:rPr>
    </w:lvl>
    <w:lvl w:ilvl="7" w:tplc="04100003" w:tentative="1">
      <w:start w:val="1"/>
      <w:numFmt w:val="bullet"/>
      <w:lvlText w:val="o"/>
      <w:lvlJc w:val="left"/>
      <w:pPr>
        <w:ind w:left="5247" w:hanging="360"/>
      </w:pPr>
      <w:rPr>
        <w:rFonts w:ascii="Courier New" w:hAnsi="Courier New" w:cs="Courier New" w:hint="default"/>
      </w:rPr>
    </w:lvl>
    <w:lvl w:ilvl="8" w:tplc="04100005" w:tentative="1">
      <w:start w:val="1"/>
      <w:numFmt w:val="bullet"/>
      <w:lvlText w:val=""/>
      <w:lvlJc w:val="left"/>
      <w:pPr>
        <w:ind w:left="5967" w:hanging="360"/>
      </w:pPr>
      <w:rPr>
        <w:rFonts w:ascii="Wingdings" w:hAnsi="Wingdings" w:hint="default"/>
      </w:rPr>
    </w:lvl>
  </w:abstractNum>
  <w:abstractNum w:abstractNumId="26" w15:restartNumberingAfterBreak="0">
    <w:nsid w:val="5EC90A37"/>
    <w:multiLevelType w:val="hybridMultilevel"/>
    <w:tmpl w:val="10A299CA"/>
    <w:lvl w:ilvl="0" w:tplc="951249A4">
      <w:start w:val="1"/>
      <w:numFmt w:val="bullet"/>
      <w:lvlText w:val="-"/>
      <w:lvlJc w:val="left"/>
      <w:pPr>
        <w:ind w:left="1429" w:hanging="360"/>
      </w:pPr>
      <w:rPr>
        <w:rFonts w:ascii="Cambria" w:hAnsi="Cambria"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5F26071F"/>
    <w:multiLevelType w:val="hybridMultilevel"/>
    <w:tmpl w:val="E4A09242"/>
    <w:lvl w:ilvl="0" w:tplc="60E6CC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894511"/>
    <w:multiLevelType w:val="hybridMultilevel"/>
    <w:tmpl w:val="C700EB7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9" w15:restartNumberingAfterBreak="0">
    <w:nsid w:val="69B4623C"/>
    <w:multiLevelType w:val="hybridMultilevel"/>
    <w:tmpl w:val="41FE300C"/>
    <w:lvl w:ilvl="0" w:tplc="E0129CA0">
      <w:start w:val="1"/>
      <w:numFmt w:val="bullet"/>
      <w:lvlText w:val="-"/>
      <w:lvlJc w:val="left"/>
      <w:pPr>
        <w:ind w:left="1069" w:hanging="360"/>
      </w:pPr>
      <w:rPr>
        <w:rFonts w:ascii="Cambria" w:eastAsia="Calibri" w:hAnsi="Cambri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0" w15:restartNumberingAfterBreak="0">
    <w:nsid w:val="7C423AE0"/>
    <w:multiLevelType w:val="hybridMultilevel"/>
    <w:tmpl w:val="B980E8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8980493">
    <w:abstractNumId w:val="11"/>
  </w:num>
  <w:num w:numId="2" w16cid:durableId="1892382441">
    <w:abstractNumId w:val="15"/>
  </w:num>
  <w:num w:numId="3" w16cid:durableId="1741174051">
    <w:abstractNumId w:val="30"/>
  </w:num>
  <w:num w:numId="4" w16cid:durableId="1217277768">
    <w:abstractNumId w:val="20"/>
  </w:num>
  <w:num w:numId="5" w16cid:durableId="891310131">
    <w:abstractNumId w:val="13"/>
  </w:num>
  <w:num w:numId="6" w16cid:durableId="1096904073">
    <w:abstractNumId w:val="5"/>
  </w:num>
  <w:num w:numId="7" w16cid:durableId="2061703445">
    <w:abstractNumId w:val="26"/>
  </w:num>
  <w:num w:numId="8" w16cid:durableId="399056862">
    <w:abstractNumId w:val="4"/>
  </w:num>
  <w:num w:numId="9" w16cid:durableId="565073726">
    <w:abstractNumId w:val="3"/>
  </w:num>
  <w:num w:numId="10" w16cid:durableId="1599362755">
    <w:abstractNumId w:val="28"/>
  </w:num>
  <w:num w:numId="11" w16cid:durableId="1565989244">
    <w:abstractNumId w:val="7"/>
  </w:num>
  <w:num w:numId="12" w16cid:durableId="1779911652">
    <w:abstractNumId w:val="17"/>
  </w:num>
  <w:num w:numId="13" w16cid:durableId="61759381">
    <w:abstractNumId w:val="23"/>
  </w:num>
  <w:num w:numId="14" w16cid:durableId="1577327156">
    <w:abstractNumId w:val="1"/>
  </w:num>
  <w:num w:numId="15" w16cid:durableId="1327988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146948">
    <w:abstractNumId w:val="21"/>
  </w:num>
  <w:num w:numId="17" w16cid:durableId="1122186880">
    <w:abstractNumId w:val="24"/>
  </w:num>
  <w:num w:numId="18" w16cid:durableId="7347436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9378668">
    <w:abstractNumId w:val="10"/>
  </w:num>
  <w:num w:numId="20" w16cid:durableId="1567177973">
    <w:abstractNumId w:val="12"/>
  </w:num>
  <w:num w:numId="21" w16cid:durableId="1450390122">
    <w:abstractNumId w:val="27"/>
  </w:num>
  <w:num w:numId="22" w16cid:durableId="1963223426">
    <w:abstractNumId w:val="11"/>
  </w:num>
  <w:num w:numId="23" w16cid:durableId="1781758776">
    <w:abstractNumId w:val="13"/>
  </w:num>
  <w:num w:numId="24" w16cid:durableId="1760368345">
    <w:abstractNumId w:val="14"/>
  </w:num>
  <w:num w:numId="25" w16cid:durableId="2132749960">
    <w:abstractNumId w:val="29"/>
  </w:num>
  <w:num w:numId="26" w16cid:durableId="2112164257">
    <w:abstractNumId w:val="17"/>
  </w:num>
  <w:num w:numId="27" w16cid:durableId="559487085">
    <w:abstractNumId w:val="14"/>
  </w:num>
  <w:num w:numId="28" w16cid:durableId="1805078426">
    <w:abstractNumId w:val="9"/>
  </w:num>
  <w:num w:numId="29" w16cid:durableId="639238162">
    <w:abstractNumId w:val="25"/>
  </w:num>
  <w:num w:numId="30" w16cid:durableId="895355953">
    <w:abstractNumId w:val="17"/>
  </w:num>
  <w:num w:numId="31" w16cid:durableId="228544798">
    <w:abstractNumId w:val="17"/>
  </w:num>
  <w:num w:numId="32" w16cid:durableId="1844395202">
    <w:abstractNumId w:val="8"/>
  </w:num>
  <w:num w:numId="33" w16cid:durableId="462961152">
    <w:abstractNumId w:val="17"/>
  </w:num>
  <w:num w:numId="34" w16cid:durableId="28577047">
    <w:abstractNumId w:val="17"/>
  </w:num>
  <w:num w:numId="35" w16cid:durableId="169639713">
    <w:abstractNumId w:val="17"/>
  </w:num>
  <w:num w:numId="36" w16cid:durableId="1584561534">
    <w:abstractNumId w:val="17"/>
  </w:num>
  <w:num w:numId="37" w16cid:durableId="2040741331">
    <w:abstractNumId w:val="17"/>
  </w:num>
  <w:num w:numId="38" w16cid:durableId="857547746">
    <w:abstractNumId w:val="16"/>
  </w:num>
  <w:num w:numId="39" w16cid:durableId="740370705">
    <w:abstractNumId w:val="18"/>
  </w:num>
  <w:num w:numId="40" w16cid:durableId="1145707892">
    <w:abstractNumId w:val="6"/>
  </w:num>
  <w:num w:numId="41" w16cid:durableId="226185097">
    <w:abstractNumId w:val="11"/>
  </w:num>
  <w:num w:numId="42" w16cid:durableId="1864438046">
    <w:abstractNumId w:val="22"/>
  </w:num>
  <w:num w:numId="43" w16cid:durableId="1201285163">
    <w:abstractNumId w:val="19"/>
  </w:num>
  <w:num w:numId="44" w16cid:durableId="560218923">
    <w:abstractNumId w:val="2"/>
  </w:num>
  <w:num w:numId="45" w16cid:durableId="158846437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567"/>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3"/>
    <w:rsid w:val="00002293"/>
    <w:rsid w:val="00014058"/>
    <w:rsid w:val="00017E3A"/>
    <w:rsid w:val="00020752"/>
    <w:rsid w:val="00024BFE"/>
    <w:rsid w:val="00024CBD"/>
    <w:rsid w:val="000252D3"/>
    <w:rsid w:val="00027BFF"/>
    <w:rsid w:val="000312A4"/>
    <w:rsid w:val="00032CBE"/>
    <w:rsid w:val="0003416D"/>
    <w:rsid w:val="0003473D"/>
    <w:rsid w:val="0003648F"/>
    <w:rsid w:val="00041B47"/>
    <w:rsid w:val="00045ACD"/>
    <w:rsid w:val="00047BFB"/>
    <w:rsid w:val="0005084A"/>
    <w:rsid w:val="00053022"/>
    <w:rsid w:val="00055656"/>
    <w:rsid w:val="00057CA9"/>
    <w:rsid w:val="0006445A"/>
    <w:rsid w:val="00065993"/>
    <w:rsid w:val="0007017C"/>
    <w:rsid w:val="0007272B"/>
    <w:rsid w:val="00075751"/>
    <w:rsid w:val="00085189"/>
    <w:rsid w:val="00086B53"/>
    <w:rsid w:val="00087D21"/>
    <w:rsid w:val="00091689"/>
    <w:rsid w:val="000921FE"/>
    <w:rsid w:val="00093550"/>
    <w:rsid w:val="000950FD"/>
    <w:rsid w:val="0009621E"/>
    <w:rsid w:val="000A0627"/>
    <w:rsid w:val="000A2B9B"/>
    <w:rsid w:val="000A7103"/>
    <w:rsid w:val="000B123E"/>
    <w:rsid w:val="000B1284"/>
    <w:rsid w:val="000B2F5F"/>
    <w:rsid w:val="000B4A6A"/>
    <w:rsid w:val="000B516C"/>
    <w:rsid w:val="000B6D5B"/>
    <w:rsid w:val="000B7878"/>
    <w:rsid w:val="000C194D"/>
    <w:rsid w:val="000C1BA0"/>
    <w:rsid w:val="000C1C60"/>
    <w:rsid w:val="000C41F1"/>
    <w:rsid w:val="000C4705"/>
    <w:rsid w:val="000C7883"/>
    <w:rsid w:val="000D3F2D"/>
    <w:rsid w:val="000D4D20"/>
    <w:rsid w:val="000D540D"/>
    <w:rsid w:val="000D5A71"/>
    <w:rsid w:val="000D7450"/>
    <w:rsid w:val="000E3E4D"/>
    <w:rsid w:val="000E6127"/>
    <w:rsid w:val="000F0E82"/>
    <w:rsid w:val="000F13B4"/>
    <w:rsid w:val="000F147B"/>
    <w:rsid w:val="000F2A03"/>
    <w:rsid w:val="000F70A7"/>
    <w:rsid w:val="00100F50"/>
    <w:rsid w:val="001035E0"/>
    <w:rsid w:val="0010678D"/>
    <w:rsid w:val="00106C93"/>
    <w:rsid w:val="00106E52"/>
    <w:rsid w:val="0011031B"/>
    <w:rsid w:val="00111E07"/>
    <w:rsid w:val="001124C2"/>
    <w:rsid w:val="00112E73"/>
    <w:rsid w:val="00117821"/>
    <w:rsid w:val="00121E32"/>
    <w:rsid w:val="00123C16"/>
    <w:rsid w:val="00126197"/>
    <w:rsid w:val="0013004A"/>
    <w:rsid w:val="001307A6"/>
    <w:rsid w:val="00130881"/>
    <w:rsid w:val="00131B67"/>
    <w:rsid w:val="001357D7"/>
    <w:rsid w:val="00136634"/>
    <w:rsid w:val="00137CCE"/>
    <w:rsid w:val="00137F3D"/>
    <w:rsid w:val="00137F54"/>
    <w:rsid w:val="00144485"/>
    <w:rsid w:val="001448E7"/>
    <w:rsid w:val="00145241"/>
    <w:rsid w:val="00145486"/>
    <w:rsid w:val="0014722B"/>
    <w:rsid w:val="00150623"/>
    <w:rsid w:val="00157465"/>
    <w:rsid w:val="00157906"/>
    <w:rsid w:val="0016005D"/>
    <w:rsid w:val="0016275D"/>
    <w:rsid w:val="001641E2"/>
    <w:rsid w:val="001662F2"/>
    <w:rsid w:val="00166F6B"/>
    <w:rsid w:val="00167F82"/>
    <w:rsid w:val="001714C7"/>
    <w:rsid w:val="001743B8"/>
    <w:rsid w:val="001746EB"/>
    <w:rsid w:val="00175097"/>
    <w:rsid w:val="001751C4"/>
    <w:rsid w:val="001800DB"/>
    <w:rsid w:val="00180239"/>
    <w:rsid w:val="00182124"/>
    <w:rsid w:val="00182AF7"/>
    <w:rsid w:val="001845F3"/>
    <w:rsid w:val="00185359"/>
    <w:rsid w:val="001874DD"/>
    <w:rsid w:val="0018770D"/>
    <w:rsid w:val="0019079A"/>
    <w:rsid w:val="001913D6"/>
    <w:rsid w:val="00191485"/>
    <w:rsid w:val="00194400"/>
    <w:rsid w:val="001969D5"/>
    <w:rsid w:val="00196BF9"/>
    <w:rsid w:val="001A1640"/>
    <w:rsid w:val="001A210C"/>
    <w:rsid w:val="001A56B8"/>
    <w:rsid w:val="001A64E8"/>
    <w:rsid w:val="001B0B52"/>
    <w:rsid w:val="001B1A28"/>
    <w:rsid w:val="001C202C"/>
    <w:rsid w:val="001C2582"/>
    <w:rsid w:val="001C4B4E"/>
    <w:rsid w:val="001C56B0"/>
    <w:rsid w:val="001C6D00"/>
    <w:rsid w:val="001D0AC7"/>
    <w:rsid w:val="001D23F1"/>
    <w:rsid w:val="001D38C6"/>
    <w:rsid w:val="001D402B"/>
    <w:rsid w:val="001D6612"/>
    <w:rsid w:val="001E5478"/>
    <w:rsid w:val="001F20CB"/>
    <w:rsid w:val="001F313B"/>
    <w:rsid w:val="001F4D06"/>
    <w:rsid w:val="001F4F70"/>
    <w:rsid w:val="001F52D8"/>
    <w:rsid w:val="001F65D9"/>
    <w:rsid w:val="001F67FC"/>
    <w:rsid w:val="001F6A10"/>
    <w:rsid w:val="00201834"/>
    <w:rsid w:val="00205B8E"/>
    <w:rsid w:val="00205DE8"/>
    <w:rsid w:val="00207E2D"/>
    <w:rsid w:val="00210374"/>
    <w:rsid w:val="00216B69"/>
    <w:rsid w:val="002239F7"/>
    <w:rsid w:val="0022778A"/>
    <w:rsid w:val="00227CEB"/>
    <w:rsid w:val="00240EF0"/>
    <w:rsid w:val="0024249C"/>
    <w:rsid w:val="002449E2"/>
    <w:rsid w:val="0024571D"/>
    <w:rsid w:val="00246C7D"/>
    <w:rsid w:val="00250789"/>
    <w:rsid w:val="00252477"/>
    <w:rsid w:val="00254BFE"/>
    <w:rsid w:val="0026214E"/>
    <w:rsid w:val="0026277A"/>
    <w:rsid w:val="00263BBB"/>
    <w:rsid w:val="002649FB"/>
    <w:rsid w:val="00271064"/>
    <w:rsid w:val="00274503"/>
    <w:rsid w:val="002767C5"/>
    <w:rsid w:val="00280C00"/>
    <w:rsid w:val="00280D47"/>
    <w:rsid w:val="00281EC3"/>
    <w:rsid w:val="00286665"/>
    <w:rsid w:val="00286699"/>
    <w:rsid w:val="00286E75"/>
    <w:rsid w:val="002870CF"/>
    <w:rsid w:val="00287F8A"/>
    <w:rsid w:val="00291296"/>
    <w:rsid w:val="00292244"/>
    <w:rsid w:val="002943F9"/>
    <w:rsid w:val="00294459"/>
    <w:rsid w:val="00295E3D"/>
    <w:rsid w:val="002967BA"/>
    <w:rsid w:val="00296FCA"/>
    <w:rsid w:val="002A0B3A"/>
    <w:rsid w:val="002A2799"/>
    <w:rsid w:val="002B19AF"/>
    <w:rsid w:val="002B3695"/>
    <w:rsid w:val="002B3EB5"/>
    <w:rsid w:val="002B42DF"/>
    <w:rsid w:val="002B493F"/>
    <w:rsid w:val="002B63F5"/>
    <w:rsid w:val="002C0CF1"/>
    <w:rsid w:val="002C1085"/>
    <w:rsid w:val="002C299E"/>
    <w:rsid w:val="002C29FE"/>
    <w:rsid w:val="002C3481"/>
    <w:rsid w:val="002C6EF7"/>
    <w:rsid w:val="002D0033"/>
    <w:rsid w:val="002D12DA"/>
    <w:rsid w:val="002D2323"/>
    <w:rsid w:val="002D2CBF"/>
    <w:rsid w:val="002D5CA9"/>
    <w:rsid w:val="002D749A"/>
    <w:rsid w:val="002E6CDC"/>
    <w:rsid w:val="002E7F87"/>
    <w:rsid w:val="00300B3B"/>
    <w:rsid w:val="00301B86"/>
    <w:rsid w:val="00304EF2"/>
    <w:rsid w:val="003109D4"/>
    <w:rsid w:val="00312413"/>
    <w:rsid w:val="003169F5"/>
    <w:rsid w:val="00316E48"/>
    <w:rsid w:val="00317C8F"/>
    <w:rsid w:val="003228FA"/>
    <w:rsid w:val="00322AF8"/>
    <w:rsid w:val="0032398B"/>
    <w:rsid w:val="0032415F"/>
    <w:rsid w:val="0032556C"/>
    <w:rsid w:val="00325C51"/>
    <w:rsid w:val="00326F68"/>
    <w:rsid w:val="003271D5"/>
    <w:rsid w:val="00330CCD"/>
    <w:rsid w:val="00334629"/>
    <w:rsid w:val="00334BC7"/>
    <w:rsid w:val="00335CDF"/>
    <w:rsid w:val="00336597"/>
    <w:rsid w:val="00337E05"/>
    <w:rsid w:val="003434CF"/>
    <w:rsid w:val="00343531"/>
    <w:rsid w:val="00343D2E"/>
    <w:rsid w:val="003451A7"/>
    <w:rsid w:val="00347CD7"/>
    <w:rsid w:val="003556AE"/>
    <w:rsid w:val="00355EE9"/>
    <w:rsid w:val="0035734C"/>
    <w:rsid w:val="00360BCC"/>
    <w:rsid w:val="00362D86"/>
    <w:rsid w:val="00365CEC"/>
    <w:rsid w:val="003673E1"/>
    <w:rsid w:val="003673FE"/>
    <w:rsid w:val="00367D33"/>
    <w:rsid w:val="00371AFD"/>
    <w:rsid w:val="0037441A"/>
    <w:rsid w:val="00383BF2"/>
    <w:rsid w:val="00384B29"/>
    <w:rsid w:val="00384D45"/>
    <w:rsid w:val="00384E9C"/>
    <w:rsid w:val="00390325"/>
    <w:rsid w:val="00394BC2"/>
    <w:rsid w:val="003970CC"/>
    <w:rsid w:val="003A2434"/>
    <w:rsid w:val="003A7FFE"/>
    <w:rsid w:val="003B03C3"/>
    <w:rsid w:val="003B0603"/>
    <w:rsid w:val="003B76D6"/>
    <w:rsid w:val="003B782C"/>
    <w:rsid w:val="003B7957"/>
    <w:rsid w:val="003C1593"/>
    <w:rsid w:val="003C508B"/>
    <w:rsid w:val="003C6F84"/>
    <w:rsid w:val="003D0C90"/>
    <w:rsid w:val="003D3091"/>
    <w:rsid w:val="003D345B"/>
    <w:rsid w:val="003D446A"/>
    <w:rsid w:val="003D5F8D"/>
    <w:rsid w:val="003E006A"/>
    <w:rsid w:val="003E0AB3"/>
    <w:rsid w:val="003E3DB6"/>
    <w:rsid w:val="003E466F"/>
    <w:rsid w:val="003F2548"/>
    <w:rsid w:val="003F2A07"/>
    <w:rsid w:val="003F36DF"/>
    <w:rsid w:val="003F5A82"/>
    <w:rsid w:val="003F7903"/>
    <w:rsid w:val="00403B9A"/>
    <w:rsid w:val="00403DA4"/>
    <w:rsid w:val="00404164"/>
    <w:rsid w:val="00405BDA"/>
    <w:rsid w:val="00406BB7"/>
    <w:rsid w:val="00412275"/>
    <w:rsid w:val="00416E4F"/>
    <w:rsid w:val="00417EB4"/>
    <w:rsid w:val="0042120E"/>
    <w:rsid w:val="00422DB3"/>
    <w:rsid w:val="00422E9B"/>
    <w:rsid w:val="00423E76"/>
    <w:rsid w:val="004309BC"/>
    <w:rsid w:val="00437B48"/>
    <w:rsid w:val="004404B2"/>
    <w:rsid w:val="00442EEF"/>
    <w:rsid w:val="00444638"/>
    <w:rsid w:val="004448A0"/>
    <w:rsid w:val="00450426"/>
    <w:rsid w:val="00451BDC"/>
    <w:rsid w:val="00455116"/>
    <w:rsid w:val="004625F1"/>
    <w:rsid w:val="00463E80"/>
    <w:rsid w:val="004649DE"/>
    <w:rsid w:val="0046501A"/>
    <w:rsid w:val="00467866"/>
    <w:rsid w:val="0047749A"/>
    <w:rsid w:val="00481206"/>
    <w:rsid w:val="0048178B"/>
    <w:rsid w:val="00484449"/>
    <w:rsid w:val="0048670E"/>
    <w:rsid w:val="004913F1"/>
    <w:rsid w:val="00492378"/>
    <w:rsid w:val="00494113"/>
    <w:rsid w:val="00494333"/>
    <w:rsid w:val="004A1003"/>
    <w:rsid w:val="004A1024"/>
    <w:rsid w:val="004A2822"/>
    <w:rsid w:val="004A7272"/>
    <w:rsid w:val="004B0115"/>
    <w:rsid w:val="004B2892"/>
    <w:rsid w:val="004B2E97"/>
    <w:rsid w:val="004B3B18"/>
    <w:rsid w:val="004C3F2F"/>
    <w:rsid w:val="004C5DB0"/>
    <w:rsid w:val="004C70FD"/>
    <w:rsid w:val="004D207A"/>
    <w:rsid w:val="004D2B51"/>
    <w:rsid w:val="004E15E5"/>
    <w:rsid w:val="004E3D38"/>
    <w:rsid w:val="004E4710"/>
    <w:rsid w:val="004E57CC"/>
    <w:rsid w:val="004E61B2"/>
    <w:rsid w:val="004F3ED5"/>
    <w:rsid w:val="004F5D4E"/>
    <w:rsid w:val="004F6A6F"/>
    <w:rsid w:val="004F7F9C"/>
    <w:rsid w:val="004F7FB3"/>
    <w:rsid w:val="00500FB9"/>
    <w:rsid w:val="0050356F"/>
    <w:rsid w:val="0050517D"/>
    <w:rsid w:val="00510A44"/>
    <w:rsid w:val="005118C0"/>
    <w:rsid w:val="00513ABD"/>
    <w:rsid w:val="00513D09"/>
    <w:rsid w:val="005218F4"/>
    <w:rsid w:val="00522960"/>
    <w:rsid w:val="00522D53"/>
    <w:rsid w:val="005244C3"/>
    <w:rsid w:val="0052762B"/>
    <w:rsid w:val="00533525"/>
    <w:rsid w:val="00533E3A"/>
    <w:rsid w:val="00534B00"/>
    <w:rsid w:val="00540672"/>
    <w:rsid w:val="0054138D"/>
    <w:rsid w:val="00544640"/>
    <w:rsid w:val="00551AB7"/>
    <w:rsid w:val="00552334"/>
    <w:rsid w:val="005538FD"/>
    <w:rsid w:val="005562BE"/>
    <w:rsid w:val="005579A6"/>
    <w:rsid w:val="00557A96"/>
    <w:rsid w:val="005606FF"/>
    <w:rsid w:val="00561612"/>
    <w:rsid w:val="00563B04"/>
    <w:rsid w:val="005653E0"/>
    <w:rsid w:val="00571BE2"/>
    <w:rsid w:val="005727E8"/>
    <w:rsid w:val="00572E78"/>
    <w:rsid w:val="00574F18"/>
    <w:rsid w:val="005755E1"/>
    <w:rsid w:val="00576D88"/>
    <w:rsid w:val="005778A6"/>
    <w:rsid w:val="0058795C"/>
    <w:rsid w:val="005930EA"/>
    <w:rsid w:val="005933A5"/>
    <w:rsid w:val="005946C9"/>
    <w:rsid w:val="00596C8F"/>
    <w:rsid w:val="00597BA1"/>
    <w:rsid w:val="005A4D7B"/>
    <w:rsid w:val="005A6695"/>
    <w:rsid w:val="005B10A4"/>
    <w:rsid w:val="005B4493"/>
    <w:rsid w:val="005B5B1A"/>
    <w:rsid w:val="005B71F9"/>
    <w:rsid w:val="005C4083"/>
    <w:rsid w:val="005C5073"/>
    <w:rsid w:val="005C5FA2"/>
    <w:rsid w:val="005C72B2"/>
    <w:rsid w:val="005D0834"/>
    <w:rsid w:val="005E18DD"/>
    <w:rsid w:val="005E447D"/>
    <w:rsid w:val="005E44E3"/>
    <w:rsid w:val="005E55E8"/>
    <w:rsid w:val="005F1A68"/>
    <w:rsid w:val="005F2E88"/>
    <w:rsid w:val="005F4265"/>
    <w:rsid w:val="005F44B9"/>
    <w:rsid w:val="005F51C6"/>
    <w:rsid w:val="005F5F06"/>
    <w:rsid w:val="0060149D"/>
    <w:rsid w:val="006026AA"/>
    <w:rsid w:val="006044E4"/>
    <w:rsid w:val="00604ADC"/>
    <w:rsid w:val="006126C7"/>
    <w:rsid w:val="0061355D"/>
    <w:rsid w:val="0061561C"/>
    <w:rsid w:val="0062738E"/>
    <w:rsid w:val="006327D0"/>
    <w:rsid w:val="00633864"/>
    <w:rsid w:val="00634020"/>
    <w:rsid w:val="00634F8B"/>
    <w:rsid w:val="00635814"/>
    <w:rsid w:val="00645753"/>
    <w:rsid w:val="006472FD"/>
    <w:rsid w:val="0065005F"/>
    <w:rsid w:val="00650326"/>
    <w:rsid w:val="006541E3"/>
    <w:rsid w:val="00655004"/>
    <w:rsid w:val="00655BBB"/>
    <w:rsid w:val="00660833"/>
    <w:rsid w:val="00667F36"/>
    <w:rsid w:val="00670140"/>
    <w:rsid w:val="00674979"/>
    <w:rsid w:val="00677546"/>
    <w:rsid w:val="006775C4"/>
    <w:rsid w:val="006800CA"/>
    <w:rsid w:val="00682B69"/>
    <w:rsid w:val="00687CB4"/>
    <w:rsid w:val="006917CC"/>
    <w:rsid w:val="0069248B"/>
    <w:rsid w:val="00692BDF"/>
    <w:rsid w:val="00694EFC"/>
    <w:rsid w:val="006A06D7"/>
    <w:rsid w:val="006A1052"/>
    <w:rsid w:val="006A4684"/>
    <w:rsid w:val="006A7FE0"/>
    <w:rsid w:val="006B095C"/>
    <w:rsid w:val="006B27A0"/>
    <w:rsid w:val="006B2D8F"/>
    <w:rsid w:val="006B4056"/>
    <w:rsid w:val="006B4D9F"/>
    <w:rsid w:val="006B5DE4"/>
    <w:rsid w:val="006B6B45"/>
    <w:rsid w:val="006C24AF"/>
    <w:rsid w:val="006C4634"/>
    <w:rsid w:val="006C4D62"/>
    <w:rsid w:val="006C6A74"/>
    <w:rsid w:val="006E1146"/>
    <w:rsid w:val="006E2205"/>
    <w:rsid w:val="006E4672"/>
    <w:rsid w:val="006E6104"/>
    <w:rsid w:val="006F0D75"/>
    <w:rsid w:val="006F18F5"/>
    <w:rsid w:val="006F6F3E"/>
    <w:rsid w:val="00707844"/>
    <w:rsid w:val="00707889"/>
    <w:rsid w:val="007100F1"/>
    <w:rsid w:val="00710E01"/>
    <w:rsid w:val="0071256A"/>
    <w:rsid w:val="00712A6A"/>
    <w:rsid w:val="00713A0E"/>
    <w:rsid w:val="007165B1"/>
    <w:rsid w:val="00717897"/>
    <w:rsid w:val="0072037E"/>
    <w:rsid w:val="00722D5B"/>
    <w:rsid w:val="0072426C"/>
    <w:rsid w:val="00727EF0"/>
    <w:rsid w:val="00730546"/>
    <w:rsid w:val="00731022"/>
    <w:rsid w:val="0073735C"/>
    <w:rsid w:val="00740697"/>
    <w:rsid w:val="00742860"/>
    <w:rsid w:val="0074493C"/>
    <w:rsid w:val="007502E1"/>
    <w:rsid w:val="0075780D"/>
    <w:rsid w:val="007649B6"/>
    <w:rsid w:val="00766A16"/>
    <w:rsid w:val="00766B5D"/>
    <w:rsid w:val="00767E61"/>
    <w:rsid w:val="00770CB8"/>
    <w:rsid w:val="007720AC"/>
    <w:rsid w:val="007724FE"/>
    <w:rsid w:val="00773DEC"/>
    <w:rsid w:val="00783B18"/>
    <w:rsid w:val="00787B45"/>
    <w:rsid w:val="00787BF9"/>
    <w:rsid w:val="0079072E"/>
    <w:rsid w:val="007931F9"/>
    <w:rsid w:val="007939CE"/>
    <w:rsid w:val="00793F8D"/>
    <w:rsid w:val="007973BF"/>
    <w:rsid w:val="007A0CFF"/>
    <w:rsid w:val="007A6AC6"/>
    <w:rsid w:val="007A6D5C"/>
    <w:rsid w:val="007B1CA4"/>
    <w:rsid w:val="007B2064"/>
    <w:rsid w:val="007B7FDB"/>
    <w:rsid w:val="007C03FF"/>
    <w:rsid w:val="007C1EC1"/>
    <w:rsid w:val="007C2E48"/>
    <w:rsid w:val="007C4034"/>
    <w:rsid w:val="007C47C8"/>
    <w:rsid w:val="007D02D8"/>
    <w:rsid w:val="007D2D6E"/>
    <w:rsid w:val="007D4907"/>
    <w:rsid w:val="007D6421"/>
    <w:rsid w:val="007D6587"/>
    <w:rsid w:val="007E179F"/>
    <w:rsid w:val="007E201E"/>
    <w:rsid w:val="007E5358"/>
    <w:rsid w:val="007F0ED0"/>
    <w:rsid w:val="007F3438"/>
    <w:rsid w:val="007F3CBC"/>
    <w:rsid w:val="007F6F5D"/>
    <w:rsid w:val="00800B0F"/>
    <w:rsid w:val="00801567"/>
    <w:rsid w:val="008034D9"/>
    <w:rsid w:val="00804A8F"/>
    <w:rsid w:val="008061BA"/>
    <w:rsid w:val="008079D5"/>
    <w:rsid w:val="00810A90"/>
    <w:rsid w:val="0081227F"/>
    <w:rsid w:val="0081279D"/>
    <w:rsid w:val="008137D5"/>
    <w:rsid w:val="00816038"/>
    <w:rsid w:val="00816744"/>
    <w:rsid w:val="0082054F"/>
    <w:rsid w:val="008219DA"/>
    <w:rsid w:val="00822701"/>
    <w:rsid w:val="008260F5"/>
    <w:rsid w:val="0082748C"/>
    <w:rsid w:val="00827600"/>
    <w:rsid w:val="00830CA7"/>
    <w:rsid w:val="00830E5C"/>
    <w:rsid w:val="00832FF4"/>
    <w:rsid w:val="00836AF0"/>
    <w:rsid w:val="00842635"/>
    <w:rsid w:val="00842C20"/>
    <w:rsid w:val="00843B2F"/>
    <w:rsid w:val="00843FAB"/>
    <w:rsid w:val="008449AE"/>
    <w:rsid w:val="00846008"/>
    <w:rsid w:val="00850C61"/>
    <w:rsid w:val="00853896"/>
    <w:rsid w:val="008551CA"/>
    <w:rsid w:val="00855935"/>
    <w:rsid w:val="008570B9"/>
    <w:rsid w:val="00857CB2"/>
    <w:rsid w:val="00861E43"/>
    <w:rsid w:val="00862DC1"/>
    <w:rsid w:val="0086579F"/>
    <w:rsid w:val="00866ED6"/>
    <w:rsid w:val="0087051D"/>
    <w:rsid w:val="00873A2D"/>
    <w:rsid w:val="00883050"/>
    <w:rsid w:val="008832B0"/>
    <w:rsid w:val="008837CE"/>
    <w:rsid w:val="008850A6"/>
    <w:rsid w:val="00885126"/>
    <w:rsid w:val="00887E13"/>
    <w:rsid w:val="008A044A"/>
    <w:rsid w:val="008A2119"/>
    <w:rsid w:val="008A6737"/>
    <w:rsid w:val="008B0377"/>
    <w:rsid w:val="008B52DB"/>
    <w:rsid w:val="008B6165"/>
    <w:rsid w:val="008B7E53"/>
    <w:rsid w:val="008C1A07"/>
    <w:rsid w:val="008C7E50"/>
    <w:rsid w:val="008D13B1"/>
    <w:rsid w:val="008D1B37"/>
    <w:rsid w:val="008D2059"/>
    <w:rsid w:val="008D3DCB"/>
    <w:rsid w:val="008D60F3"/>
    <w:rsid w:val="008D61DE"/>
    <w:rsid w:val="008E191A"/>
    <w:rsid w:val="008E30B7"/>
    <w:rsid w:val="008E3575"/>
    <w:rsid w:val="008E3DF7"/>
    <w:rsid w:val="008E418A"/>
    <w:rsid w:val="008E4960"/>
    <w:rsid w:val="008E4C59"/>
    <w:rsid w:val="008E7D1A"/>
    <w:rsid w:val="008F043E"/>
    <w:rsid w:val="008F1211"/>
    <w:rsid w:val="008F4A04"/>
    <w:rsid w:val="008F7583"/>
    <w:rsid w:val="00900DE4"/>
    <w:rsid w:val="00902D11"/>
    <w:rsid w:val="00910545"/>
    <w:rsid w:val="00913460"/>
    <w:rsid w:val="00916621"/>
    <w:rsid w:val="00921001"/>
    <w:rsid w:val="00923AC9"/>
    <w:rsid w:val="00923DF5"/>
    <w:rsid w:val="0092487F"/>
    <w:rsid w:val="009262DF"/>
    <w:rsid w:val="00940C59"/>
    <w:rsid w:val="00944400"/>
    <w:rsid w:val="009477DB"/>
    <w:rsid w:val="00952771"/>
    <w:rsid w:val="009603AE"/>
    <w:rsid w:val="00962DCB"/>
    <w:rsid w:val="009651C2"/>
    <w:rsid w:val="00966ADD"/>
    <w:rsid w:val="009718AE"/>
    <w:rsid w:val="00972FB4"/>
    <w:rsid w:val="00973455"/>
    <w:rsid w:val="0097651F"/>
    <w:rsid w:val="00984DEB"/>
    <w:rsid w:val="00992DD7"/>
    <w:rsid w:val="00993891"/>
    <w:rsid w:val="009967FA"/>
    <w:rsid w:val="009A498E"/>
    <w:rsid w:val="009A636B"/>
    <w:rsid w:val="009B251E"/>
    <w:rsid w:val="009B3596"/>
    <w:rsid w:val="009B4B10"/>
    <w:rsid w:val="009C550A"/>
    <w:rsid w:val="009C5B72"/>
    <w:rsid w:val="009C5C60"/>
    <w:rsid w:val="009D168A"/>
    <w:rsid w:val="009D4721"/>
    <w:rsid w:val="009D7A23"/>
    <w:rsid w:val="009E7B31"/>
    <w:rsid w:val="009F034B"/>
    <w:rsid w:val="009F2202"/>
    <w:rsid w:val="009F344C"/>
    <w:rsid w:val="009F4229"/>
    <w:rsid w:val="009F5D67"/>
    <w:rsid w:val="009F7882"/>
    <w:rsid w:val="00A010A5"/>
    <w:rsid w:val="00A01E0B"/>
    <w:rsid w:val="00A02606"/>
    <w:rsid w:val="00A137B0"/>
    <w:rsid w:val="00A142DF"/>
    <w:rsid w:val="00A145B1"/>
    <w:rsid w:val="00A1671A"/>
    <w:rsid w:val="00A16CF1"/>
    <w:rsid w:val="00A17B37"/>
    <w:rsid w:val="00A21004"/>
    <w:rsid w:val="00A254C5"/>
    <w:rsid w:val="00A27852"/>
    <w:rsid w:val="00A325A4"/>
    <w:rsid w:val="00A34384"/>
    <w:rsid w:val="00A3552B"/>
    <w:rsid w:val="00A36003"/>
    <w:rsid w:val="00A42ED7"/>
    <w:rsid w:val="00A42F43"/>
    <w:rsid w:val="00A43109"/>
    <w:rsid w:val="00A44185"/>
    <w:rsid w:val="00A4563D"/>
    <w:rsid w:val="00A46184"/>
    <w:rsid w:val="00A4633E"/>
    <w:rsid w:val="00A50B5B"/>
    <w:rsid w:val="00A50EAD"/>
    <w:rsid w:val="00A53B3F"/>
    <w:rsid w:val="00A55186"/>
    <w:rsid w:val="00A60EA6"/>
    <w:rsid w:val="00A63ADF"/>
    <w:rsid w:val="00A676D8"/>
    <w:rsid w:val="00A67A59"/>
    <w:rsid w:val="00A67BF4"/>
    <w:rsid w:val="00A7029A"/>
    <w:rsid w:val="00A758C9"/>
    <w:rsid w:val="00A809C6"/>
    <w:rsid w:val="00A80F9D"/>
    <w:rsid w:val="00A81BCB"/>
    <w:rsid w:val="00A82D08"/>
    <w:rsid w:val="00A832D5"/>
    <w:rsid w:val="00A84C13"/>
    <w:rsid w:val="00A864F6"/>
    <w:rsid w:val="00A87D9C"/>
    <w:rsid w:val="00A93B5A"/>
    <w:rsid w:val="00AA2391"/>
    <w:rsid w:val="00AA57FD"/>
    <w:rsid w:val="00AB03F5"/>
    <w:rsid w:val="00AB5CA8"/>
    <w:rsid w:val="00AB7C3C"/>
    <w:rsid w:val="00AC1732"/>
    <w:rsid w:val="00AC7152"/>
    <w:rsid w:val="00AD171E"/>
    <w:rsid w:val="00AD392F"/>
    <w:rsid w:val="00AD4520"/>
    <w:rsid w:val="00AD7D3B"/>
    <w:rsid w:val="00AE0483"/>
    <w:rsid w:val="00AE2B90"/>
    <w:rsid w:val="00AE588B"/>
    <w:rsid w:val="00AE5FCD"/>
    <w:rsid w:val="00AE71A4"/>
    <w:rsid w:val="00AF38F3"/>
    <w:rsid w:val="00AF54DD"/>
    <w:rsid w:val="00AF5C26"/>
    <w:rsid w:val="00AF6F46"/>
    <w:rsid w:val="00AF73A0"/>
    <w:rsid w:val="00B039E6"/>
    <w:rsid w:val="00B07C8B"/>
    <w:rsid w:val="00B07D58"/>
    <w:rsid w:val="00B147BF"/>
    <w:rsid w:val="00B15039"/>
    <w:rsid w:val="00B205A2"/>
    <w:rsid w:val="00B23EC5"/>
    <w:rsid w:val="00B24E5A"/>
    <w:rsid w:val="00B254EB"/>
    <w:rsid w:val="00B315A7"/>
    <w:rsid w:val="00B3265E"/>
    <w:rsid w:val="00B4180C"/>
    <w:rsid w:val="00B457CD"/>
    <w:rsid w:val="00B462FF"/>
    <w:rsid w:val="00B51453"/>
    <w:rsid w:val="00B519CB"/>
    <w:rsid w:val="00B52581"/>
    <w:rsid w:val="00B5332C"/>
    <w:rsid w:val="00B55AFF"/>
    <w:rsid w:val="00B55D1A"/>
    <w:rsid w:val="00B57DF4"/>
    <w:rsid w:val="00B61367"/>
    <w:rsid w:val="00B61B88"/>
    <w:rsid w:val="00B63AFA"/>
    <w:rsid w:val="00B7163B"/>
    <w:rsid w:val="00B71788"/>
    <w:rsid w:val="00B734BE"/>
    <w:rsid w:val="00B743D0"/>
    <w:rsid w:val="00B746D9"/>
    <w:rsid w:val="00B770CC"/>
    <w:rsid w:val="00B810EB"/>
    <w:rsid w:val="00B82133"/>
    <w:rsid w:val="00B82141"/>
    <w:rsid w:val="00B82F94"/>
    <w:rsid w:val="00B85928"/>
    <w:rsid w:val="00B861B2"/>
    <w:rsid w:val="00B866F7"/>
    <w:rsid w:val="00B95C9D"/>
    <w:rsid w:val="00BA0405"/>
    <w:rsid w:val="00BA172A"/>
    <w:rsid w:val="00BA3902"/>
    <w:rsid w:val="00BA52B0"/>
    <w:rsid w:val="00BB22F2"/>
    <w:rsid w:val="00BB3162"/>
    <w:rsid w:val="00BB5652"/>
    <w:rsid w:val="00BB7789"/>
    <w:rsid w:val="00BC151B"/>
    <w:rsid w:val="00BC175B"/>
    <w:rsid w:val="00BC20E1"/>
    <w:rsid w:val="00BC6BF4"/>
    <w:rsid w:val="00BD0022"/>
    <w:rsid w:val="00BD1FDA"/>
    <w:rsid w:val="00BD387B"/>
    <w:rsid w:val="00BD3BC6"/>
    <w:rsid w:val="00BD4522"/>
    <w:rsid w:val="00BD6950"/>
    <w:rsid w:val="00BD6CE7"/>
    <w:rsid w:val="00BD73DF"/>
    <w:rsid w:val="00BE1DE0"/>
    <w:rsid w:val="00BE2B71"/>
    <w:rsid w:val="00BE3F93"/>
    <w:rsid w:val="00BE6502"/>
    <w:rsid w:val="00BF127E"/>
    <w:rsid w:val="00BF1B1D"/>
    <w:rsid w:val="00BF3D75"/>
    <w:rsid w:val="00BF434C"/>
    <w:rsid w:val="00BF4872"/>
    <w:rsid w:val="00BF6728"/>
    <w:rsid w:val="00BF72AB"/>
    <w:rsid w:val="00C05DB0"/>
    <w:rsid w:val="00C078D8"/>
    <w:rsid w:val="00C112BD"/>
    <w:rsid w:val="00C14A41"/>
    <w:rsid w:val="00C161A1"/>
    <w:rsid w:val="00C17BAF"/>
    <w:rsid w:val="00C24CAB"/>
    <w:rsid w:val="00C24D82"/>
    <w:rsid w:val="00C30D45"/>
    <w:rsid w:val="00C33A38"/>
    <w:rsid w:val="00C34928"/>
    <w:rsid w:val="00C35CFC"/>
    <w:rsid w:val="00C36494"/>
    <w:rsid w:val="00C42338"/>
    <w:rsid w:val="00C42934"/>
    <w:rsid w:val="00C44EB8"/>
    <w:rsid w:val="00C45E70"/>
    <w:rsid w:val="00C47E8A"/>
    <w:rsid w:val="00C510ED"/>
    <w:rsid w:val="00C51781"/>
    <w:rsid w:val="00C51966"/>
    <w:rsid w:val="00C53373"/>
    <w:rsid w:val="00C572F0"/>
    <w:rsid w:val="00C61F22"/>
    <w:rsid w:val="00C622EB"/>
    <w:rsid w:val="00C6659D"/>
    <w:rsid w:val="00C66863"/>
    <w:rsid w:val="00C677C8"/>
    <w:rsid w:val="00C67CE6"/>
    <w:rsid w:val="00C74081"/>
    <w:rsid w:val="00C74515"/>
    <w:rsid w:val="00C747DC"/>
    <w:rsid w:val="00C77A2B"/>
    <w:rsid w:val="00C81378"/>
    <w:rsid w:val="00C84D56"/>
    <w:rsid w:val="00C851A0"/>
    <w:rsid w:val="00C87365"/>
    <w:rsid w:val="00C90D05"/>
    <w:rsid w:val="00C92A68"/>
    <w:rsid w:val="00C96833"/>
    <w:rsid w:val="00CA1B9D"/>
    <w:rsid w:val="00CA26CD"/>
    <w:rsid w:val="00CA3F1D"/>
    <w:rsid w:val="00CA4565"/>
    <w:rsid w:val="00CB0822"/>
    <w:rsid w:val="00CB0D0B"/>
    <w:rsid w:val="00CB4FB5"/>
    <w:rsid w:val="00CB76D9"/>
    <w:rsid w:val="00CB7B08"/>
    <w:rsid w:val="00CC7A1F"/>
    <w:rsid w:val="00CD2B75"/>
    <w:rsid w:val="00CD58C6"/>
    <w:rsid w:val="00CE29EA"/>
    <w:rsid w:val="00CE6F57"/>
    <w:rsid w:val="00CE7E8C"/>
    <w:rsid w:val="00CF12F1"/>
    <w:rsid w:val="00CF3574"/>
    <w:rsid w:val="00CF4AD5"/>
    <w:rsid w:val="00D02F9C"/>
    <w:rsid w:val="00D15589"/>
    <w:rsid w:val="00D2005B"/>
    <w:rsid w:val="00D208ED"/>
    <w:rsid w:val="00D26D58"/>
    <w:rsid w:val="00D3034F"/>
    <w:rsid w:val="00D32412"/>
    <w:rsid w:val="00D340AF"/>
    <w:rsid w:val="00D344C7"/>
    <w:rsid w:val="00D40EEA"/>
    <w:rsid w:val="00D43711"/>
    <w:rsid w:val="00D4417F"/>
    <w:rsid w:val="00D44DA4"/>
    <w:rsid w:val="00D466E8"/>
    <w:rsid w:val="00D47115"/>
    <w:rsid w:val="00D47819"/>
    <w:rsid w:val="00D5047D"/>
    <w:rsid w:val="00D522BA"/>
    <w:rsid w:val="00D52E24"/>
    <w:rsid w:val="00D54AA8"/>
    <w:rsid w:val="00D5681C"/>
    <w:rsid w:val="00D619D7"/>
    <w:rsid w:val="00D626FB"/>
    <w:rsid w:val="00D64B0B"/>
    <w:rsid w:val="00D65304"/>
    <w:rsid w:val="00D65BA7"/>
    <w:rsid w:val="00D6615C"/>
    <w:rsid w:val="00D732EC"/>
    <w:rsid w:val="00D826B4"/>
    <w:rsid w:val="00D82D57"/>
    <w:rsid w:val="00D8625F"/>
    <w:rsid w:val="00D903A0"/>
    <w:rsid w:val="00D92931"/>
    <w:rsid w:val="00D92948"/>
    <w:rsid w:val="00D9327F"/>
    <w:rsid w:val="00D96223"/>
    <w:rsid w:val="00DA039F"/>
    <w:rsid w:val="00DA192E"/>
    <w:rsid w:val="00DA713B"/>
    <w:rsid w:val="00DB0627"/>
    <w:rsid w:val="00DB2715"/>
    <w:rsid w:val="00DB2C41"/>
    <w:rsid w:val="00DB51C8"/>
    <w:rsid w:val="00DB67B9"/>
    <w:rsid w:val="00DB71EC"/>
    <w:rsid w:val="00DD0AB9"/>
    <w:rsid w:val="00DD182F"/>
    <w:rsid w:val="00DD486F"/>
    <w:rsid w:val="00DD5A2F"/>
    <w:rsid w:val="00DD7400"/>
    <w:rsid w:val="00DE2834"/>
    <w:rsid w:val="00DE3536"/>
    <w:rsid w:val="00DE69CC"/>
    <w:rsid w:val="00DF2640"/>
    <w:rsid w:val="00DF704C"/>
    <w:rsid w:val="00E005B7"/>
    <w:rsid w:val="00E014A6"/>
    <w:rsid w:val="00E030CD"/>
    <w:rsid w:val="00E03646"/>
    <w:rsid w:val="00E045FA"/>
    <w:rsid w:val="00E07AA0"/>
    <w:rsid w:val="00E07FFA"/>
    <w:rsid w:val="00E13674"/>
    <w:rsid w:val="00E205AA"/>
    <w:rsid w:val="00E207E1"/>
    <w:rsid w:val="00E20DF0"/>
    <w:rsid w:val="00E2115A"/>
    <w:rsid w:val="00E22F51"/>
    <w:rsid w:val="00E2642D"/>
    <w:rsid w:val="00E30558"/>
    <w:rsid w:val="00E32FAB"/>
    <w:rsid w:val="00E335E5"/>
    <w:rsid w:val="00E35A96"/>
    <w:rsid w:val="00E36711"/>
    <w:rsid w:val="00E40477"/>
    <w:rsid w:val="00E44B35"/>
    <w:rsid w:val="00E505DA"/>
    <w:rsid w:val="00E51003"/>
    <w:rsid w:val="00E51A6A"/>
    <w:rsid w:val="00E54374"/>
    <w:rsid w:val="00E621C0"/>
    <w:rsid w:val="00E62DEF"/>
    <w:rsid w:val="00E65029"/>
    <w:rsid w:val="00E722B4"/>
    <w:rsid w:val="00E75176"/>
    <w:rsid w:val="00E76E9D"/>
    <w:rsid w:val="00E84D9E"/>
    <w:rsid w:val="00E854B5"/>
    <w:rsid w:val="00E86591"/>
    <w:rsid w:val="00E8695D"/>
    <w:rsid w:val="00E93A8D"/>
    <w:rsid w:val="00E940AE"/>
    <w:rsid w:val="00E96286"/>
    <w:rsid w:val="00EA51DD"/>
    <w:rsid w:val="00EB2D8C"/>
    <w:rsid w:val="00EB2FF8"/>
    <w:rsid w:val="00EB30BE"/>
    <w:rsid w:val="00EB364D"/>
    <w:rsid w:val="00EB3D42"/>
    <w:rsid w:val="00EB57FA"/>
    <w:rsid w:val="00EB6684"/>
    <w:rsid w:val="00EB725F"/>
    <w:rsid w:val="00EC51AD"/>
    <w:rsid w:val="00EC61F2"/>
    <w:rsid w:val="00EC7423"/>
    <w:rsid w:val="00ED285B"/>
    <w:rsid w:val="00ED5A23"/>
    <w:rsid w:val="00ED7293"/>
    <w:rsid w:val="00EE0238"/>
    <w:rsid w:val="00EE05A9"/>
    <w:rsid w:val="00EE1B5B"/>
    <w:rsid w:val="00EE6660"/>
    <w:rsid w:val="00EE6983"/>
    <w:rsid w:val="00EF0E3C"/>
    <w:rsid w:val="00EF2044"/>
    <w:rsid w:val="00EF37E1"/>
    <w:rsid w:val="00EF3FD7"/>
    <w:rsid w:val="00EF4230"/>
    <w:rsid w:val="00EF55C4"/>
    <w:rsid w:val="00F05585"/>
    <w:rsid w:val="00F067DB"/>
    <w:rsid w:val="00F10559"/>
    <w:rsid w:val="00F12493"/>
    <w:rsid w:val="00F1385F"/>
    <w:rsid w:val="00F149D1"/>
    <w:rsid w:val="00F14B9B"/>
    <w:rsid w:val="00F1559A"/>
    <w:rsid w:val="00F207B0"/>
    <w:rsid w:val="00F30B32"/>
    <w:rsid w:val="00F34035"/>
    <w:rsid w:val="00F360F8"/>
    <w:rsid w:val="00F400AC"/>
    <w:rsid w:val="00F43FE8"/>
    <w:rsid w:val="00F44ADC"/>
    <w:rsid w:val="00F45509"/>
    <w:rsid w:val="00F469FA"/>
    <w:rsid w:val="00F4742B"/>
    <w:rsid w:val="00F51E07"/>
    <w:rsid w:val="00F533C1"/>
    <w:rsid w:val="00F5774C"/>
    <w:rsid w:val="00F57AD4"/>
    <w:rsid w:val="00F6215F"/>
    <w:rsid w:val="00F62BF1"/>
    <w:rsid w:val="00F6425D"/>
    <w:rsid w:val="00F665D6"/>
    <w:rsid w:val="00F67EEA"/>
    <w:rsid w:val="00F72785"/>
    <w:rsid w:val="00F729DE"/>
    <w:rsid w:val="00F73741"/>
    <w:rsid w:val="00F7544E"/>
    <w:rsid w:val="00F76A55"/>
    <w:rsid w:val="00F80619"/>
    <w:rsid w:val="00F83F8F"/>
    <w:rsid w:val="00F84857"/>
    <w:rsid w:val="00F87791"/>
    <w:rsid w:val="00F934A3"/>
    <w:rsid w:val="00F93E3A"/>
    <w:rsid w:val="00F94E37"/>
    <w:rsid w:val="00FA12F8"/>
    <w:rsid w:val="00FA1F1F"/>
    <w:rsid w:val="00FB08EF"/>
    <w:rsid w:val="00FB1E56"/>
    <w:rsid w:val="00FC038C"/>
    <w:rsid w:val="00FC1C59"/>
    <w:rsid w:val="00FC1E09"/>
    <w:rsid w:val="00FC3518"/>
    <w:rsid w:val="00FC5172"/>
    <w:rsid w:val="00FD086A"/>
    <w:rsid w:val="00FD1412"/>
    <w:rsid w:val="00FD178D"/>
    <w:rsid w:val="00FD3F35"/>
    <w:rsid w:val="00FD5BE4"/>
    <w:rsid w:val="00FD64C5"/>
    <w:rsid w:val="00FD7D72"/>
    <w:rsid w:val="00FE5813"/>
    <w:rsid w:val="00FE5C48"/>
    <w:rsid w:val="00FE75E8"/>
    <w:rsid w:val="00FF1C35"/>
    <w:rsid w:val="00FF1D3B"/>
    <w:rsid w:val="00FF6E29"/>
    <w:rsid w:val="00FF7353"/>
    <w:rsid w:val="01DAAB4B"/>
    <w:rsid w:val="036528C7"/>
    <w:rsid w:val="0483E2E3"/>
    <w:rsid w:val="053D2B5F"/>
    <w:rsid w:val="0586701D"/>
    <w:rsid w:val="058FBD72"/>
    <w:rsid w:val="06EF4563"/>
    <w:rsid w:val="0763A066"/>
    <w:rsid w:val="07A9F097"/>
    <w:rsid w:val="09F6CD35"/>
    <w:rsid w:val="0B3A6B93"/>
    <w:rsid w:val="0C20C387"/>
    <w:rsid w:val="0C81447D"/>
    <w:rsid w:val="0D4D193F"/>
    <w:rsid w:val="0D642CFB"/>
    <w:rsid w:val="0E2F87AF"/>
    <w:rsid w:val="0F2040E1"/>
    <w:rsid w:val="11102CFD"/>
    <w:rsid w:val="148CA056"/>
    <w:rsid w:val="15305D5D"/>
    <w:rsid w:val="154BD015"/>
    <w:rsid w:val="156A0A18"/>
    <w:rsid w:val="158D92B6"/>
    <w:rsid w:val="161993C0"/>
    <w:rsid w:val="179C3BC4"/>
    <w:rsid w:val="17D2E577"/>
    <w:rsid w:val="1816373E"/>
    <w:rsid w:val="18743C0C"/>
    <w:rsid w:val="18D82C28"/>
    <w:rsid w:val="191B5769"/>
    <w:rsid w:val="19A61ADF"/>
    <w:rsid w:val="1A133170"/>
    <w:rsid w:val="1BD0A07C"/>
    <w:rsid w:val="1EFA8A32"/>
    <w:rsid w:val="2186E609"/>
    <w:rsid w:val="22088CDA"/>
    <w:rsid w:val="22555A1B"/>
    <w:rsid w:val="232514E6"/>
    <w:rsid w:val="23A756C7"/>
    <w:rsid w:val="23EF3954"/>
    <w:rsid w:val="24214975"/>
    <w:rsid w:val="25225C3A"/>
    <w:rsid w:val="2531704A"/>
    <w:rsid w:val="253996B7"/>
    <w:rsid w:val="257120C9"/>
    <w:rsid w:val="27721294"/>
    <w:rsid w:val="28165E41"/>
    <w:rsid w:val="28B0F299"/>
    <w:rsid w:val="2BB268AC"/>
    <w:rsid w:val="2C351893"/>
    <w:rsid w:val="2CFCA678"/>
    <w:rsid w:val="2D4E390D"/>
    <w:rsid w:val="2D7993A4"/>
    <w:rsid w:val="2E8F6B98"/>
    <w:rsid w:val="2F4580F2"/>
    <w:rsid w:val="302C4A76"/>
    <w:rsid w:val="30865DDD"/>
    <w:rsid w:val="30C52A73"/>
    <w:rsid w:val="30DE233E"/>
    <w:rsid w:val="312B408E"/>
    <w:rsid w:val="3135D4C3"/>
    <w:rsid w:val="31630B1F"/>
    <w:rsid w:val="3233B36C"/>
    <w:rsid w:val="3272EE60"/>
    <w:rsid w:val="33FB92C6"/>
    <w:rsid w:val="34F45EB7"/>
    <w:rsid w:val="3527B52D"/>
    <w:rsid w:val="354A69FF"/>
    <w:rsid w:val="360C689B"/>
    <w:rsid w:val="36F69356"/>
    <w:rsid w:val="39709C2C"/>
    <w:rsid w:val="3B8F2694"/>
    <w:rsid w:val="3D026005"/>
    <w:rsid w:val="3D080517"/>
    <w:rsid w:val="3D26A0AB"/>
    <w:rsid w:val="42B2CF0C"/>
    <w:rsid w:val="44C5BE63"/>
    <w:rsid w:val="4575D962"/>
    <w:rsid w:val="46E372A3"/>
    <w:rsid w:val="4773F6F4"/>
    <w:rsid w:val="4895334E"/>
    <w:rsid w:val="4C6F272C"/>
    <w:rsid w:val="4DCE2631"/>
    <w:rsid w:val="4E0B7161"/>
    <w:rsid w:val="4E313474"/>
    <w:rsid w:val="4E9C3A2F"/>
    <w:rsid w:val="50A97C41"/>
    <w:rsid w:val="511CCDA6"/>
    <w:rsid w:val="5177569A"/>
    <w:rsid w:val="51E914DD"/>
    <w:rsid w:val="5285C179"/>
    <w:rsid w:val="536CD400"/>
    <w:rsid w:val="53DA33A1"/>
    <w:rsid w:val="547E9E71"/>
    <w:rsid w:val="55E92059"/>
    <w:rsid w:val="5688202C"/>
    <w:rsid w:val="573EFDAC"/>
    <w:rsid w:val="5A26A496"/>
    <w:rsid w:val="5C39936C"/>
    <w:rsid w:val="5C939E02"/>
    <w:rsid w:val="5CE98E60"/>
    <w:rsid w:val="5D9516D3"/>
    <w:rsid w:val="5E5A042A"/>
    <w:rsid w:val="5F83394E"/>
    <w:rsid w:val="6327C583"/>
    <w:rsid w:val="646796F9"/>
    <w:rsid w:val="66729240"/>
    <w:rsid w:val="6943FC6F"/>
    <w:rsid w:val="694664B2"/>
    <w:rsid w:val="6A876BB1"/>
    <w:rsid w:val="6AC6A473"/>
    <w:rsid w:val="6ADEF7D9"/>
    <w:rsid w:val="6B480941"/>
    <w:rsid w:val="6BAD4FDC"/>
    <w:rsid w:val="6BDC7453"/>
    <w:rsid w:val="6CBF6530"/>
    <w:rsid w:val="6ECE9053"/>
    <w:rsid w:val="6F5A5A76"/>
    <w:rsid w:val="7381B14C"/>
    <w:rsid w:val="73908E43"/>
    <w:rsid w:val="74106788"/>
    <w:rsid w:val="75FD2541"/>
    <w:rsid w:val="79120870"/>
    <w:rsid w:val="7935920E"/>
    <w:rsid w:val="79F5649E"/>
    <w:rsid w:val="7DEC3E23"/>
    <w:rsid w:val="7DF0708A"/>
    <w:rsid w:val="7FB91359"/>
    <w:rsid w:val="7FDDC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9847"/>
  <w15:docId w15:val="{E6052856-1ADA-4FC9-BCE9-369E2D96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552B"/>
    <w:pPr>
      <w:widowControl w:val="0"/>
      <w:suppressAutoHyphens/>
      <w:spacing w:after="0" w:line="240" w:lineRule="auto"/>
    </w:pPr>
    <w:rPr>
      <w:rFonts w:ascii="Times New Roman" w:eastAsia="Lucida Sans Unicode" w:hAnsi="Times New Roman" w:cs="Lucida Sans"/>
      <w:kern w:val="1"/>
      <w:sz w:val="24"/>
      <w:szCs w:val="24"/>
      <w:lang w:eastAsia="hi-IN" w:bidi="hi-IN"/>
    </w:rPr>
  </w:style>
  <w:style w:type="paragraph" w:styleId="Titolo1">
    <w:name w:val="heading 1"/>
    <w:aliases w:val="Paragrafo,t1,H1,H11,H12,H13,H14,H15,H16,H17,H18,H19,H111,H121,H131,H141,H151,H161,H171,H181,H110,H112,H122,H132,H142,H152,H162,H172,H182,H113,H123,H133,H143,H153,H163,H173,H183,H114,H124,H134,H144,H154,H164,H174,H184,H115,H125,H135,H145,H155"/>
    <w:basedOn w:val="Normale"/>
    <w:next w:val="Normale"/>
    <w:link w:val="Titolo1Carattere"/>
    <w:uiPriority w:val="9"/>
    <w:qFormat/>
    <w:rsid w:val="001845F3"/>
    <w:pPr>
      <w:keepNext/>
      <w:pageBreakBefore/>
      <w:widowControl/>
      <w:suppressAutoHyphens w:val="0"/>
      <w:spacing w:before="480" w:after="240" w:line="320" w:lineRule="exact"/>
      <w:jc w:val="both"/>
      <w:outlineLvl w:val="0"/>
    </w:pPr>
    <w:rPr>
      <w:rFonts w:ascii="Arial" w:eastAsia="Times New Roman" w:hAnsi="Arial" w:cs="Times New Roman"/>
      <w:b/>
      <w:caps/>
      <w:color w:val="003366"/>
      <w:kern w:val="28"/>
      <w:sz w:val="28"/>
      <w:szCs w:val="20"/>
      <w:lang w:val="x-none" w:eastAsia="x-none" w:bidi="ar-SA"/>
    </w:rPr>
  </w:style>
  <w:style w:type="paragraph" w:styleId="Titolo2">
    <w:name w:val="heading 2"/>
    <w:basedOn w:val="Normale"/>
    <w:next w:val="Normale"/>
    <w:link w:val="Titolo2Carattere"/>
    <w:uiPriority w:val="9"/>
    <w:unhideWhenUsed/>
    <w:qFormat/>
    <w:rsid w:val="005C5073"/>
    <w:pPr>
      <w:keepNext/>
      <w:keepLines/>
      <w:numPr>
        <w:ilvl w:val="1"/>
        <w:numId w:val="12"/>
      </w:numPr>
      <w:spacing w:before="40" w:after="120"/>
      <w:jc w:val="both"/>
      <w:outlineLvl w:val="1"/>
    </w:pPr>
    <w:rPr>
      <w:rFonts w:asciiTheme="majorHAnsi" w:eastAsiaTheme="majorEastAsia" w:hAnsiTheme="majorHAnsi" w:cs="Mangal"/>
      <w:color w:val="17375E"/>
      <w:sz w:val="32"/>
      <w:szCs w:val="23"/>
      <w:lang w:bidi="ar-SA"/>
    </w:rPr>
  </w:style>
  <w:style w:type="paragraph" w:styleId="Titolo3">
    <w:name w:val="heading 3"/>
    <w:aliases w:val="h3,t3,3rd level,H3,h31,h32,h33,h34,h35,h36,h37,h38,h39,h310,h311,h312,h313,h314,§,§§,3,summit,y,Org Heading 1,h1,l3,Level 3 Head,Titolo 3.gf,3m,sotto§,Paragraaf,head 3,header3,head 31,header31,head 32,header32,head 33,header33,h321"/>
    <w:basedOn w:val="Normale"/>
    <w:next w:val="Normale"/>
    <w:link w:val="Titolo3Carattere"/>
    <w:uiPriority w:val="9"/>
    <w:unhideWhenUsed/>
    <w:qFormat/>
    <w:rsid w:val="009C550A"/>
    <w:pPr>
      <w:keepNext/>
      <w:keepLines/>
      <w:spacing w:before="120" w:after="80"/>
      <w:ind w:left="1134"/>
      <w:outlineLvl w:val="2"/>
    </w:pPr>
    <w:rPr>
      <w:rFonts w:asciiTheme="majorHAnsi" w:eastAsiaTheme="majorEastAsia" w:hAnsiTheme="majorHAnsi" w:cs="Mangal"/>
      <w:b/>
      <w:color w:val="17375E"/>
    </w:rPr>
  </w:style>
  <w:style w:type="paragraph" w:styleId="Titolo4">
    <w:name w:val="heading 4"/>
    <w:aliases w:val="H4,h4,t4,prov,H41,H42,H411,H43,H44,H45,H46,H412,H47,H48,ASAPHeading 4"/>
    <w:basedOn w:val="Titolo3"/>
    <w:next w:val="Normale"/>
    <w:link w:val="Titolo4Carattere"/>
    <w:uiPriority w:val="99"/>
    <w:qFormat/>
    <w:rsid w:val="00117821"/>
    <w:pPr>
      <w:keepLines w:val="0"/>
      <w:widowControl/>
      <w:tabs>
        <w:tab w:val="num" w:pos="864"/>
      </w:tabs>
      <w:spacing w:after="120" w:line="240" w:lineRule="exact"/>
      <w:ind w:left="864" w:hanging="864"/>
      <w:jc w:val="both"/>
      <w:outlineLvl w:val="3"/>
    </w:pPr>
    <w:rPr>
      <w:rFonts w:ascii="Cambria" w:eastAsia="Times New Roman" w:hAnsi="Cambria" w:cs="Times New Roman"/>
      <w:i/>
      <w:color w:val="44546A"/>
      <w:kern w:val="0"/>
      <w:sz w:val="20"/>
      <w:szCs w:val="20"/>
      <w:lang w:val="x-none" w:eastAsia="en-US" w:bidi="ar-SA"/>
    </w:rPr>
  </w:style>
  <w:style w:type="paragraph" w:styleId="Titolo5">
    <w:name w:val="heading 5"/>
    <w:aliases w:val="H5,H51,H52,H53,H54"/>
    <w:basedOn w:val="Titolo4"/>
    <w:next w:val="Normale"/>
    <w:link w:val="Titolo5Carattere"/>
    <w:uiPriority w:val="99"/>
    <w:qFormat/>
    <w:rsid w:val="00117821"/>
    <w:pPr>
      <w:tabs>
        <w:tab w:val="clear" w:pos="864"/>
        <w:tab w:val="num" w:pos="1008"/>
      </w:tabs>
      <w:spacing w:before="100" w:after="100"/>
      <w:ind w:left="1008" w:hanging="1008"/>
      <w:outlineLvl w:val="4"/>
    </w:pPr>
    <w:rPr>
      <w:b w:val="0"/>
      <w:bCs/>
      <w:iCs/>
      <w:lang w:val="en-US"/>
    </w:rPr>
  </w:style>
  <w:style w:type="paragraph" w:styleId="Titolo6">
    <w:name w:val="heading 6"/>
    <w:aliases w:val="H6,H7,H61,H71,H62,H72,H63,H73,H64,H74"/>
    <w:basedOn w:val="Normale"/>
    <w:next w:val="Normale"/>
    <w:link w:val="Titolo6Carattere"/>
    <w:uiPriority w:val="99"/>
    <w:qFormat/>
    <w:rsid w:val="00117821"/>
    <w:pPr>
      <w:widowControl/>
      <w:tabs>
        <w:tab w:val="num" w:pos="1152"/>
      </w:tabs>
      <w:suppressAutoHyphens w:val="0"/>
      <w:spacing w:before="240" w:after="60" w:line="240" w:lineRule="exact"/>
      <w:ind w:left="1152" w:hanging="1152"/>
      <w:jc w:val="both"/>
      <w:outlineLvl w:val="5"/>
    </w:pPr>
    <w:rPr>
      <w:rFonts w:eastAsia="Times New Roman" w:cs="Times New Roman"/>
      <w:i/>
      <w:color w:val="000000"/>
      <w:kern w:val="0"/>
      <w:sz w:val="22"/>
      <w:szCs w:val="20"/>
      <w:lang w:val="x-none" w:eastAsia="en-US" w:bidi="ar-SA"/>
    </w:rPr>
  </w:style>
  <w:style w:type="paragraph" w:styleId="Titolo7">
    <w:name w:val="heading 7"/>
    <w:basedOn w:val="Titolo6"/>
    <w:next w:val="Normale"/>
    <w:link w:val="Titolo7Carattere"/>
    <w:uiPriority w:val="99"/>
    <w:qFormat/>
    <w:rsid w:val="00117821"/>
    <w:pPr>
      <w:tabs>
        <w:tab w:val="clear" w:pos="1152"/>
        <w:tab w:val="num" w:pos="1296"/>
        <w:tab w:val="left" w:pos="2560"/>
      </w:tabs>
      <w:ind w:left="1296" w:hanging="1296"/>
      <w:outlineLvl w:val="6"/>
    </w:pPr>
  </w:style>
  <w:style w:type="paragraph" w:styleId="Titolo8">
    <w:name w:val="heading 8"/>
    <w:basedOn w:val="Normale"/>
    <w:next w:val="Normale"/>
    <w:link w:val="Titolo8Carattere"/>
    <w:uiPriority w:val="99"/>
    <w:qFormat/>
    <w:rsid w:val="00117821"/>
    <w:pPr>
      <w:widowControl/>
      <w:tabs>
        <w:tab w:val="num" w:pos="1440"/>
      </w:tabs>
      <w:suppressAutoHyphens w:val="0"/>
      <w:spacing w:before="240" w:after="60" w:line="240" w:lineRule="exact"/>
      <w:ind w:left="1440" w:hanging="1440"/>
      <w:jc w:val="both"/>
      <w:outlineLvl w:val="7"/>
    </w:pPr>
    <w:rPr>
      <w:rFonts w:ascii="Arial" w:eastAsia="Times New Roman" w:hAnsi="Arial" w:cs="Times New Roman"/>
      <w:i/>
      <w:color w:val="000000"/>
      <w:kern w:val="0"/>
      <w:sz w:val="20"/>
      <w:szCs w:val="20"/>
      <w:lang w:val="x-none" w:eastAsia="en-US" w:bidi="ar-SA"/>
    </w:rPr>
  </w:style>
  <w:style w:type="paragraph" w:styleId="Titolo9">
    <w:name w:val="heading 9"/>
    <w:basedOn w:val="Normale"/>
    <w:next w:val="Normale"/>
    <w:link w:val="Titolo9Carattere"/>
    <w:uiPriority w:val="99"/>
    <w:qFormat/>
    <w:rsid w:val="00117821"/>
    <w:pPr>
      <w:widowControl/>
      <w:tabs>
        <w:tab w:val="num" w:pos="1584"/>
      </w:tabs>
      <w:suppressAutoHyphens w:val="0"/>
      <w:spacing w:before="240" w:after="60" w:line="240" w:lineRule="exact"/>
      <w:ind w:left="1584" w:hanging="1584"/>
      <w:jc w:val="both"/>
      <w:outlineLvl w:val="8"/>
    </w:pPr>
    <w:rPr>
      <w:rFonts w:ascii="Arial" w:eastAsia="Times New Roman" w:hAnsi="Arial" w:cs="Times New Roman"/>
      <w:b/>
      <w:i/>
      <w:color w:val="000000"/>
      <w:kern w:val="0"/>
      <w:sz w:val="18"/>
      <w:szCs w:val="20"/>
      <w:lang w:val="x-none"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Paragrafo Carattere,t1 Carattere,H1 Carattere,H11 Carattere,H12 Carattere,H13 Carattere,H14 Carattere,H15 Carattere,H16 Carattere,H17 Carattere,H18 Carattere,H19 Carattere,H111 Carattere,H121 Carattere,H131 Carattere,H141 Carattere"/>
    <w:basedOn w:val="Carpredefinitoparagrafo"/>
    <w:link w:val="Titolo1"/>
    <w:uiPriority w:val="9"/>
    <w:rsid w:val="001845F3"/>
    <w:rPr>
      <w:rFonts w:ascii="Arial" w:eastAsia="Times New Roman" w:hAnsi="Arial" w:cs="Times New Roman"/>
      <w:b/>
      <w:caps/>
      <w:color w:val="003366"/>
      <w:kern w:val="28"/>
      <w:sz w:val="28"/>
      <w:szCs w:val="20"/>
      <w:lang w:val="x-none" w:eastAsia="x-none"/>
    </w:rPr>
  </w:style>
  <w:style w:type="paragraph" w:styleId="Corpotesto">
    <w:name w:val="Body Text"/>
    <w:basedOn w:val="Normale"/>
    <w:link w:val="CorpotestoCarattere"/>
    <w:uiPriority w:val="99"/>
    <w:semiHidden/>
    <w:unhideWhenUsed/>
    <w:rsid w:val="001845F3"/>
    <w:pPr>
      <w:widowControl/>
      <w:suppressAutoHyphens w:val="0"/>
      <w:spacing w:after="120" w:line="276" w:lineRule="auto"/>
    </w:pPr>
    <w:rPr>
      <w:rFonts w:ascii="Calibri" w:eastAsia="Calibri" w:hAnsi="Calibri" w:cs="Times New Roman"/>
      <w:kern w:val="0"/>
      <w:sz w:val="22"/>
      <w:szCs w:val="22"/>
      <w:lang w:val="x-none" w:eastAsia="en-US" w:bidi="ar-SA"/>
    </w:rPr>
  </w:style>
  <w:style w:type="character" w:customStyle="1" w:styleId="CorpotestoCarattere">
    <w:name w:val="Corpo testo Carattere"/>
    <w:basedOn w:val="Carpredefinitoparagrafo"/>
    <w:link w:val="Corpotesto"/>
    <w:uiPriority w:val="99"/>
    <w:semiHidden/>
    <w:rsid w:val="001845F3"/>
    <w:rPr>
      <w:rFonts w:ascii="Calibri" w:eastAsia="Calibri" w:hAnsi="Calibri" w:cs="Times New Roman"/>
      <w:lang w:val="x-none"/>
    </w:rPr>
  </w:style>
  <w:style w:type="paragraph" w:customStyle="1" w:styleId="NumerodOggetto">
    <w:name w:val="Numero d'Oggetto"/>
    <w:rsid w:val="001845F3"/>
    <w:pPr>
      <w:spacing w:after="0" w:line="240" w:lineRule="auto"/>
    </w:pPr>
    <w:rPr>
      <w:rFonts w:ascii="Arial" w:eastAsia="Times New Roman" w:hAnsi="Arial" w:cs="Arial"/>
      <w:b/>
      <w:bCs/>
      <w:caps/>
      <w:sz w:val="20"/>
      <w:szCs w:val="20"/>
      <w:lang w:eastAsia="it-IT" w:bidi="kn-IN"/>
    </w:rPr>
  </w:style>
  <w:style w:type="paragraph" w:customStyle="1" w:styleId="Indentato2">
    <w:name w:val="Indentato2"/>
    <w:basedOn w:val="Normale"/>
    <w:rsid w:val="001845F3"/>
    <w:pPr>
      <w:widowControl/>
      <w:suppressAutoHyphens w:val="0"/>
      <w:spacing w:before="120"/>
      <w:jc w:val="both"/>
    </w:pPr>
    <w:rPr>
      <w:rFonts w:eastAsia="Times New Roman" w:cs="Tunga"/>
      <w:kern w:val="0"/>
      <w:lang w:eastAsia="it-IT" w:bidi="kn-IN"/>
    </w:rPr>
  </w:style>
  <w:style w:type="character" w:customStyle="1" w:styleId="adsNormaleCarattere">
    <w:name w:val="ads Normale Carattere"/>
    <w:link w:val="adsNormale"/>
    <w:uiPriority w:val="99"/>
    <w:locked/>
    <w:rsid w:val="001845F3"/>
    <w:rPr>
      <w:rFonts w:ascii="Cambria" w:hAnsi="Cambria" w:cs="Cambria"/>
      <w:sz w:val="24"/>
      <w:szCs w:val="24"/>
    </w:rPr>
  </w:style>
  <w:style w:type="paragraph" w:customStyle="1" w:styleId="adsNormale">
    <w:name w:val="ads Normale"/>
    <w:basedOn w:val="Normale"/>
    <w:link w:val="adsNormaleCarattere"/>
    <w:uiPriority w:val="99"/>
    <w:rsid w:val="001845F3"/>
    <w:pPr>
      <w:widowControl/>
      <w:suppressAutoHyphens w:val="0"/>
      <w:spacing w:after="120" w:line="276" w:lineRule="auto"/>
      <w:jc w:val="both"/>
    </w:pPr>
    <w:rPr>
      <w:rFonts w:ascii="Cambria" w:eastAsiaTheme="minorHAnsi" w:hAnsi="Cambria" w:cs="Cambria"/>
      <w:kern w:val="0"/>
      <w:lang w:eastAsia="en-US" w:bidi="ar-SA"/>
    </w:rPr>
  </w:style>
  <w:style w:type="paragraph" w:styleId="Testofumetto">
    <w:name w:val="Balloon Text"/>
    <w:basedOn w:val="Normale"/>
    <w:link w:val="TestofumettoCarattere"/>
    <w:uiPriority w:val="99"/>
    <w:semiHidden/>
    <w:unhideWhenUsed/>
    <w:rsid w:val="001845F3"/>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845F3"/>
    <w:rPr>
      <w:rFonts w:ascii="Segoe UI" w:eastAsia="Lucida Sans Unicode" w:hAnsi="Segoe UI" w:cs="Mangal"/>
      <w:kern w:val="1"/>
      <w:sz w:val="18"/>
      <w:szCs w:val="16"/>
      <w:lang w:eastAsia="hi-IN" w:bidi="hi-IN"/>
    </w:rPr>
  </w:style>
  <w:style w:type="paragraph" w:styleId="Titolo">
    <w:name w:val="Title"/>
    <w:basedOn w:val="Normale"/>
    <w:next w:val="Normale"/>
    <w:link w:val="TitoloCarattere"/>
    <w:uiPriority w:val="10"/>
    <w:qFormat/>
    <w:rsid w:val="00FF1C35"/>
    <w:pPr>
      <w:contextualSpacing/>
    </w:pPr>
    <w:rPr>
      <w:rFonts w:asciiTheme="majorHAnsi" w:eastAsiaTheme="majorEastAsia" w:hAnsiTheme="majorHAnsi" w:cs="Mangal"/>
      <w:spacing w:val="-10"/>
      <w:kern w:val="28"/>
      <w:sz w:val="56"/>
      <w:szCs w:val="50"/>
    </w:rPr>
  </w:style>
  <w:style w:type="character" w:customStyle="1" w:styleId="TitoloCarattere">
    <w:name w:val="Titolo Carattere"/>
    <w:basedOn w:val="Carpredefinitoparagrafo"/>
    <w:link w:val="Titolo"/>
    <w:uiPriority w:val="10"/>
    <w:rsid w:val="00FF1C35"/>
    <w:rPr>
      <w:rFonts w:asciiTheme="majorHAnsi" w:eastAsiaTheme="majorEastAsia" w:hAnsiTheme="majorHAnsi" w:cs="Mangal"/>
      <w:spacing w:val="-10"/>
      <w:kern w:val="28"/>
      <w:sz w:val="56"/>
      <w:szCs w:val="50"/>
      <w:lang w:eastAsia="hi-IN" w:bidi="hi-IN"/>
    </w:rPr>
  </w:style>
  <w:style w:type="paragraph" w:customStyle="1" w:styleId="adsTit1Num">
    <w:name w:val="adsTit1Num"/>
    <w:basedOn w:val="Titolo1"/>
    <w:next w:val="Normale"/>
    <w:link w:val="adsTit1NumCarattere"/>
    <w:qFormat/>
    <w:rsid w:val="005C5073"/>
    <w:pPr>
      <w:keepLines/>
      <w:pageBreakBefore w:val="0"/>
      <w:numPr>
        <w:numId w:val="12"/>
      </w:numPr>
      <w:spacing w:before="240" w:after="120" w:line="276" w:lineRule="auto"/>
    </w:pPr>
    <w:rPr>
      <w:rFonts w:ascii="Segoe UI Light" w:eastAsiaTheme="majorEastAsia" w:hAnsi="Segoe UI Light" w:cs="Segoe UI Light"/>
      <w:b w:val="0"/>
      <w:caps w:val="0"/>
      <w:color w:val="17375E"/>
      <w:sz w:val="44"/>
      <w:szCs w:val="44"/>
    </w:rPr>
  </w:style>
  <w:style w:type="character" w:customStyle="1" w:styleId="adsTit1NumCarattere">
    <w:name w:val="adsTit1Num Carattere"/>
    <w:basedOn w:val="Titolo1Carattere"/>
    <w:link w:val="adsTit1Num"/>
    <w:rsid w:val="005C5073"/>
    <w:rPr>
      <w:rFonts w:ascii="Segoe UI Light" w:eastAsiaTheme="majorEastAsia" w:hAnsi="Segoe UI Light" w:cs="Segoe UI Light"/>
      <w:b w:val="0"/>
      <w:caps w:val="0"/>
      <w:color w:val="17375E"/>
      <w:kern w:val="28"/>
      <w:sz w:val="44"/>
      <w:szCs w:val="44"/>
      <w:lang w:val="x-none" w:eastAsia="x-none"/>
    </w:rPr>
  </w:style>
  <w:style w:type="paragraph" w:styleId="Paragrafoelenco">
    <w:name w:val="List Paragraph"/>
    <w:basedOn w:val="Titolo2"/>
    <w:next w:val="Titolo2"/>
    <w:uiPriority w:val="34"/>
    <w:qFormat/>
    <w:rsid w:val="00292244"/>
    <w:pPr>
      <w:keepLines w:val="0"/>
      <w:widowControl/>
      <w:tabs>
        <w:tab w:val="num" w:pos="360"/>
      </w:tabs>
      <w:spacing w:before="200" w:line="276" w:lineRule="auto"/>
      <w:ind w:left="426"/>
      <w:contextualSpacing/>
    </w:pPr>
    <w:rPr>
      <w:rFonts w:ascii="Times New Roman" w:eastAsia="Times New Roman" w:hAnsi="Times New Roman" w:cs="Times New Roman"/>
      <w:b/>
      <w:color w:val="1C7290"/>
      <w:kern w:val="0"/>
      <w:sz w:val="20"/>
      <w:szCs w:val="20"/>
      <w:lang w:eastAsia="ar-SA"/>
    </w:rPr>
  </w:style>
  <w:style w:type="character" w:customStyle="1" w:styleId="Titolo2Carattere">
    <w:name w:val="Titolo 2 Carattere"/>
    <w:basedOn w:val="Carpredefinitoparagrafo"/>
    <w:link w:val="Titolo2"/>
    <w:uiPriority w:val="9"/>
    <w:rsid w:val="005C5073"/>
    <w:rPr>
      <w:rFonts w:asciiTheme="majorHAnsi" w:eastAsiaTheme="majorEastAsia" w:hAnsiTheme="majorHAnsi" w:cs="Mangal"/>
      <w:color w:val="17375E"/>
      <w:kern w:val="1"/>
      <w:sz w:val="32"/>
      <w:szCs w:val="23"/>
      <w:lang w:eastAsia="hi-IN"/>
    </w:rPr>
  </w:style>
  <w:style w:type="paragraph" w:styleId="Sommario2">
    <w:name w:val="toc 2"/>
    <w:basedOn w:val="Normale"/>
    <w:next w:val="Normale"/>
    <w:autoRedefine/>
    <w:uiPriority w:val="39"/>
    <w:unhideWhenUsed/>
    <w:rsid w:val="00AE0483"/>
    <w:pPr>
      <w:tabs>
        <w:tab w:val="left" w:pos="880"/>
        <w:tab w:val="right" w:leader="dot" w:pos="7360"/>
      </w:tabs>
      <w:ind w:left="238"/>
      <w:jc w:val="both"/>
      <w:outlineLvl w:val="0"/>
    </w:pPr>
    <w:rPr>
      <w:rFonts w:cs="Mangal"/>
      <w:noProof/>
      <w:color w:val="17375E"/>
      <w:szCs w:val="21"/>
    </w:rPr>
  </w:style>
  <w:style w:type="character" w:customStyle="1" w:styleId="TestocommentoCarattere">
    <w:name w:val="Testo commento Carattere"/>
    <w:link w:val="Testocommento"/>
    <w:semiHidden/>
    <w:rsid w:val="001C4B4E"/>
    <w:rPr>
      <w:rFonts w:ascii="Arial" w:eastAsia="Times New Roman" w:hAnsi="Arial"/>
    </w:rPr>
  </w:style>
  <w:style w:type="paragraph" w:styleId="Testocommento">
    <w:name w:val="annotation text"/>
    <w:basedOn w:val="Normale"/>
    <w:link w:val="TestocommentoCarattere"/>
    <w:semiHidden/>
    <w:rsid w:val="001C4B4E"/>
    <w:pPr>
      <w:widowControl/>
      <w:suppressAutoHyphens w:val="0"/>
      <w:spacing w:line="360" w:lineRule="auto"/>
      <w:jc w:val="both"/>
    </w:pPr>
    <w:rPr>
      <w:rFonts w:ascii="Arial" w:eastAsia="Times New Roman" w:hAnsi="Arial" w:cstheme="minorBidi"/>
      <w:kern w:val="0"/>
      <w:sz w:val="22"/>
      <w:szCs w:val="22"/>
      <w:lang w:eastAsia="en-US" w:bidi="ar-SA"/>
    </w:rPr>
  </w:style>
  <w:style w:type="character" w:customStyle="1" w:styleId="TestocommentoCarattere1">
    <w:name w:val="Testo commento Carattere1"/>
    <w:basedOn w:val="Carpredefinitoparagrafo"/>
    <w:uiPriority w:val="99"/>
    <w:semiHidden/>
    <w:rsid w:val="001C4B4E"/>
    <w:rPr>
      <w:rFonts w:ascii="Times New Roman" w:eastAsia="Lucida Sans Unicode" w:hAnsi="Times New Roman" w:cs="Mangal"/>
      <w:kern w:val="1"/>
      <w:sz w:val="20"/>
      <w:szCs w:val="18"/>
      <w:lang w:eastAsia="hi-IN" w:bidi="hi-IN"/>
    </w:rPr>
  </w:style>
  <w:style w:type="character" w:styleId="Rimandocommento">
    <w:name w:val="annotation reference"/>
    <w:semiHidden/>
    <w:unhideWhenUsed/>
    <w:rsid w:val="001C4B4E"/>
    <w:rPr>
      <w:sz w:val="16"/>
      <w:szCs w:val="16"/>
    </w:rPr>
  </w:style>
  <w:style w:type="paragraph" w:customStyle="1" w:styleId="adsNorm1">
    <w:name w:val="adsNorm1"/>
    <w:basedOn w:val="Normale"/>
    <w:link w:val="adsNorm1Carattere"/>
    <w:qFormat/>
    <w:rsid w:val="001C4B4E"/>
    <w:pPr>
      <w:widowControl/>
      <w:suppressAutoHyphens w:val="0"/>
      <w:spacing w:before="60" w:after="60" w:line="276" w:lineRule="auto"/>
      <w:jc w:val="both"/>
    </w:pPr>
    <w:rPr>
      <w:rFonts w:ascii="Cambria" w:eastAsia="Calibri" w:hAnsi="Cambria" w:cs="Times New Roman"/>
      <w:kern w:val="0"/>
      <w:lang w:eastAsia="en-US" w:bidi="ar-SA"/>
    </w:rPr>
  </w:style>
  <w:style w:type="paragraph" w:customStyle="1" w:styleId="adsElP1">
    <w:name w:val="adsElP1"/>
    <w:basedOn w:val="adsNorm1"/>
    <w:link w:val="adsElP1Carattere"/>
    <w:qFormat/>
    <w:rsid w:val="001C4B4E"/>
    <w:pPr>
      <w:numPr>
        <w:numId w:val="1"/>
      </w:numPr>
    </w:pPr>
  </w:style>
  <w:style w:type="character" w:customStyle="1" w:styleId="adsNorm1Carattere">
    <w:name w:val="adsNorm1 Carattere"/>
    <w:basedOn w:val="Carpredefinitoparagrafo"/>
    <w:link w:val="adsNorm1"/>
    <w:rsid w:val="001C4B4E"/>
    <w:rPr>
      <w:rFonts w:ascii="Cambria" w:eastAsia="Calibri" w:hAnsi="Cambria" w:cs="Times New Roman"/>
      <w:sz w:val="24"/>
      <w:szCs w:val="24"/>
    </w:rPr>
  </w:style>
  <w:style w:type="character" w:customStyle="1" w:styleId="adsElP1Carattere">
    <w:name w:val="adsElP1 Carattere"/>
    <w:basedOn w:val="adsNorm1Carattere"/>
    <w:link w:val="adsElP1"/>
    <w:rsid w:val="001C4B4E"/>
    <w:rPr>
      <w:rFonts w:ascii="Cambria" w:eastAsia="Calibri" w:hAnsi="Cambria" w:cs="Times New Roman"/>
      <w:sz w:val="24"/>
      <w:szCs w:val="24"/>
    </w:rPr>
  </w:style>
  <w:style w:type="paragraph" w:customStyle="1" w:styleId="adsNrm1">
    <w:name w:val="ads Nrm1"/>
    <w:basedOn w:val="adsNormale"/>
    <w:link w:val="adsNrm1Carattere"/>
    <w:qFormat/>
    <w:rsid w:val="0092487F"/>
    <w:rPr>
      <w:rFonts w:eastAsia="Times New Roman"/>
    </w:rPr>
  </w:style>
  <w:style w:type="character" w:customStyle="1" w:styleId="adsNrm1Carattere">
    <w:name w:val="ads Nrm1 Carattere"/>
    <w:link w:val="adsNrm1"/>
    <w:locked/>
    <w:rsid w:val="0092487F"/>
    <w:rPr>
      <w:rFonts w:ascii="Cambria" w:eastAsia="Times New Roman" w:hAnsi="Cambria" w:cs="Cambria"/>
      <w:sz w:val="24"/>
      <w:szCs w:val="24"/>
    </w:rPr>
  </w:style>
  <w:style w:type="paragraph" w:customStyle="1" w:styleId="adsNrm2">
    <w:name w:val="ads Nrm2"/>
    <w:basedOn w:val="adsNrm1"/>
    <w:link w:val="adsNrm2Carattere"/>
    <w:qFormat/>
    <w:rsid w:val="000D4D20"/>
    <w:pPr>
      <w:ind w:left="709"/>
    </w:pPr>
  </w:style>
  <w:style w:type="character" w:customStyle="1" w:styleId="adsNrm2Carattere">
    <w:name w:val="ads Nrm2 Carattere"/>
    <w:link w:val="adsNrm2"/>
    <w:locked/>
    <w:rsid w:val="000D4D20"/>
    <w:rPr>
      <w:rFonts w:ascii="Cambria" w:eastAsia="Times New Roman" w:hAnsi="Cambria" w:cs="Cambria"/>
      <w:sz w:val="24"/>
      <w:szCs w:val="24"/>
    </w:rPr>
  </w:style>
  <w:style w:type="paragraph" w:customStyle="1" w:styleId="adsElP2">
    <w:name w:val="adsElP2"/>
    <w:basedOn w:val="adsNrm2"/>
    <w:link w:val="adsElP2Carattere"/>
    <w:qFormat/>
    <w:rsid w:val="000D4D20"/>
    <w:pPr>
      <w:numPr>
        <w:numId w:val="2"/>
      </w:numPr>
    </w:pPr>
  </w:style>
  <w:style w:type="character" w:customStyle="1" w:styleId="adsElP2Carattere">
    <w:name w:val="adsElP2 Carattere"/>
    <w:basedOn w:val="adsNrm2Carattere"/>
    <w:link w:val="adsElP2"/>
    <w:rsid w:val="000D4D20"/>
    <w:rPr>
      <w:rFonts w:ascii="Cambria" w:eastAsia="Times New Roman" w:hAnsi="Cambria" w:cs="Cambria"/>
      <w:sz w:val="24"/>
      <w:szCs w:val="24"/>
    </w:rPr>
  </w:style>
  <w:style w:type="character" w:styleId="Collegamentoipertestuale">
    <w:name w:val="Hyperlink"/>
    <w:uiPriority w:val="99"/>
    <w:rsid w:val="003D345B"/>
    <w:rPr>
      <w:rFonts w:cs="Times New Roman"/>
      <w:color w:val="0000FF"/>
      <w:u w:val="single"/>
    </w:rPr>
  </w:style>
  <w:style w:type="character" w:styleId="Collegamentovisitato">
    <w:name w:val="FollowedHyperlink"/>
    <w:basedOn w:val="Carpredefinitoparagrafo"/>
    <w:uiPriority w:val="99"/>
    <w:semiHidden/>
    <w:unhideWhenUsed/>
    <w:rsid w:val="003D345B"/>
    <w:rPr>
      <w:color w:val="954F72" w:themeColor="followedHyperlink"/>
      <w:u w:val="single"/>
    </w:rPr>
  </w:style>
  <w:style w:type="paragraph" w:styleId="Titolosommario">
    <w:name w:val="TOC Heading"/>
    <w:basedOn w:val="Titolo1"/>
    <w:next w:val="Normale"/>
    <w:uiPriority w:val="39"/>
    <w:unhideWhenUsed/>
    <w:qFormat/>
    <w:rsid w:val="003D345B"/>
    <w:pPr>
      <w:keepLines/>
      <w:pageBreakBefore w:val="0"/>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val="it-IT" w:eastAsia="it-IT"/>
    </w:rPr>
  </w:style>
  <w:style w:type="paragraph" w:styleId="Sommario1">
    <w:name w:val="toc 1"/>
    <w:basedOn w:val="Normale"/>
    <w:next w:val="Normale"/>
    <w:autoRedefine/>
    <w:uiPriority w:val="39"/>
    <w:unhideWhenUsed/>
    <w:rsid w:val="00AE0483"/>
    <w:pPr>
      <w:spacing w:after="100"/>
    </w:pPr>
    <w:rPr>
      <w:rFonts w:ascii="Cambria" w:hAnsi="Cambria" w:cs="Mangal"/>
      <w:color w:val="17375E"/>
      <w:sz w:val="28"/>
      <w:szCs w:val="21"/>
    </w:rPr>
  </w:style>
  <w:style w:type="paragraph" w:styleId="Sommario3">
    <w:name w:val="toc 3"/>
    <w:basedOn w:val="Normale"/>
    <w:next w:val="Normale"/>
    <w:autoRedefine/>
    <w:uiPriority w:val="39"/>
    <w:unhideWhenUsed/>
    <w:rsid w:val="003D345B"/>
    <w:pPr>
      <w:widowControl/>
      <w:suppressAutoHyphens w:val="0"/>
      <w:spacing w:after="100" w:line="259" w:lineRule="auto"/>
      <w:ind w:left="440"/>
    </w:pPr>
    <w:rPr>
      <w:rFonts w:asciiTheme="minorHAnsi" w:eastAsiaTheme="minorEastAsia" w:hAnsiTheme="minorHAnsi" w:cs="Times New Roman"/>
      <w:kern w:val="0"/>
      <w:sz w:val="22"/>
      <w:szCs w:val="22"/>
      <w:lang w:eastAsia="it-IT" w:bidi="ar-SA"/>
    </w:rPr>
  </w:style>
  <w:style w:type="paragraph" w:styleId="Intestazione">
    <w:name w:val="header"/>
    <w:basedOn w:val="Normale"/>
    <w:link w:val="IntestazioneCarattere"/>
    <w:uiPriority w:val="99"/>
    <w:unhideWhenUsed/>
    <w:rsid w:val="003D345B"/>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3D345B"/>
    <w:rPr>
      <w:rFonts w:ascii="Times New Roman" w:eastAsia="Lucida Sans Unicode" w:hAnsi="Times New Roman" w:cs="Mangal"/>
      <w:kern w:val="1"/>
      <w:sz w:val="24"/>
      <w:szCs w:val="21"/>
      <w:lang w:eastAsia="hi-IN" w:bidi="hi-IN"/>
    </w:rPr>
  </w:style>
  <w:style w:type="paragraph" w:styleId="Pidipagina">
    <w:name w:val="footer"/>
    <w:basedOn w:val="Normale"/>
    <w:link w:val="PidipaginaCarattere"/>
    <w:uiPriority w:val="99"/>
    <w:unhideWhenUsed/>
    <w:rsid w:val="003D345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3D345B"/>
    <w:rPr>
      <w:rFonts w:ascii="Times New Roman" w:eastAsia="Lucida Sans Unicode" w:hAnsi="Times New Roman" w:cs="Mangal"/>
      <w:kern w:val="1"/>
      <w:sz w:val="24"/>
      <w:szCs w:val="21"/>
      <w:lang w:eastAsia="hi-IN" w:bidi="hi-IN"/>
    </w:rPr>
  </w:style>
  <w:style w:type="paragraph" w:customStyle="1" w:styleId="adsTit2Num">
    <w:name w:val="adsTit2Num"/>
    <w:basedOn w:val="Titolo2"/>
    <w:link w:val="adsTit2NumCarattere"/>
    <w:qFormat/>
    <w:rsid w:val="00984DEB"/>
    <w:pPr>
      <w:widowControl/>
      <w:suppressAutoHyphens w:val="0"/>
      <w:spacing w:after="60" w:line="276" w:lineRule="auto"/>
      <w:ind w:left="792"/>
    </w:pPr>
    <w:rPr>
      <w:rFonts w:ascii="Segoe UI Light" w:hAnsi="Segoe UI Light" w:cs="Segoe UI Light"/>
      <w:b/>
      <w:kern w:val="0"/>
      <w:sz w:val="40"/>
      <w:szCs w:val="40"/>
      <w:lang w:val="x-none" w:eastAsia="en-US"/>
    </w:rPr>
  </w:style>
  <w:style w:type="character" w:customStyle="1" w:styleId="adsTit2NumCarattere">
    <w:name w:val="adsTit2Num Carattere"/>
    <w:basedOn w:val="Carpredefinitoparagrafo"/>
    <w:link w:val="adsTit2Num"/>
    <w:rsid w:val="00984DEB"/>
    <w:rPr>
      <w:rFonts w:ascii="Segoe UI Light" w:eastAsiaTheme="majorEastAsia" w:hAnsi="Segoe UI Light" w:cs="Segoe UI Light"/>
      <w:b/>
      <w:color w:val="17375E"/>
      <w:sz w:val="40"/>
      <w:szCs w:val="40"/>
      <w:lang w:val="x-none"/>
    </w:rPr>
  </w:style>
  <w:style w:type="paragraph" w:styleId="Didascalia">
    <w:name w:val="caption"/>
    <w:basedOn w:val="Normale"/>
    <w:next w:val="Normale"/>
    <w:uiPriority w:val="99"/>
    <w:qFormat/>
    <w:rsid w:val="004F7FB3"/>
    <w:pPr>
      <w:widowControl/>
      <w:suppressAutoHyphens w:val="0"/>
      <w:spacing w:before="120" w:after="120" w:line="280" w:lineRule="exact"/>
      <w:jc w:val="both"/>
    </w:pPr>
    <w:rPr>
      <w:rFonts w:ascii="Arial" w:eastAsia="Times New Roman" w:hAnsi="Arial" w:cs="Times New Roman"/>
      <w:b/>
      <w:bCs/>
      <w:kern w:val="0"/>
      <w:sz w:val="20"/>
      <w:szCs w:val="20"/>
      <w:lang w:eastAsia="it-IT" w:bidi="ar-SA"/>
    </w:rPr>
  </w:style>
  <w:style w:type="character" w:styleId="Numeropagina">
    <w:name w:val="page number"/>
    <w:rsid w:val="00BD6CE7"/>
    <w:rPr>
      <w:rFonts w:cs="Times New Roman"/>
    </w:rPr>
  </w:style>
  <w:style w:type="paragraph" w:customStyle="1" w:styleId="adsNrm3">
    <w:name w:val="ads Nrm3"/>
    <w:basedOn w:val="adsNormale"/>
    <w:link w:val="adsNrm3Carattere"/>
    <w:qFormat/>
    <w:rsid w:val="006B4056"/>
    <w:pPr>
      <w:ind w:left="1134"/>
    </w:pPr>
    <w:rPr>
      <w:rFonts w:eastAsia="Times New Roman"/>
    </w:rPr>
  </w:style>
  <w:style w:type="character" w:customStyle="1" w:styleId="adsNrm3Carattere">
    <w:name w:val="ads Nrm3 Carattere"/>
    <w:link w:val="adsNrm3"/>
    <w:locked/>
    <w:rsid w:val="006B4056"/>
    <w:rPr>
      <w:rFonts w:ascii="Cambria" w:eastAsia="Times New Roman" w:hAnsi="Cambria" w:cs="Cambria"/>
      <w:sz w:val="24"/>
      <w:szCs w:val="24"/>
    </w:rPr>
  </w:style>
  <w:style w:type="paragraph" w:customStyle="1" w:styleId="Default">
    <w:name w:val="Default"/>
    <w:rsid w:val="005218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Carpredefinitoparagrafo"/>
    <w:rsid w:val="00707889"/>
  </w:style>
  <w:style w:type="character" w:customStyle="1" w:styleId="Titolo3Carattere">
    <w:name w:val="Titolo 3 Carattere"/>
    <w:aliases w:val="h3 Carattere,t3 Carattere,3rd level Carattere,H3 Carattere,h31 Carattere,h32 Carattere,h33 Carattere,h34 Carattere,h35 Carattere,h36 Carattere,h37 Carattere,h38 Carattere,h39 Carattere,h310 Carattere,h311 Carattere,h312 Carattere"/>
    <w:basedOn w:val="Carpredefinitoparagrafo"/>
    <w:link w:val="Titolo3"/>
    <w:uiPriority w:val="9"/>
    <w:rsid w:val="009C550A"/>
    <w:rPr>
      <w:rFonts w:asciiTheme="majorHAnsi" w:eastAsiaTheme="majorEastAsia" w:hAnsiTheme="majorHAnsi" w:cs="Mangal"/>
      <w:b/>
      <w:color w:val="17375E"/>
      <w:kern w:val="1"/>
      <w:sz w:val="24"/>
      <w:szCs w:val="24"/>
      <w:lang w:eastAsia="hi-IN" w:bidi="hi-IN"/>
    </w:rPr>
  </w:style>
  <w:style w:type="character" w:styleId="Rimandonotaapidipagina">
    <w:name w:val="footnote reference"/>
    <w:uiPriority w:val="99"/>
    <w:semiHidden/>
    <w:unhideWhenUsed/>
    <w:rsid w:val="00E045FA"/>
    <w:rPr>
      <w:vertAlign w:val="superscript"/>
    </w:rPr>
  </w:style>
  <w:style w:type="paragraph" w:styleId="Testonotaapidipagina">
    <w:name w:val="footnote text"/>
    <w:basedOn w:val="Normale"/>
    <w:link w:val="TestonotaapidipaginaCarattere"/>
    <w:uiPriority w:val="99"/>
    <w:semiHidden/>
    <w:unhideWhenUsed/>
    <w:rsid w:val="00E045FA"/>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E045FA"/>
    <w:rPr>
      <w:rFonts w:ascii="Times New Roman" w:eastAsia="Lucida Sans Unicode" w:hAnsi="Times New Roman" w:cs="Mangal"/>
      <w:kern w:val="1"/>
      <w:sz w:val="20"/>
      <w:szCs w:val="18"/>
      <w:lang w:eastAsia="hi-IN" w:bidi="hi-IN"/>
    </w:rPr>
  </w:style>
  <w:style w:type="paragraph" w:customStyle="1" w:styleId="adsEIP3">
    <w:name w:val="adsEIP3"/>
    <w:basedOn w:val="adsElP2"/>
    <w:link w:val="adsEIP3Carattere"/>
    <w:qFormat/>
    <w:rsid w:val="006B4056"/>
    <w:pPr>
      <w:spacing w:after="40"/>
      <w:ind w:left="1559" w:hanging="357"/>
    </w:pPr>
  </w:style>
  <w:style w:type="character" w:customStyle="1" w:styleId="adsEIP3Carattere">
    <w:name w:val="adsEIP3 Carattere"/>
    <w:basedOn w:val="adsElP2Carattere"/>
    <w:link w:val="adsEIP3"/>
    <w:rsid w:val="006B4056"/>
    <w:rPr>
      <w:rFonts w:ascii="Cambria" w:eastAsia="Times New Roman" w:hAnsi="Cambria" w:cs="Cambria"/>
      <w:sz w:val="24"/>
      <w:szCs w:val="24"/>
    </w:rPr>
  </w:style>
  <w:style w:type="paragraph" w:customStyle="1" w:styleId="adsTit3">
    <w:name w:val="adsTit3"/>
    <w:basedOn w:val="Titolo2"/>
    <w:link w:val="adsTit3Carattere"/>
    <w:qFormat/>
    <w:rsid w:val="00BB5652"/>
    <w:pPr>
      <w:numPr>
        <w:ilvl w:val="2"/>
      </w:numPr>
      <w:ind w:left="1071"/>
    </w:pPr>
    <w:rPr>
      <w:sz w:val="28"/>
      <w:szCs w:val="28"/>
    </w:rPr>
  </w:style>
  <w:style w:type="character" w:customStyle="1" w:styleId="adsTit3Carattere">
    <w:name w:val="adsTit3 Carattere"/>
    <w:basedOn w:val="Titolo2Carattere"/>
    <w:link w:val="adsTit3"/>
    <w:rsid w:val="00BB5652"/>
    <w:rPr>
      <w:rFonts w:asciiTheme="majorHAnsi" w:eastAsiaTheme="majorEastAsia" w:hAnsiTheme="majorHAnsi" w:cs="Mangal"/>
      <w:color w:val="17375E"/>
      <w:kern w:val="1"/>
      <w:sz w:val="28"/>
      <w:szCs w:val="28"/>
      <w:lang w:eastAsia="hi-IN"/>
    </w:rPr>
  </w:style>
  <w:style w:type="paragraph" w:styleId="Soggettocommento">
    <w:name w:val="annotation subject"/>
    <w:basedOn w:val="Testocommento"/>
    <w:next w:val="Testocommento"/>
    <w:link w:val="SoggettocommentoCarattere"/>
    <w:uiPriority w:val="99"/>
    <w:semiHidden/>
    <w:unhideWhenUsed/>
    <w:rsid w:val="00175097"/>
    <w:pPr>
      <w:widowControl w:val="0"/>
      <w:suppressAutoHyphens/>
      <w:spacing w:line="240" w:lineRule="auto"/>
      <w:jc w:val="left"/>
    </w:pPr>
    <w:rPr>
      <w:rFonts w:ascii="Times New Roman" w:eastAsia="Lucida Sans Unicode" w:hAnsi="Times New Roman" w:cs="Mangal"/>
      <w:b/>
      <w:bCs/>
      <w:kern w:val="1"/>
      <w:sz w:val="20"/>
      <w:szCs w:val="18"/>
      <w:lang w:eastAsia="hi-IN" w:bidi="hi-IN"/>
    </w:rPr>
  </w:style>
  <w:style w:type="character" w:customStyle="1" w:styleId="SoggettocommentoCarattere">
    <w:name w:val="Soggetto commento Carattere"/>
    <w:basedOn w:val="TestocommentoCarattere"/>
    <w:link w:val="Soggettocommento"/>
    <w:uiPriority w:val="99"/>
    <w:semiHidden/>
    <w:rsid w:val="00175097"/>
    <w:rPr>
      <w:rFonts w:ascii="Times New Roman" w:eastAsia="Lucida Sans Unicode" w:hAnsi="Times New Roman" w:cs="Mangal"/>
      <w:b/>
      <w:bCs/>
      <w:kern w:val="1"/>
      <w:sz w:val="20"/>
      <w:szCs w:val="18"/>
      <w:lang w:eastAsia="hi-IN" w:bidi="hi-IN"/>
    </w:rPr>
  </w:style>
  <w:style w:type="character" w:styleId="Enfasicorsivo">
    <w:name w:val="Emphasis"/>
    <w:basedOn w:val="Carpredefinitoparagrafo"/>
    <w:uiPriority w:val="20"/>
    <w:qFormat/>
    <w:rsid w:val="00131B67"/>
    <w:rPr>
      <w:i/>
      <w:iCs/>
    </w:rPr>
  </w:style>
  <w:style w:type="character" w:customStyle="1" w:styleId="Titolo4Carattere">
    <w:name w:val="Titolo 4 Carattere"/>
    <w:aliases w:val="H4 Carattere,h4 Carattere,t4 Carattere,prov Carattere,H41 Carattere,H42 Carattere,H411 Carattere,H43 Carattere,H44 Carattere,H45 Carattere,H46 Carattere,H412 Carattere,H47 Carattere,H48 Carattere,ASAPHeading 4 Carattere"/>
    <w:basedOn w:val="Carpredefinitoparagrafo"/>
    <w:link w:val="Titolo4"/>
    <w:uiPriority w:val="99"/>
    <w:rsid w:val="00117821"/>
    <w:rPr>
      <w:rFonts w:ascii="Cambria" w:eastAsia="Times New Roman" w:hAnsi="Cambria" w:cs="Times New Roman"/>
      <w:b/>
      <w:i/>
      <w:color w:val="44546A"/>
      <w:sz w:val="20"/>
      <w:szCs w:val="20"/>
      <w:lang w:val="x-none"/>
    </w:rPr>
  </w:style>
  <w:style w:type="character" w:customStyle="1" w:styleId="Titolo5Carattere">
    <w:name w:val="Titolo 5 Carattere"/>
    <w:aliases w:val="H5 Carattere,H51 Carattere,H52 Carattere,H53 Carattere,H54 Carattere"/>
    <w:basedOn w:val="Carpredefinitoparagrafo"/>
    <w:link w:val="Titolo5"/>
    <w:uiPriority w:val="99"/>
    <w:rsid w:val="00117821"/>
    <w:rPr>
      <w:rFonts w:ascii="Cambria" w:eastAsia="Times New Roman" w:hAnsi="Cambria" w:cs="Times New Roman"/>
      <w:bCs/>
      <w:i/>
      <w:iCs/>
      <w:color w:val="44546A"/>
      <w:sz w:val="20"/>
      <w:szCs w:val="20"/>
      <w:lang w:val="en-US"/>
    </w:rPr>
  </w:style>
  <w:style w:type="character" w:customStyle="1" w:styleId="Titolo6Carattere">
    <w:name w:val="Titolo 6 Carattere"/>
    <w:aliases w:val="H6 Carattere,H7 Carattere,H61 Carattere,H71 Carattere,H62 Carattere,H72 Carattere,H63 Carattere,H73 Carattere,H64 Carattere,H74 Carattere"/>
    <w:basedOn w:val="Carpredefinitoparagrafo"/>
    <w:link w:val="Titolo6"/>
    <w:uiPriority w:val="99"/>
    <w:rsid w:val="00117821"/>
    <w:rPr>
      <w:rFonts w:ascii="Times New Roman" w:eastAsia="Times New Roman" w:hAnsi="Times New Roman" w:cs="Times New Roman"/>
      <w:i/>
      <w:color w:val="000000"/>
      <w:szCs w:val="20"/>
      <w:lang w:val="x-none"/>
    </w:rPr>
  </w:style>
  <w:style w:type="character" w:customStyle="1" w:styleId="Titolo7Carattere">
    <w:name w:val="Titolo 7 Carattere"/>
    <w:basedOn w:val="Carpredefinitoparagrafo"/>
    <w:link w:val="Titolo7"/>
    <w:uiPriority w:val="99"/>
    <w:rsid w:val="00117821"/>
    <w:rPr>
      <w:rFonts w:ascii="Times New Roman" w:eastAsia="Times New Roman" w:hAnsi="Times New Roman" w:cs="Times New Roman"/>
      <w:i/>
      <w:color w:val="000000"/>
      <w:szCs w:val="20"/>
      <w:lang w:val="x-none"/>
    </w:rPr>
  </w:style>
  <w:style w:type="character" w:customStyle="1" w:styleId="Titolo8Carattere">
    <w:name w:val="Titolo 8 Carattere"/>
    <w:basedOn w:val="Carpredefinitoparagrafo"/>
    <w:link w:val="Titolo8"/>
    <w:uiPriority w:val="99"/>
    <w:rsid w:val="00117821"/>
    <w:rPr>
      <w:rFonts w:ascii="Arial" w:eastAsia="Times New Roman" w:hAnsi="Arial" w:cs="Times New Roman"/>
      <w:i/>
      <w:color w:val="000000"/>
      <w:sz w:val="20"/>
      <w:szCs w:val="20"/>
      <w:lang w:val="x-none"/>
    </w:rPr>
  </w:style>
  <w:style w:type="character" w:customStyle="1" w:styleId="Titolo9Carattere">
    <w:name w:val="Titolo 9 Carattere"/>
    <w:basedOn w:val="Carpredefinitoparagrafo"/>
    <w:link w:val="Titolo9"/>
    <w:uiPriority w:val="99"/>
    <w:rsid w:val="00117821"/>
    <w:rPr>
      <w:rFonts w:ascii="Arial" w:eastAsia="Times New Roman" w:hAnsi="Arial" w:cs="Times New Roman"/>
      <w:b/>
      <w:i/>
      <w:color w:val="000000"/>
      <w:sz w:val="18"/>
      <w:szCs w:val="20"/>
      <w:lang w:val="x-none"/>
    </w:rPr>
  </w:style>
  <w:style w:type="character" w:styleId="Menzionenonrisolta">
    <w:name w:val="Unresolved Mention"/>
    <w:basedOn w:val="Carpredefinitoparagrafo"/>
    <w:uiPriority w:val="99"/>
    <w:semiHidden/>
    <w:unhideWhenUsed/>
    <w:rsid w:val="00EC7423"/>
    <w:rPr>
      <w:color w:val="605E5C"/>
      <w:shd w:val="clear" w:color="auto" w:fill="E1DFDD"/>
    </w:rPr>
  </w:style>
  <w:style w:type="character" w:styleId="Enfasigrassetto">
    <w:name w:val="Strong"/>
    <w:uiPriority w:val="99"/>
    <w:qFormat/>
    <w:rsid w:val="000E3E4D"/>
    <w:rPr>
      <w:rFonts w:cs="Times New Roman"/>
      <w:b/>
      <w:bCs/>
    </w:rPr>
  </w:style>
  <w:style w:type="table" w:styleId="Grigliatabella">
    <w:name w:val="Table Grid"/>
    <w:basedOn w:val="Tabellanormale"/>
    <w:uiPriority w:val="39"/>
    <w:rsid w:val="009C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5scura-colore5">
    <w:name w:val="Grid Table 5 Dark Accent 5"/>
    <w:basedOn w:val="Tabellanormale"/>
    <w:uiPriority w:val="50"/>
    <w:rsid w:val="009C5B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009">
      <w:bodyDiv w:val="1"/>
      <w:marLeft w:val="0"/>
      <w:marRight w:val="0"/>
      <w:marTop w:val="0"/>
      <w:marBottom w:val="0"/>
      <w:divBdr>
        <w:top w:val="none" w:sz="0" w:space="0" w:color="auto"/>
        <w:left w:val="none" w:sz="0" w:space="0" w:color="auto"/>
        <w:bottom w:val="none" w:sz="0" w:space="0" w:color="auto"/>
        <w:right w:val="none" w:sz="0" w:space="0" w:color="auto"/>
      </w:divBdr>
    </w:div>
    <w:div w:id="153836596">
      <w:bodyDiv w:val="1"/>
      <w:marLeft w:val="0"/>
      <w:marRight w:val="0"/>
      <w:marTop w:val="0"/>
      <w:marBottom w:val="0"/>
      <w:divBdr>
        <w:top w:val="none" w:sz="0" w:space="0" w:color="auto"/>
        <w:left w:val="none" w:sz="0" w:space="0" w:color="auto"/>
        <w:bottom w:val="none" w:sz="0" w:space="0" w:color="auto"/>
        <w:right w:val="none" w:sz="0" w:space="0" w:color="auto"/>
      </w:divBdr>
    </w:div>
    <w:div w:id="156196629">
      <w:bodyDiv w:val="1"/>
      <w:marLeft w:val="0"/>
      <w:marRight w:val="0"/>
      <w:marTop w:val="0"/>
      <w:marBottom w:val="0"/>
      <w:divBdr>
        <w:top w:val="none" w:sz="0" w:space="0" w:color="auto"/>
        <w:left w:val="none" w:sz="0" w:space="0" w:color="auto"/>
        <w:bottom w:val="none" w:sz="0" w:space="0" w:color="auto"/>
        <w:right w:val="none" w:sz="0" w:space="0" w:color="auto"/>
      </w:divBdr>
    </w:div>
    <w:div w:id="213104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5CF6-37CC-5E47-ABDD-A0CE87F4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39</Pages>
  <Words>11389</Words>
  <Characters>64919</Characters>
  <Application>Microsoft Office Word</Application>
  <DocSecurity>0</DocSecurity>
  <Lines>540</Lines>
  <Paragraphs>152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Buhring</dc:creator>
  <cp:keywords/>
  <dc:description/>
  <cp:lastModifiedBy>Daniela Buhring</cp:lastModifiedBy>
  <cp:revision>46</cp:revision>
  <dcterms:created xsi:type="dcterms:W3CDTF">2024-02-22T08:30:00Z</dcterms:created>
  <dcterms:modified xsi:type="dcterms:W3CDTF">2025-03-06T09:05:00Z</dcterms:modified>
</cp:coreProperties>
</file>